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802" w:rsidRDefault="00E87802" w:rsidP="00E87802">
      <w:pPr>
        <w:framePr w:wrap="none" w:vAnchor="page" w:hAnchor="page" w:x="2605" w:y="3568"/>
        <w:rPr>
          <w:sz w:val="2"/>
          <w:szCs w:val="2"/>
        </w:rPr>
      </w:pPr>
    </w:p>
    <w:p w:rsidR="004D76A4" w:rsidRDefault="00E87802" w:rsidP="004B4044">
      <w:pPr>
        <w:jc w:val="center"/>
        <w:rPr>
          <w:rFonts w:ascii="Times New Roman" w:hAnsi="Times New Roman" w:cs="Times New Roman"/>
          <w:sz w:val="24"/>
          <w:szCs w:val="24"/>
        </w:rPr>
      </w:pPr>
      <w:bookmarkStart w:id="0" w:name="_GoBack"/>
      <w:r>
        <w:rPr>
          <w:noProof/>
        </w:rPr>
        <w:drawing>
          <wp:inline distT="0" distB="0" distL="0" distR="0" wp14:anchorId="37C1966C" wp14:editId="18B4759E">
            <wp:extent cx="6630758" cy="9501808"/>
            <wp:effectExtent l="0" t="0" r="0" b="0"/>
            <wp:docPr id="2" name="Рисунок 2" descr="C:\Users\Завуч\Documents\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Завуч\Documents\media\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1173" cy="9502403"/>
                    </a:xfrm>
                    <a:prstGeom prst="rect">
                      <a:avLst/>
                    </a:prstGeom>
                    <a:noFill/>
                    <a:ln>
                      <a:noFill/>
                    </a:ln>
                  </pic:spPr>
                </pic:pic>
              </a:graphicData>
            </a:graphic>
          </wp:inline>
        </w:drawing>
      </w:r>
      <w:bookmarkEnd w:id="0"/>
    </w:p>
    <w:p w:rsidR="004B4044" w:rsidRPr="00EE095D" w:rsidRDefault="004B4044" w:rsidP="004B4044">
      <w:pPr>
        <w:jc w:val="center"/>
        <w:rPr>
          <w:rFonts w:ascii="Times New Roman" w:hAnsi="Times New Roman" w:cs="Times New Roman"/>
          <w:sz w:val="24"/>
          <w:szCs w:val="24"/>
        </w:rPr>
      </w:pPr>
      <w:r w:rsidRPr="00EE095D">
        <w:rPr>
          <w:rFonts w:ascii="Times New Roman" w:hAnsi="Times New Roman" w:cs="Times New Roman"/>
          <w:sz w:val="24"/>
          <w:szCs w:val="24"/>
        </w:rPr>
        <w:t> </w:t>
      </w:r>
    </w:p>
    <w:p w:rsidR="00770EEB" w:rsidRPr="00EE095D" w:rsidRDefault="00770EEB" w:rsidP="00E87802">
      <w:pPr>
        <w:pStyle w:val="Osnova"/>
        <w:tabs>
          <w:tab w:val="left" w:leader="dot" w:pos="624"/>
        </w:tabs>
        <w:spacing w:line="120" w:lineRule="atLeast"/>
        <w:ind w:firstLine="0"/>
        <w:jc w:val="center"/>
        <w:rPr>
          <w:rStyle w:val="Zag110"/>
          <w:rFonts w:ascii="Times New Roman" w:eastAsia="@Arial Unicode MS" w:hAnsi="Times New Roman" w:cs="Times New Roman"/>
          <w:b/>
          <w:color w:val="auto"/>
          <w:sz w:val="24"/>
          <w:szCs w:val="24"/>
          <w:lang w:val="ru-RU"/>
        </w:rPr>
      </w:pPr>
      <w:r w:rsidRPr="00EE095D">
        <w:rPr>
          <w:rStyle w:val="Zag110"/>
          <w:rFonts w:ascii="Times New Roman" w:eastAsia="@Arial Unicode MS" w:hAnsi="Times New Roman" w:cs="Times New Roman"/>
          <w:b/>
          <w:color w:val="auto"/>
          <w:sz w:val="24"/>
          <w:szCs w:val="24"/>
        </w:rPr>
        <w:lastRenderedPageBreak/>
        <w:t>I</w:t>
      </w:r>
      <w:r w:rsidRPr="00EE095D">
        <w:rPr>
          <w:rStyle w:val="Zag110"/>
          <w:rFonts w:ascii="Times New Roman" w:eastAsia="@Arial Unicode MS" w:hAnsi="Times New Roman" w:cs="Times New Roman"/>
          <w:b/>
          <w:color w:val="auto"/>
          <w:sz w:val="24"/>
          <w:szCs w:val="24"/>
          <w:lang w:val="ru-RU"/>
        </w:rPr>
        <w:t>. ЦЕЛЕВОЙ РАЗДЕЛ</w:t>
      </w:r>
    </w:p>
    <w:p w:rsidR="003C6693" w:rsidRPr="00EE095D" w:rsidRDefault="00770EEB" w:rsidP="00E87802">
      <w:pPr>
        <w:pStyle w:val="a10"/>
        <w:spacing w:before="0" w:beforeAutospacing="0" w:after="0" w:afterAutospacing="0" w:line="120" w:lineRule="atLeast"/>
        <w:jc w:val="center"/>
        <w:rPr>
          <w:b/>
        </w:rPr>
      </w:pPr>
      <w:r w:rsidRPr="00EE095D">
        <w:rPr>
          <w:b/>
        </w:rPr>
        <w:t xml:space="preserve">Общая характеристика основной образовательной программы среднего (полного) образования </w:t>
      </w:r>
    </w:p>
    <w:p w:rsidR="003C6693" w:rsidRPr="00EE095D" w:rsidRDefault="003C6693" w:rsidP="00DF04B9">
      <w:pPr>
        <w:spacing w:after="0" w:line="120" w:lineRule="atLeast"/>
        <w:ind w:firstLine="540"/>
        <w:jc w:val="both"/>
        <w:rPr>
          <w:rFonts w:ascii="Times New Roman" w:hAnsi="Times New Roman" w:cs="Times New Roman"/>
          <w:sz w:val="24"/>
          <w:szCs w:val="24"/>
        </w:rPr>
      </w:pPr>
      <w:r w:rsidRPr="00EE095D">
        <w:rPr>
          <w:rFonts w:ascii="Times New Roman" w:hAnsi="Times New Roman" w:cs="Times New Roman"/>
          <w:sz w:val="24"/>
          <w:szCs w:val="24"/>
        </w:rPr>
        <w:t>Основная  образовательная программа основного общего образования МКОУ «</w:t>
      </w:r>
      <w:r w:rsidR="00DF04B9">
        <w:rPr>
          <w:rFonts w:ascii="Times New Roman" w:hAnsi="Times New Roman" w:cs="Times New Roman"/>
          <w:sz w:val="24"/>
          <w:szCs w:val="24"/>
        </w:rPr>
        <w:t>СОШ а</w:t>
      </w:r>
      <w:proofErr w:type="gramStart"/>
      <w:r w:rsidR="00DF04B9">
        <w:rPr>
          <w:rFonts w:ascii="Times New Roman" w:hAnsi="Times New Roman" w:cs="Times New Roman"/>
          <w:sz w:val="24"/>
          <w:szCs w:val="24"/>
        </w:rPr>
        <w:t>.И</w:t>
      </w:r>
      <w:proofErr w:type="gramEnd"/>
      <w:r w:rsidR="00DF04B9">
        <w:rPr>
          <w:rFonts w:ascii="Times New Roman" w:hAnsi="Times New Roman" w:cs="Times New Roman"/>
          <w:sz w:val="24"/>
          <w:szCs w:val="24"/>
        </w:rPr>
        <w:t>льич»</w:t>
      </w:r>
      <w:r w:rsidRPr="00EE095D">
        <w:rPr>
          <w:rFonts w:ascii="Times New Roman" w:hAnsi="Times New Roman" w:cs="Times New Roman"/>
          <w:sz w:val="24"/>
          <w:szCs w:val="24"/>
        </w:rPr>
        <w:t>разработана в соответствии с требованиями федерального государственного образовательного стандарта основного общего образования (далее — Стандарт)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  на основе образовательных потребностей и запросов участников образовательного процесса.</w:t>
      </w:r>
    </w:p>
    <w:p w:rsidR="003C6693" w:rsidRPr="00EE095D" w:rsidRDefault="003C6693" w:rsidP="00B4679A">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xml:space="preserve">       Разработка образовательным учреждением основной образовательной программы основного общего образования осуществлялась самостоятельно с привлечением органов самоуправления (управляющий совет), обеспечивающих государственно-общественный характер управления образовательным учреждением.   </w:t>
      </w:r>
    </w:p>
    <w:p w:rsidR="003C6693" w:rsidRPr="00EE095D" w:rsidRDefault="003C6693" w:rsidP="00B4679A">
      <w:pPr>
        <w:pStyle w:val="a3"/>
        <w:spacing w:after="0" w:line="120" w:lineRule="atLeast"/>
        <w:ind w:left="0" w:firstLine="709"/>
      </w:pPr>
      <w:r w:rsidRPr="00EE095D">
        <w:t xml:space="preserve">     Для удобства  использования в практикеосновная образовательная программа основного общего образования содержиттри </w:t>
      </w:r>
      <w:proofErr w:type="gramStart"/>
      <w:r w:rsidRPr="00EE095D">
        <w:t>основных</w:t>
      </w:r>
      <w:proofErr w:type="gramEnd"/>
      <w:r w:rsidRPr="00EE095D">
        <w:t xml:space="preserve"> блока:</w:t>
      </w:r>
    </w:p>
    <w:p w:rsidR="003C6693" w:rsidRPr="00EE095D" w:rsidRDefault="003C6693" w:rsidP="00B4679A">
      <w:pPr>
        <w:pStyle w:val="a7"/>
        <w:tabs>
          <w:tab w:val="left" w:pos="720"/>
          <w:tab w:val="left" w:pos="9180"/>
          <w:tab w:val="left" w:pos="9360"/>
        </w:tabs>
        <w:spacing w:line="120" w:lineRule="atLeast"/>
        <w:ind w:left="0"/>
      </w:pPr>
      <w:r w:rsidRPr="00EE095D">
        <w:rPr>
          <w:b/>
        </w:rPr>
        <w:tab/>
      </w:r>
      <w:r w:rsidRPr="00EE095D">
        <w:rPr>
          <w:b/>
          <w:i/>
        </w:rPr>
        <w:t>Целевой блок</w:t>
      </w:r>
      <w:r w:rsidRPr="00EE095D">
        <w:t xml:space="preserve">задает общее назначение программы, диагностичную формулировку целей (результатов) реализации основной образовательной программы основного общего образования и способы определения их достижения. </w:t>
      </w:r>
    </w:p>
    <w:p w:rsidR="003C6693" w:rsidRPr="00EE095D" w:rsidRDefault="003C6693" w:rsidP="00B4679A">
      <w:pPr>
        <w:pStyle w:val="a7"/>
        <w:numPr>
          <w:ilvl w:val="0"/>
          <w:numId w:val="12"/>
        </w:numPr>
        <w:tabs>
          <w:tab w:val="left" w:pos="9180"/>
          <w:tab w:val="left" w:pos="9360"/>
        </w:tabs>
        <w:spacing w:line="120" w:lineRule="atLeast"/>
      </w:pPr>
      <w:r w:rsidRPr="00EE095D">
        <w:rPr>
          <w:b/>
          <w:i/>
        </w:rPr>
        <w:t>Содержательный блок</w:t>
      </w:r>
      <w:r w:rsidRPr="00EE095D">
        <w:t xml:space="preserve"> задает общее содержание образования</w:t>
      </w:r>
      <w:proofErr w:type="gramStart"/>
      <w:r w:rsidRPr="00EE095D">
        <w:t xml:space="preserve"> .</w:t>
      </w:r>
      <w:proofErr w:type="gramEnd"/>
    </w:p>
    <w:p w:rsidR="003C6693" w:rsidRPr="00EE095D" w:rsidRDefault="003C6693" w:rsidP="00B4679A">
      <w:pPr>
        <w:pStyle w:val="a7"/>
        <w:numPr>
          <w:ilvl w:val="0"/>
          <w:numId w:val="12"/>
        </w:numPr>
        <w:tabs>
          <w:tab w:val="left" w:pos="9180"/>
          <w:tab w:val="left" w:pos="9360"/>
        </w:tabs>
        <w:spacing w:line="120" w:lineRule="atLeast"/>
      </w:pPr>
      <w:r w:rsidRPr="00EE095D">
        <w:rPr>
          <w:b/>
          <w:i/>
        </w:rPr>
        <w:t>Инструментальный (организационный) блок</w:t>
      </w:r>
      <w:r w:rsidRPr="00EE095D">
        <w:t xml:space="preserve"> задает механизмы реализации ООП.  Таковыми механизмами,  прежде всего, являются учебный план основного общего образования и система условий реализации ООП в соответствии с требованиями стандарта, которые обеспечивают реализацию программы в единстве учебной и внеучебной деятельности, урочных и внеурочных  форм организации  образовательного процесса.</w:t>
      </w:r>
    </w:p>
    <w:p w:rsidR="003C6693" w:rsidRPr="00EE095D" w:rsidRDefault="003C6693" w:rsidP="00B4679A">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Образовательное учреждение, реализующее основную образовательную программу основного общего образования, обязано обеспечить ознакомление обучающихся и их родителей (законных представителей) как участников образовательного процесса:</w:t>
      </w:r>
    </w:p>
    <w:p w:rsidR="003C6693" w:rsidRPr="00EE095D" w:rsidRDefault="003C6693" w:rsidP="00B4679A">
      <w:pPr>
        <w:numPr>
          <w:ilvl w:val="0"/>
          <w:numId w:val="13"/>
        </w:numPr>
        <w:tabs>
          <w:tab w:val="clear" w:pos="720"/>
          <w:tab w:val="num" w:pos="0"/>
        </w:tabs>
        <w:spacing w:after="0" w:line="120" w:lineRule="atLeast"/>
        <w:ind w:left="0" w:firstLine="540"/>
        <w:jc w:val="both"/>
        <w:rPr>
          <w:rFonts w:ascii="Times New Roman" w:hAnsi="Times New Roman" w:cs="Times New Roman"/>
          <w:sz w:val="24"/>
          <w:szCs w:val="24"/>
        </w:rPr>
      </w:pPr>
      <w:r w:rsidRPr="00EE095D">
        <w:rPr>
          <w:rFonts w:ascii="Times New Roman" w:hAnsi="Times New Roman" w:cs="Times New Roman"/>
          <w:sz w:val="24"/>
          <w:szCs w:val="24"/>
        </w:rPr>
        <w:t>с их правами и обязанностями в части формирования и реализации основной образовательной программы основного общего образования, установленными законодательством Российской Федерации и уставом образовательного учреждения;</w:t>
      </w:r>
    </w:p>
    <w:p w:rsidR="003C6693" w:rsidRPr="00EE095D" w:rsidRDefault="003C6693" w:rsidP="00B4679A">
      <w:pPr>
        <w:numPr>
          <w:ilvl w:val="0"/>
          <w:numId w:val="13"/>
        </w:numPr>
        <w:tabs>
          <w:tab w:val="clear" w:pos="720"/>
          <w:tab w:val="num" w:pos="0"/>
        </w:tabs>
        <w:spacing w:after="0" w:line="120" w:lineRule="atLeast"/>
        <w:ind w:left="0" w:firstLine="540"/>
        <w:jc w:val="both"/>
        <w:rPr>
          <w:rFonts w:ascii="Times New Roman" w:hAnsi="Times New Roman" w:cs="Times New Roman"/>
          <w:sz w:val="24"/>
          <w:szCs w:val="24"/>
        </w:rPr>
      </w:pPr>
      <w:r w:rsidRPr="00EE095D">
        <w:rPr>
          <w:rFonts w:ascii="Times New Roman" w:hAnsi="Times New Roman" w:cs="Times New Roman"/>
          <w:sz w:val="24"/>
          <w:szCs w:val="24"/>
        </w:rPr>
        <w:t>с уставом и другими документами, регламентирующими осуществление образовательного процесса в этом учреждении.</w:t>
      </w:r>
    </w:p>
    <w:p w:rsidR="003C6693" w:rsidRPr="00EE095D" w:rsidRDefault="003C6693" w:rsidP="00B4679A">
      <w:pPr>
        <w:spacing w:after="0" w:line="120" w:lineRule="atLeast"/>
        <w:ind w:firstLine="540"/>
        <w:jc w:val="both"/>
        <w:rPr>
          <w:rFonts w:ascii="Times New Roman" w:hAnsi="Times New Roman" w:cs="Times New Roman"/>
          <w:sz w:val="24"/>
          <w:szCs w:val="24"/>
        </w:rPr>
      </w:pPr>
      <w:r w:rsidRPr="00EE095D">
        <w:rPr>
          <w:rFonts w:ascii="Times New Roman" w:hAnsi="Times New Roman" w:cs="Times New Roman"/>
          <w:sz w:val="24"/>
          <w:szCs w:val="24"/>
        </w:rPr>
        <w:t>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основного общего образования, должны конкретизироваться и закрепляться в заключённом между ними и образовательным учреждением договоре (Приложение 1), отражающем ответственность субъектов образования за конечные результаты освоения основной образовательной программы.</w:t>
      </w:r>
    </w:p>
    <w:p w:rsidR="00AC536B" w:rsidRPr="00EE095D" w:rsidRDefault="00AC536B" w:rsidP="00B4679A">
      <w:pPr>
        <w:spacing w:after="0" w:line="120" w:lineRule="atLeast"/>
        <w:ind w:firstLine="540"/>
        <w:jc w:val="both"/>
        <w:rPr>
          <w:rFonts w:ascii="Times New Roman" w:hAnsi="Times New Roman" w:cs="Times New Roman"/>
          <w:sz w:val="24"/>
          <w:szCs w:val="24"/>
        </w:rPr>
      </w:pPr>
    </w:p>
    <w:p w:rsidR="003C6693" w:rsidRPr="00EE095D" w:rsidRDefault="003C6693" w:rsidP="00B4679A">
      <w:pPr>
        <w:spacing w:after="0" w:line="120" w:lineRule="atLeast"/>
        <w:ind w:firstLine="540"/>
        <w:jc w:val="both"/>
        <w:rPr>
          <w:rFonts w:ascii="Times New Roman" w:hAnsi="Times New Roman" w:cs="Times New Roman"/>
          <w:sz w:val="24"/>
          <w:szCs w:val="24"/>
        </w:rPr>
      </w:pPr>
      <w:r w:rsidRPr="00EE095D">
        <w:rPr>
          <w:rFonts w:ascii="Times New Roman" w:hAnsi="Times New Roman" w:cs="Times New Roman"/>
          <w:sz w:val="24"/>
          <w:szCs w:val="24"/>
        </w:rPr>
        <w:t xml:space="preserve">При составлении </w:t>
      </w:r>
      <w:r w:rsidRPr="00EE095D">
        <w:rPr>
          <w:rStyle w:val="Zag110"/>
          <w:rFonts w:ascii="Times New Roman" w:eastAsia="@Arial Unicode MS" w:hAnsi="Times New Roman" w:cs="Times New Roman"/>
          <w:sz w:val="24"/>
          <w:szCs w:val="24"/>
        </w:rPr>
        <w:t xml:space="preserve">основной образовательной программой ООО </w:t>
      </w:r>
      <w:r w:rsidRPr="00EE095D">
        <w:rPr>
          <w:rFonts w:ascii="Times New Roman" w:hAnsi="Times New Roman" w:cs="Times New Roman"/>
          <w:sz w:val="24"/>
          <w:szCs w:val="24"/>
        </w:rPr>
        <w:t xml:space="preserve">образовательное учреждение руководствовалось следующими </w:t>
      </w:r>
      <w:r w:rsidRPr="00EE095D">
        <w:rPr>
          <w:rFonts w:ascii="Times New Roman" w:hAnsi="Times New Roman" w:cs="Times New Roman"/>
          <w:b/>
          <w:i/>
          <w:sz w:val="24"/>
          <w:szCs w:val="24"/>
        </w:rPr>
        <w:t>нормативными документами</w:t>
      </w:r>
      <w:r w:rsidRPr="00EE095D">
        <w:rPr>
          <w:rFonts w:ascii="Times New Roman" w:hAnsi="Times New Roman" w:cs="Times New Roman"/>
          <w:sz w:val="24"/>
          <w:szCs w:val="24"/>
        </w:rPr>
        <w:t>:</w:t>
      </w:r>
    </w:p>
    <w:p w:rsidR="009169B3" w:rsidRPr="00EE095D" w:rsidRDefault="009169B3" w:rsidP="00CA5B88">
      <w:pPr>
        <w:numPr>
          <w:ilvl w:val="0"/>
          <w:numId w:val="15"/>
        </w:numPr>
        <w:tabs>
          <w:tab w:val="clear" w:pos="928"/>
          <w:tab w:val="num" w:pos="0"/>
        </w:tabs>
        <w:spacing w:after="0" w:line="240" w:lineRule="auto"/>
        <w:ind w:left="0" w:firstLine="0"/>
        <w:jc w:val="both"/>
        <w:rPr>
          <w:rFonts w:ascii="Times New Roman" w:hAnsi="Times New Roman" w:cs="Times New Roman"/>
          <w:sz w:val="24"/>
          <w:szCs w:val="24"/>
        </w:rPr>
      </w:pPr>
      <w:r w:rsidRPr="00EE095D">
        <w:rPr>
          <w:rFonts w:ascii="Times New Roman" w:hAnsi="Times New Roman" w:cs="Times New Roman"/>
          <w:sz w:val="24"/>
          <w:szCs w:val="24"/>
        </w:rPr>
        <w:t>Федеральный закон  от 29.12.2012 № 273-ФЗ «Об образовании в  Российской Федерации»;</w:t>
      </w:r>
    </w:p>
    <w:p w:rsidR="003C6693" w:rsidRDefault="003C6693" w:rsidP="00CA5B88">
      <w:pPr>
        <w:numPr>
          <w:ilvl w:val="0"/>
          <w:numId w:val="15"/>
        </w:numPr>
        <w:tabs>
          <w:tab w:val="num" w:pos="0"/>
          <w:tab w:val="left" w:pos="360"/>
        </w:tabs>
        <w:spacing w:after="0" w:line="240" w:lineRule="auto"/>
        <w:ind w:left="0" w:firstLine="360"/>
        <w:jc w:val="both"/>
        <w:rPr>
          <w:rFonts w:ascii="Times New Roman" w:hAnsi="Times New Roman" w:cs="Times New Roman"/>
          <w:sz w:val="24"/>
          <w:szCs w:val="24"/>
        </w:rPr>
      </w:pPr>
      <w:r w:rsidRPr="00EE095D">
        <w:rPr>
          <w:rFonts w:ascii="Times New Roman" w:hAnsi="Times New Roman" w:cs="Times New Roman"/>
          <w:sz w:val="24"/>
          <w:szCs w:val="24"/>
        </w:rPr>
        <w:t xml:space="preserve">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(далее – СанПиН); </w:t>
      </w:r>
    </w:p>
    <w:p w:rsidR="00C800BD" w:rsidRPr="00EE095D" w:rsidRDefault="00C800BD" w:rsidP="00CA5B88">
      <w:pPr>
        <w:numPr>
          <w:ilvl w:val="0"/>
          <w:numId w:val="15"/>
        </w:numPr>
        <w:tabs>
          <w:tab w:val="num" w:pos="0"/>
          <w:tab w:val="left" w:pos="360"/>
        </w:tabs>
        <w:spacing w:after="0" w:line="240" w:lineRule="auto"/>
        <w:ind w:left="0" w:firstLine="360"/>
        <w:jc w:val="both"/>
        <w:rPr>
          <w:rFonts w:ascii="Times New Roman" w:hAnsi="Times New Roman" w:cs="Times New Roman"/>
          <w:sz w:val="24"/>
          <w:szCs w:val="24"/>
        </w:rPr>
      </w:pPr>
      <w:r w:rsidRPr="00EE095D">
        <w:rPr>
          <w:rFonts w:ascii="Times New Roman" w:hAnsi="Times New Roman" w:cs="Times New Roman"/>
          <w:sz w:val="24"/>
          <w:szCs w:val="24"/>
        </w:rPr>
        <w:t xml:space="preserve">Федеральный государственный образовательный стандарт общего образования (приказ Минобрнауки РФ от 06.10.2009 № 373 «Об утверждении и введении в действие федерального государственного образовательного стандарта начального общего образования»); </w:t>
      </w:r>
    </w:p>
    <w:p w:rsidR="003C6693" w:rsidRPr="00EE095D" w:rsidRDefault="003C6693" w:rsidP="00CA5B88">
      <w:pPr>
        <w:numPr>
          <w:ilvl w:val="0"/>
          <w:numId w:val="15"/>
        </w:numPr>
        <w:tabs>
          <w:tab w:val="num" w:pos="0"/>
          <w:tab w:val="left" w:pos="360"/>
        </w:tabs>
        <w:spacing w:after="0" w:line="240" w:lineRule="auto"/>
        <w:ind w:left="0" w:firstLine="360"/>
        <w:jc w:val="both"/>
        <w:rPr>
          <w:rFonts w:ascii="Times New Roman" w:hAnsi="Times New Roman" w:cs="Times New Roman"/>
          <w:sz w:val="24"/>
          <w:szCs w:val="24"/>
        </w:rPr>
      </w:pPr>
      <w:r w:rsidRPr="00EE095D">
        <w:rPr>
          <w:rFonts w:ascii="Times New Roman" w:hAnsi="Times New Roman" w:cs="Times New Roman"/>
          <w:sz w:val="24"/>
          <w:szCs w:val="24"/>
        </w:rPr>
        <w:t xml:space="preserve">Федеральный государственный образовательный стандарт </w:t>
      </w:r>
      <w:r w:rsidR="00C800BD" w:rsidRPr="00EE095D">
        <w:rPr>
          <w:rFonts w:ascii="Times New Roman" w:hAnsi="Times New Roman" w:cs="Times New Roman"/>
          <w:sz w:val="24"/>
          <w:szCs w:val="24"/>
        </w:rPr>
        <w:t>основного</w:t>
      </w:r>
      <w:r w:rsidRPr="00EE095D">
        <w:rPr>
          <w:rFonts w:ascii="Times New Roman" w:hAnsi="Times New Roman" w:cs="Times New Roman"/>
          <w:sz w:val="24"/>
          <w:szCs w:val="24"/>
        </w:rPr>
        <w:t xml:space="preserve"> общего образования (приказ Минобрнауки РФ от</w:t>
      </w:r>
      <w:r w:rsidR="00C800BD" w:rsidRPr="00EE095D">
        <w:rPr>
          <w:rFonts w:ascii="Times New Roman" w:hAnsi="Times New Roman" w:cs="Times New Roman"/>
          <w:sz w:val="24"/>
          <w:szCs w:val="24"/>
        </w:rPr>
        <w:t xml:space="preserve"> «17» декабря 2010 г. № 1897</w:t>
      </w:r>
      <w:r w:rsidRPr="00EE095D">
        <w:rPr>
          <w:rFonts w:ascii="Times New Roman" w:hAnsi="Times New Roman" w:cs="Times New Roman"/>
          <w:sz w:val="24"/>
          <w:szCs w:val="24"/>
        </w:rPr>
        <w:t xml:space="preserve"> «Об утверждении и </w:t>
      </w:r>
      <w:r w:rsidRPr="00EE095D">
        <w:rPr>
          <w:rFonts w:ascii="Times New Roman" w:hAnsi="Times New Roman" w:cs="Times New Roman"/>
          <w:sz w:val="24"/>
          <w:szCs w:val="24"/>
        </w:rPr>
        <w:lastRenderedPageBreak/>
        <w:t xml:space="preserve">введении в действие федерального государственного образовательного стандарта общего образования»); </w:t>
      </w:r>
    </w:p>
    <w:p w:rsidR="003C6693" w:rsidRPr="00EE095D" w:rsidRDefault="003F0FC0" w:rsidP="00CA5B88">
      <w:pPr>
        <w:numPr>
          <w:ilvl w:val="0"/>
          <w:numId w:val="15"/>
        </w:numPr>
        <w:tabs>
          <w:tab w:val="num" w:pos="0"/>
          <w:tab w:val="left" w:pos="360"/>
        </w:tabs>
        <w:spacing w:after="0" w:line="240" w:lineRule="auto"/>
        <w:ind w:left="0" w:firstLine="360"/>
        <w:jc w:val="both"/>
        <w:rPr>
          <w:rFonts w:ascii="Times New Roman" w:hAnsi="Times New Roman" w:cs="Times New Roman"/>
          <w:sz w:val="24"/>
          <w:szCs w:val="24"/>
        </w:rPr>
      </w:pPr>
      <w:r w:rsidRPr="00EE095D">
        <w:rPr>
          <w:rFonts w:ascii="Times New Roman" w:hAnsi="Times New Roman" w:cs="Times New Roman"/>
          <w:sz w:val="24"/>
          <w:szCs w:val="24"/>
        </w:rPr>
        <w:t>П</w:t>
      </w:r>
      <w:r w:rsidR="003C6693" w:rsidRPr="00EE095D">
        <w:rPr>
          <w:rFonts w:ascii="Times New Roman" w:hAnsi="Times New Roman" w:cs="Times New Roman"/>
          <w:sz w:val="24"/>
          <w:szCs w:val="24"/>
        </w:rPr>
        <w:t xml:space="preserve">риказ Минобрнауки РФ от 26.11.2010 № 1241 «О внесении изменений в федеральный государственный образовательный стандарт общего образования, утвержденный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003C6693" w:rsidRPr="00EE095D">
          <w:rPr>
            <w:rFonts w:ascii="Times New Roman" w:hAnsi="Times New Roman" w:cs="Times New Roman"/>
            <w:sz w:val="24"/>
            <w:szCs w:val="24"/>
          </w:rPr>
          <w:t>2009 г</w:t>
        </w:r>
      </w:smartTag>
      <w:r w:rsidR="003C6693" w:rsidRPr="00EE095D">
        <w:rPr>
          <w:rFonts w:ascii="Times New Roman" w:hAnsi="Times New Roman" w:cs="Times New Roman"/>
          <w:sz w:val="24"/>
          <w:szCs w:val="24"/>
        </w:rPr>
        <w:t>. № 373» (далее – приказ № 1241);</w:t>
      </w:r>
    </w:p>
    <w:p w:rsidR="003C6693" w:rsidRPr="00EE095D" w:rsidRDefault="003C6693" w:rsidP="00CA5B88">
      <w:pPr>
        <w:numPr>
          <w:ilvl w:val="0"/>
          <w:numId w:val="15"/>
        </w:numPr>
        <w:tabs>
          <w:tab w:val="num" w:pos="0"/>
          <w:tab w:val="left" w:pos="360"/>
        </w:tabs>
        <w:spacing w:after="0" w:line="240" w:lineRule="auto"/>
        <w:ind w:left="0" w:firstLine="360"/>
        <w:jc w:val="both"/>
        <w:rPr>
          <w:rFonts w:ascii="Times New Roman" w:hAnsi="Times New Roman" w:cs="Times New Roman"/>
          <w:sz w:val="24"/>
          <w:szCs w:val="24"/>
        </w:rPr>
      </w:pPr>
      <w:r w:rsidRPr="00EE095D">
        <w:rPr>
          <w:rFonts w:ascii="Times New Roman" w:hAnsi="Times New Roman" w:cs="Times New Roman"/>
          <w:sz w:val="24"/>
          <w:szCs w:val="24"/>
        </w:rPr>
        <w:t>Приказ Минобрнауки РФ от   20 августа 2008 года №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года №1312»;</w:t>
      </w:r>
    </w:p>
    <w:p w:rsidR="003C6693" w:rsidRPr="00EE095D" w:rsidRDefault="003C6693" w:rsidP="00CA5B88">
      <w:pPr>
        <w:numPr>
          <w:ilvl w:val="0"/>
          <w:numId w:val="15"/>
        </w:numPr>
        <w:tabs>
          <w:tab w:val="num" w:pos="0"/>
          <w:tab w:val="left" w:pos="360"/>
        </w:tabs>
        <w:spacing w:after="0" w:line="240" w:lineRule="auto"/>
        <w:ind w:left="0" w:firstLine="360"/>
        <w:jc w:val="both"/>
        <w:rPr>
          <w:rFonts w:ascii="Times New Roman" w:hAnsi="Times New Roman" w:cs="Times New Roman"/>
          <w:sz w:val="24"/>
          <w:szCs w:val="24"/>
        </w:rPr>
      </w:pPr>
      <w:r w:rsidRPr="00EE095D">
        <w:rPr>
          <w:rFonts w:ascii="Times New Roman" w:hAnsi="Times New Roman" w:cs="Times New Roman"/>
          <w:sz w:val="24"/>
          <w:szCs w:val="24"/>
        </w:rPr>
        <w:t>Приказ Минобрнауки РФ от  30 августа 2010 года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года №1312»;</w:t>
      </w:r>
    </w:p>
    <w:p w:rsidR="003C6693" w:rsidRPr="00EE095D" w:rsidRDefault="003C6693" w:rsidP="00CA5B88">
      <w:pPr>
        <w:numPr>
          <w:ilvl w:val="0"/>
          <w:numId w:val="15"/>
        </w:numPr>
        <w:tabs>
          <w:tab w:val="num" w:pos="0"/>
          <w:tab w:val="left" w:pos="360"/>
        </w:tabs>
        <w:spacing w:after="0" w:line="240" w:lineRule="auto"/>
        <w:ind w:left="0" w:firstLine="360"/>
        <w:jc w:val="both"/>
        <w:rPr>
          <w:rFonts w:ascii="Times New Roman" w:hAnsi="Times New Roman" w:cs="Times New Roman"/>
          <w:sz w:val="24"/>
          <w:szCs w:val="24"/>
        </w:rPr>
      </w:pPr>
      <w:r w:rsidRPr="00EE095D">
        <w:rPr>
          <w:rFonts w:ascii="Times New Roman" w:hAnsi="Times New Roman" w:cs="Times New Roman"/>
          <w:sz w:val="24"/>
          <w:szCs w:val="24"/>
        </w:rPr>
        <w:t xml:space="preserve">Приказ Минобрнауки РФ от 3 июня 2011 года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года №1312»; </w:t>
      </w:r>
    </w:p>
    <w:p w:rsidR="003C6693" w:rsidRPr="00EE095D" w:rsidRDefault="003C6693" w:rsidP="00CA5B88">
      <w:pPr>
        <w:widowControl w:val="0"/>
        <w:numPr>
          <w:ilvl w:val="0"/>
          <w:numId w:val="15"/>
        </w:numPr>
        <w:shd w:val="clear" w:color="auto" w:fill="FFFFFF"/>
        <w:tabs>
          <w:tab w:val="num" w:pos="0"/>
          <w:tab w:val="left" w:pos="360"/>
        </w:tabs>
        <w:autoSpaceDE w:val="0"/>
        <w:autoSpaceDN w:val="0"/>
        <w:adjustRightInd w:val="0"/>
        <w:spacing w:after="0" w:line="240" w:lineRule="auto"/>
        <w:ind w:left="0" w:firstLine="360"/>
        <w:jc w:val="both"/>
        <w:rPr>
          <w:rFonts w:ascii="Times New Roman" w:hAnsi="Times New Roman" w:cs="Times New Roman"/>
          <w:spacing w:val="5"/>
          <w:sz w:val="24"/>
          <w:szCs w:val="24"/>
        </w:rPr>
      </w:pPr>
      <w:r w:rsidRPr="00EE095D">
        <w:rPr>
          <w:rFonts w:ascii="Times New Roman" w:hAnsi="Times New Roman" w:cs="Times New Roman"/>
          <w:sz w:val="24"/>
          <w:szCs w:val="24"/>
        </w:rPr>
        <w:t>Приказ Минобрнауки РФ от 31 января 2012 года №69 “ О внесении изменений в федеральный компонент государственных образовательных стандартов общего,основ</w:t>
      </w:r>
      <w:r w:rsidR="009169B3" w:rsidRPr="00EE095D">
        <w:rPr>
          <w:rFonts w:ascii="Times New Roman" w:hAnsi="Times New Roman" w:cs="Times New Roman"/>
          <w:sz w:val="24"/>
          <w:szCs w:val="24"/>
        </w:rPr>
        <w:t>ного общего и среднего</w:t>
      </w:r>
      <w:r w:rsidRPr="00EE095D">
        <w:rPr>
          <w:rFonts w:ascii="Times New Roman" w:hAnsi="Times New Roman" w:cs="Times New Roman"/>
          <w:sz w:val="24"/>
          <w:szCs w:val="24"/>
        </w:rPr>
        <w:t xml:space="preserve"> образования, утверждённый приказом Минобрнауки РФ от 5 марта 2004 года №1089, от 1 февраля 2012 года №74 « О внесении изменений в федеральный базисный учебный план и примерные учебные планы для образовательных учреждений РФ;</w:t>
      </w:r>
    </w:p>
    <w:p w:rsidR="009169B3" w:rsidRPr="00EE095D" w:rsidRDefault="009169B3" w:rsidP="00CA5B88">
      <w:pPr>
        <w:numPr>
          <w:ilvl w:val="0"/>
          <w:numId w:val="15"/>
        </w:numPr>
        <w:tabs>
          <w:tab w:val="clear" w:pos="928"/>
        </w:tabs>
        <w:spacing w:after="0" w:line="240" w:lineRule="auto"/>
        <w:ind w:left="0" w:firstLine="0"/>
        <w:jc w:val="both"/>
        <w:rPr>
          <w:rFonts w:ascii="Times New Roman" w:hAnsi="Times New Roman" w:cs="Times New Roman"/>
          <w:sz w:val="24"/>
          <w:szCs w:val="24"/>
        </w:rPr>
      </w:pPr>
      <w:r w:rsidRPr="00EE095D">
        <w:rPr>
          <w:rFonts w:ascii="Times New Roman" w:hAnsi="Times New Roman" w:cs="Times New Roman"/>
          <w:sz w:val="24"/>
          <w:szCs w:val="24"/>
        </w:rPr>
        <w:t>Изменения к Приказу Министерства образования РФ от 03.06.2011 года №1994 «Об изменениях в Федеральный базисный учебный план и примерные учебные планы образовательных учреждений РФ от 09.03.2004г. №1312»;</w:t>
      </w:r>
    </w:p>
    <w:p w:rsidR="009169B3" w:rsidRPr="00EE095D" w:rsidRDefault="009169B3" w:rsidP="00CA5B88">
      <w:pPr>
        <w:numPr>
          <w:ilvl w:val="0"/>
          <w:numId w:val="15"/>
        </w:numPr>
        <w:tabs>
          <w:tab w:val="clear" w:pos="928"/>
        </w:tabs>
        <w:spacing w:after="0" w:line="240" w:lineRule="auto"/>
        <w:ind w:left="0" w:firstLine="0"/>
        <w:jc w:val="both"/>
        <w:rPr>
          <w:rFonts w:ascii="Times New Roman" w:hAnsi="Times New Roman" w:cs="Times New Roman"/>
          <w:sz w:val="24"/>
          <w:szCs w:val="24"/>
        </w:rPr>
      </w:pPr>
      <w:r w:rsidRPr="00EE095D">
        <w:rPr>
          <w:rFonts w:ascii="Times New Roman" w:hAnsi="Times New Roman" w:cs="Times New Roman"/>
          <w:sz w:val="24"/>
          <w:szCs w:val="24"/>
        </w:rPr>
        <w:t>Письмо Министерства образования Российской Федерации «О соблюдении Законодательства РФ при применении новых образовательных технологий в образовательных учреждениях» от 01.06.2001 г. № 22-06-770;</w:t>
      </w:r>
    </w:p>
    <w:p w:rsidR="009169B3" w:rsidRPr="00EE095D" w:rsidRDefault="009169B3" w:rsidP="00CA5B88">
      <w:pPr>
        <w:numPr>
          <w:ilvl w:val="0"/>
          <w:numId w:val="15"/>
        </w:numPr>
        <w:tabs>
          <w:tab w:val="clear" w:pos="928"/>
        </w:tabs>
        <w:spacing w:after="0" w:line="240" w:lineRule="auto"/>
        <w:ind w:left="0" w:firstLine="0"/>
        <w:jc w:val="both"/>
        <w:rPr>
          <w:rFonts w:ascii="Times New Roman" w:hAnsi="Times New Roman" w:cs="Times New Roman"/>
          <w:sz w:val="24"/>
          <w:szCs w:val="24"/>
        </w:rPr>
      </w:pPr>
      <w:r w:rsidRPr="00EE095D">
        <w:rPr>
          <w:rFonts w:ascii="Times New Roman" w:hAnsi="Times New Roman" w:cs="Times New Roman"/>
          <w:sz w:val="24"/>
          <w:szCs w:val="24"/>
        </w:rPr>
        <w:t>Методическое письмо Министерства образования РФ от 22.05.1998 г. № 811/14-12 «Об организации преподавания основ безопасности жизнедеятельности в общеобразовательных учреждениях России»;</w:t>
      </w:r>
    </w:p>
    <w:p w:rsidR="009169B3" w:rsidRPr="00EE095D" w:rsidRDefault="009169B3" w:rsidP="00CA5B88">
      <w:pPr>
        <w:numPr>
          <w:ilvl w:val="0"/>
          <w:numId w:val="15"/>
        </w:numPr>
        <w:tabs>
          <w:tab w:val="clear" w:pos="928"/>
        </w:tabs>
        <w:spacing w:after="0" w:line="240" w:lineRule="auto"/>
        <w:ind w:left="0" w:firstLine="0"/>
        <w:jc w:val="both"/>
        <w:rPr>
          <w:rFonts w:ascii="Times New Roman" w:hAnsi="Times New Roman" w:cs="Times New Roman"/>
          <w:sz w:val="24"/>
          <w:szCs w:val="24"/>
        </w:rPr>
      </w:pPr>
      <w:r w:rsidRPr="00EE095D">
        <w:rPr>
          <w:rFonts w:ascii="Times New Roman" w:hAnsi="Times New Roman" w:cs="Times New Roman"/>
          <w:sz w:val="24"/>
          <w:szCs w:val="24"/>
        </w:rPr>
        <w:t>Письмо Министерства образования и науки Российской Федерации от 8 октября 2010 г. № ИК-1494/19 «О введении третьего часа физической культуры;</w:t>
      </w:r>
    </w:p>
    <w:p w:rsidR="009169B3" w:rsidRPr="00EE095D" w:rsidRDefault="009169B3" w:rsidP="00CA5B88">
      <w:pPr>
        <w:numPr>
          <w:ilvl w:val="0"/>
          <w:numId w:val="15"/>
        </w:numPr>
        <w:tabs>
          <w:tab w:val="clear" w:pos="928"/>
        </w:tabs>
        <w:spacing w:after="0" w:line="240" w:lineRule="auto"/>
        <w:ind w:left="0" w:firstLine="0"/>
        <w:jc w:val="both"/>
        <w:rPr>
          <w:rFonts w:ascii="Times New Roman" w:hAnsi="Times New Roman" w:cs="Times New Roman"/>
          <w:sz w:val="24"/>
          <w:szCs w:val="24"/>
        </w:rPr>
      </w:pPr>
      <w:r w:rsidRPr="00EE095D">
        <w:rPr>
          <w:rFonts w:ascii="Times New Roman" w:hAnsi="Times New Roman" w:cs="Times New Roman"/>
          <w:sz w:val="24"/>
          <w:szCs w:val="24"/>
        </w:rPr>
        <w:t>Федеральный перечень учебников, рекомендованных Министерством образования и науки РФ к использованию в образовательн</w:t>
      </w:r>
      <w:r w:rsidR="00210E83">
        <w:rPr>
          <w:rFonts w:ascii="Times New Roman" w:hAnsi="Times New Roman" w:cs="Times New Roman"/>
          <w:sz w:val="24"/>
          <w:szCs w:val="24"/>
        </w:rPr>
        <w:t>ом процессе в ОУ, на 2020-2021</w:t>
      </w:r>
      <w:r w:rsidRPr="00EE095D">
        <w:rPr>
          <w:rFonts w:ascii="Times New Roman" w:hAnsi="Times New Roman" w:cs="Times New Roman"/>
          <w:sz w:val="24"/>
          <w:szCs w:val="24"/>
        </w:rPr>
        <w:t xml:space="preserve"> учебный год;</w:t>
      </w:r>
    </w:p>
    <w:p w:rsidR="009169B3" w:rsidRPr="00EE095D" w:rsidRDefault="009169B3" w:rsidP="009169B3">
      <w:pPr>
        <w:widowControl w:val="0"/>
        <w:shd w:val="clear" w:color="auto" w:fill="FFFFFF"/>
        <w:tabs>
          <w:tab w:val="left" w:pos="360"/>
        </w:tabs>
        <w:autoSpaceDE w:val="0"/>
        <w:autoSpaceDN w:val="0"/>
        <w:adjustRightInd w:val="0"/>
        <w:spacing w:after="0" w:line="120" w:lineRule="atLeast"/>
        <w:ind w:left="360"/>
        <w:jc w:val="both"/>
        <w:rPr>
          <w:rFonts w:ascii="Times New Roman" w:hAnsi="Times New Roman" w:cs="Times New Roman"/>
          <w:spacing w:val="5"/>
          <w:sz w:val="24"/>
          <w:szCs w:val="24"/>
        </w:rPr>
      </w:pPr>
    </w:p>
    <w:p w:rsidR="00725320" w:rsidRPr="00EE095D" w:rsidRDefault="00725320" w:rsidP="00725320">
      <w:pPr>
        <w:pStyle w:val="Osnova"/>
        <w:shd w:val="clear" w:color="auto" w:fill="CCFFFF"/>
        <w:tabs>
          <w:tab w:val="left" w:leader="dot" w:pos="624"/>
        </w:tabs>
        <w:spacing w:line="120" w:lineRule="atLeast"/>
        <w:ind w:firstLine="0"/>
        <w:jc w:val="center"/>
        <w:rPr>
          <w:b/>
          <w:color w:val="auto"/>
          <w:sz w:val="24"/>
          <w:szCs w:val="24"/>
          <w:lang w:val="ru-RU"/>
        </w:rPr>
      </w:pPr>
      <w:r w:rsidRPr="00EE095D">
        <w:rPr>
          <w:rStyle w:val="Zag110"/>
          <w:rFonts w:ascii="Times New Roman" w:eastAsia="@Arial Unicode MS" w:hAnsi="Times New Roman"/>
          <w:b/>
          <w:color w:val="auto"/>
          <w:sz w:val="24"/>
          <w:szCs w:val="24"/>
          <w:lang w:val="ru-RU"/>
        </w:rPr>
        <w:t xml:space="preserve">Адресное  и  целевое  назначение  основной образовательной  программы  </w:t>
      </w:r>
      <w:r w:rsidR="00E0744F" w:rsidRPr="00EE095D">
        <w:rPr>
          <w:rStyle w:val="Zag110"/>
          <w:rFonts w:ascii="Times New Roman" w:eastAsia="@Arial Unicode MS" w:hAnsi="Times New Roman"/>
          <w:b/>
          <w:color w:val="auto"/>
          <w:sz w:val="24"/>
          <w:szCs w:val="24"/>
          <w:lang w:val="ru-RU"/>
        </w:rPr>
        <w:t xml:space="preserve">основного общего </w:t>
      </w:r>
      <w:r w:rsidRPr="00EE095D">
        <w:rPr>
          <w:rStyle w:val="Zag110"/>
          <w:rFonts w:ascii="Times New Roman" w:eastAsia="@Arial Unicode MS" w:hAnsi="Times New Roman"/>
          <w:b/>
          <w:color w:val="auto"/>
          <w:sz w:val="24"/>
          <w:szCs w:val="24"/>
          <w:lang w:val="ru-RU"/>
        </w:rPr>
        <w:t xml:space="preserve"> образования </w:t>
      </w:r>
    </w:p>
    <w:p w:rsidR="00C00F2C" w:rsidRPr="00EE095D" w:rsidRDefault="00C00F2C" w:rsidP="00E0744F">
      <w:pPr>
        <w:spacing w:after="0" w:line="120" w:lineRule="atLeast"/>
        <w:ind w:firstLine="851"/>
        <w:jc w:val="both"/>
        <w:rPr>
          <w:rFonts w:ascii="Times New Roman" w:eastAsia="Times New Roman" w:hAnsi="Times New Roman"/>
          <w:sz w:val="24"/>
          <w:szCs w:val="24"/>
        </w:rPr>
      </w:pPr>
      <w:r w:rsidRPr="00EE095D">
        <w:rPr>
          <w:rFonts w:ascii="Times New Roman" w:eastAsia="Times New Roman" w:hAnsi="Times New Roman"/>
          <w:sz w:val="24"/>
          <w:szCs w:val="24"/>
        </w:rPr>
        <w:t xml:space="preserve">Муниципальное </w:t>
      </w:r>
      <w:r w:rsidR="00E0744F" w:rsidRPr="00EE095D">
        <w:rPr>
          <w:rFonts w:ascii="Times New Roman" w:eastAsia="Times New Roman" w:hAnsi="Times New Roman"/>
          <w:sz w:val="24"/>
          <w:szCs w:val="24"/>
        </w:rPr>
        <w:t>казённое</w:t>
      </w:r>
      <w:r w:rsidRPr="00EE095D">
        <w:rPr>
          <w:rFonts w:ascii="Times New Roman" w:eastAsia="Times New Roman" w:hAnsi="Times New Roman"/>
          <w:sz w:val="24"/>
          <w:szCs w:val="24"/>
        </w:rPr>
        <w:t xml:space="preserve"> общеобразовательное учреждение  </w:t>
      </w:r>
      <w:r w:rsidR="00E0744F" w:rsidRPr="00EE095D">
        <w:rPr>
          <w:rFonts w:ascii="Times New Roman" w:eastAsia="Times New Roman" w:hAnsi="Times New Roman"/>
          <w:sz w:val="24"/>
          <w:szCs w:val="24"/>
        </w:rPr>
        <w:t>«С</w:t>
      </w:r>
      <w:r w:rsidRPr="00EE095D">
        <w:rPr>
          <w:rFonts w:ascii="Times New Roman" w:eastAsia="Times New Roman" w:hAnsi="Times New Roman"/>
          <w:sz w:val="24"/>
          <w:szCs w:val="24"/>
        </w:rPr>
        <w:t xml:space="preserve">редняя общеобразовательная школа </w:t>
      </w:r>
      <w:r w:rsidR="00DF04B9">
        <w:rPr>
          <w:rFonts w:ascii="Times New Roman" w:eastAsia="Times New Roman" w:hAnsi="Times New Roman"/>
          <w:sz w:val="24"/>
          <w:szCs w:val="24"/>
        </w:rPr>
        <w:t>а.Ильич»</w:t>
      </w:r>
      <w:r w:rsidRPr="00EE095D">
        <w:rPr>
          <w:rFonts w:ascii="Times New Roman" w:eastAsia="Times New Roman" w:hAnsi="Times New Roman"/>
          <w:sz w:val="24"/>
          <w:szCs w:val="24"/>
        </w:rPr>
        <w:t xml:space="preserve"> осуществляет образовательный процесс в соответствии с уровнями общеобразовательных пр</w:t>
      </w:r>
      <w:r w:rsidR="00EE7180" w:rsidRPr="00EE095D">
        <w:rPr>
          <w:rFonts w:ascii="Times New Roman" w:eastAsia="Times New Roman" w:hAnsi="Times New Roman"/>
          <w:sz w:val="24"/>
          <w:szCs w:val="24"/>
        </w:rPr>
        <w:t>ограмм</w:t>
      </w:r>
      <w:r w:rsidRPr="00EE095D">
        <w:rPr>
          <w:rFonts w:ascii="Times New Roman" w:eastAsia="Times New Roman" w:hAnsi="Times New Roman"/>
          <w:sz w:val="24"/>
          <w:szCs w:val="24"/>
        </w:rPr>
        <w:t>.</w:t>
      </w:r>
    </w:p>
    <w:p w:rsidR="003244FD" w:rsidRPr="00EE095D" w:rsidRDefault="003244FD" w:rsidP="00E0744F">
      <w:pPr>
        <w:spacing w:after="0" w:line="120" w:lineRule="atLeast"/>
        <w:ind w:firstLine="851"/>
        <w:jc w:val="both"/>
        <w:rPr>
          <w:rFonts w:ascii="Times New Roman" w:eastAsia="Times New Roman" w:hAnsi="Times New Roman"/>
          <w:b/>
          <w:bCs/>
          <w:sz w:val="24"/>
          <w:szCs w:val="24"/>
        </w:rPr>
      </w:pPr>
    </w:p>
    <w:p w:rsidR="00C00F2C" w:rsidRPr="00EE095D" w:rsidRDefault="00C00F2C" w:rsidP="00E0744F">
      <w:pPr>
        <w:spacing w:after="0" w:line="120" w:lineRule="atLeast"/>
        <w:ind w:firstLine="851"/>
        <w:jc w:val="both"/>
        <w:rPr>
          <w:rFonts w:ascii="Times New Roman" w:eastAsia="Times New Roman" w:hAnsi="Times New Roman"/>
          <w:sz w:val="24"/>
          <w:szCs w:val="24"/>
        </w:rPr>
      </w:pPr>
      <w:r w:rsidRPr="00EE095D">
        <w:rPr>
          <w:rFonts w:ascii="Times New Roman" w:eastAsia="Times New Roman" w:hAnsi="Times New Roman"/>
          <w:b/>
          <w:bCs/>
          <w:sz w:val="24"/>
          <w:szCs w:val="24"/>
        </w:rPr>
        <w:t xml:space="preserve">II ступень – основное общее образование (нормативный срок освоения 5 лет)5 – 9 классы. </w:t>
      </w:r>
    </w:p>
    <w:p w:rsidR="00C00F2C" w:rsidRPr="00EE095D" w:rsidRDefault="00C00F2C" w:rsidP="00E0744F">
      <w:pPr>
        <w:spacing w:after="0" w:line="120" w:lineRule="atLeast"/>
        <w:ind w:firstLine="851"/>
        <w:jc w:val="both"/>
        <w:rPr>
          <w:rFonts w:ascii="Times New Roman" w:eastAsia="Times New Roman" w:hAnsi="Times New Roman"/>
          <w:sz w:val="24"/>
          <w:szCs w:val="24"/>
        </w:rPr>
      </w:pPr>
      <w:r w:rsidRPr="00EE095D">
        <w:rPr>
          <w:rFonts w:ascii="Times New Roman" w:eastAsia="Times New Roman" w:hAnsi="Times New Roman"/>
          <w:sz w:val="24"/>
          <w:szCs w:val="24"/>
        </w:rPr>
        <w:t xml:space="preserve">Образовательная программа предназначена для </w:t>
      </w:r>
      <w:r w:rsidR="00B14B50">
        <w:rPr>
          <w:rFonts w:ascii="Times New Roman" w:eastAsia="Times New Roman" w:hAnsi="Times New Roman"/>
          <w:sz w:val="24"/>
          <w:szCs w:val="24"/>
        </w:rPr>
        <w:t>обучающихся</w:t>
      </w:r>
      <w:r w:rsidRPr="00EE095D">
        <w:rPr>
          <w:rFonts w:ascii="Times New Roman" w:eastAsia="Times New Roman" w:hAnsi="Times New Roman"/>
          <w:sz w:val="24"/>
          <w:szCs w:val="24"/>
        </w:rPr>
        <w:t xml:space="preserve"> 5 – 9 классов. Программа предусматривает различные степени готовности детей к ее освоению. Базой для получения основного общего образования является начальное общее образование.</w:t>
      </w:r>
    </w:p>
    <w:p w:rsidR="00C00F2C" w:rsidRPr="00EE095D" w:rsidRDefault="00C00F2C" w:rsidP="00E0744F">
      <w:pPr>
        <w:spacing w:after="0" w:line="120" w:lineRule="atLeast"/>
        <w:jc w:val="both"/>
        <w:rPr>
          <w:rFonts w:ascii="Times New Roman" w:eastAsia="Times New Roman" w:hAnsi="Times New Roman"/>
          <w:sz w:val="24"/>
          <w:szCs w:val="24"/>
        </w:rPr>
      </w:pPr>
      <w:r w:rsidRPr="00EE095D">
        <w:rPr>
          <w:rFonts w:ascii="Times New Roman" w:eastAsia="Times New Roman" w:hAnsi="Times New Roman"/>
          <w:b/>
          <w:bCs/>
          <w:sz w:val="24"/>
          <w:szCs w:val="24"/>
        </w:rPr>
        <w:t>Цели образовательного процесса:</w:t>
      </w:r>
    </w:p>
    <w:p w:rsidR="00C00F2C" w:rsidRPr="00EE095D" w:rsidRDefault="00C00F2C" w:rsidP="00E0744F">
      <w:pPr>
        <w:spacing w:after="0" w:line="120" w:lineRule="atLeast"/>
        <w:jc w:val="both"/>
        <w:rPr>
          <w:rFonts w:ascii="Times New Roman" w:eastAsia="Times New Roman" w:hAnsi="Times New Roman"/>
          <w:sz w:val="24"/>
          <w:szCs w:val="24"/>
        </w:rPr>
      </w:pPr>
      <w:r w:rsidRPr="00EE095D">
        <w:rPr>
          <w:rFonts w:ascii="Times New Roman" w:eastAsia="Times New Roman" w:hAnsi="Times New Roman"/>
          <w:sz w:val="24"/>
          <w:szCs w:val="24"/>
        </w:rPr>
        <w:t xml:space="preserve">1. Обеспечить усвоение </w:t>
      </w:r>
      <w:r w:rsidR="00B14B50">
        <w:rPr>
          <w:rFonts w:ascii="Times New Roman" w:eastAsia="Times New Roman" w:hAnsi="Times New Roman"/>
          <w:sz w:val="24"/>
          <w:szCs w:val="24"/>
        </w:rPr>
        <w:t>обучающимися</w:t>
      </w:r>
      <w:r w:rsidRPr="00EE095D">
        <w:rPr>
          <w:rFonts w:ascii="Times New Roman" w:eastAsia="Times New Roman" w:hAnsi="Times New Roman"/>
          <w:sz w:val="24"/>
          <w:szCs w:val="24"/>
        </w:rPr>
        <w:t xml:space="preserve"> обязательного минимума содержания основного общего образования на уровне требований государственного образовательного стандарта.</w:t>
      </w:r>
    </w:p>
    <w:p w:rsidR="00C00F2C" w:rsidRPr="00EE095D" w:rsidRDefault="00C00F2C" w:rsidP="00E0744F">
      <w:pPr>
        <w:spacing w:after="0" w:line="120" w:lineRule="atLeast"/>
        <w:jc w:val="both"/>
        <w:rPr>
          <w:rFonts w:ascii="Times New Roman" w:eastAsia="Times New Roman" w:hAnsi="Times New Roman"/>
          <w:sz w:val="24"/>
          <w:szCs w:val="24"/>
        </w:rPr>
      </w:pPr>
      <w:r w:rsidRPr="00EE095D">
        <w:rPr>
          <w:rFonts w:ascii="Times New Roman" w:eastAsia="Times New Roman" w:hAnsi="Times New Roman"/>
          <w:sz w:val="24"/>
          <w:szCs w:val="24"/>
        </w:rPr>
        <w:t>2. Гарантировать преемственность образовательных программ всех уровней.</w:t>
      </w:r>
    </w:p>
    <w:p w:rsidR="00C00F2C" w:rsidRPr="00EE095D" w:rsidRDefault="00EE7180" w:rsidP="00E0744F">
      <w:pPr>
        <w:spacing w:after="0" w:line="120" w:lineRule="atLeast"/>
        <w:jc w:val="both"/>
        <w:rPr>
          <w:rFonts w:ascii="Times New Roman" w:eastAsia="Times New Roman" w:hAnsi="Times New Roman"/>
          <w:sz w:val="24"/>
          <w:szCs w:val="24"/>
        </w:rPr>
      </w:pPr>
      <w:r w:rsidRPr="00EE095D">
        <w:rPr>
          <w:rFonts w:ascii="Times New Roman" w:eastAsia="Times New Roman" w:hAnsi="Times New Roman"/>
          <w:sz w:val="24"/>
          <w:szCs w:val="24"/>
        </w:rPr>
        <w:lastRenderedPageBreak/>
        <w:t>3. Повышать мотивацию</w:t>
      </w:r>
      <w:r w:rsidR="00C00F2C" w:rsidRPr="00EE095D">
        <w:rPr>
          <w:rFonts w:ascii="Times New Roman" w:eastAsia="Times New Roman" w:hAnsi="Times New Roman"/>
          <w:sz w:val="24"/>
          <w:szCs w:val="24"/>
        </w:rPr>
        <w:t xml:space="preserve"> обучения через активизацию познавательной деятельности, развитие общих и специальных способностей детей.</w:t>
      </w:r>
    </w:p>
    <w:p w:rsidR="00C00F2C" w:rsidRPr="00EE095D" w:rsidRDefault="00EE7180" w:rsidP="00E0744F">
      <w:pPr>
        <w:spacing w:after="0" w:line="120" w:lineRule="atLeast"/>
        <w:jc w:val="both"/>
        <w:rPr>
          <w:rFonts w:ascii="Times New Roman" w:eastAsia="Times New Roman" w:hAnsi="Times New Roman"/>
          <w:sz w:val="24"/>
          <w:szCs w:val="24"/>
        </w:rPr>
      </w:pPr>
      <w:r w:rsidRPr="00EE095D">
        <w:rPr>
          <w:rFonts w:ascii="Times New Roman" w:eastAsia="Times New Roman" w:hAnsi="Times New Roman"/>
          <w:sz w:val="24"/>
          <w:szCs w:val="24"/>
        </w:rPr>
        <w:t>4. Создавать условия</w:t>
      </w:r>
      <w:r w:rsidR="00C00F2C" w:rsidRPr="00EE095D">
        <w:rPr>
          <w:rFonts w:ascii="Times New Roman" w:eastAsia="Times New Roman" w:hAnsi="Times New Roman"/>
          <w:sz w:val="24"/>
          <w:szCs w:val="24"/>
        </w:rPr>
        <w:t xml:space="preserve">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C00F2C" w:rsidRPr="00EE095D" w:rsidRDefault="00C00F2C" w:rsidP="00E0744F">
      <w:pPr>
        <w:spacing w:after="0" w:line="120" w:lineRule="atLeast"/>
        <w:jc w:val="both"/>
        <w:rPr>
          <w:rFonts w:ascii="Times New Roman" w:eastAsia="Times New Roman" w:hAnsi="Times New Roman"/>
          <w:sz w:val="24"/>
          <w:szCs w:val="24"/>
        </w:rPr>
      </w:pPr>
      <w:r w:rsidRPr="00EE095D">
        <w:rPr>
          <w:rFonts w:ascii="Times New Roman" w:eastAsia="Times New Roman" w:hAnsi="Times New Roman"/>
          <w:sz w:val="24"/>
          <w:szCs w:val="24"/>
        </w:rPr>
        <w:t xml:space="preserve">5. Создать основу для адаптации </w:t>
      </w:r>
      <w:r w:rsidR="00B14B50">
        <w:rPr>
          <w:rFonts w:ascii="Times New Roman" w:eastAsia="Times New Roman" w:hAnsi="Times New Roman"/>
          <w:sz w:val="24"/>
          <w:szCs w:val="24"/>
        </w:rPr>
        <w:t>обучающихся</w:t>
      </w:r>
      <w:r w:rsidRPr="00EE095D">
        <w:rPr>
          <w:rFonts w:ascii="Times New Roman" w:eastAsia="Times New Roman" w:hAnsi="Times New Roman"/>
          <w:sz w:val="24"/>
          <w:szCs w:val="24"/>
        </w:rPr>
        <w:t xml:space="preserve"> к жизни в обществе, для осознанного выбора и последующего освоения профессиональных образовательных программ.</w:t>
      </w:r>
    </w:p>
    <w:p w:rsidR="00C00F2C" w:rsidRPr="00EE095D" w:rsidRDefault="00C00F2C" w:rsidP="00E0744F">
      <w:pPr>
        <w:spacing w:after="0" w:line="120" w:lineRule="atLeast"/>
        <w:jc w:val="both"/>
        <w:rPr>
          <w:rFonts w:ascii="Times New Roman" w:eastAsia="Times New Roman" w:hAnsi="Times New Roman"/>
          <w:sz w:val="24"/>
          <w:szCs w:val="24"/>
        </w:rPr>
      </w:pPr>
      <w:r w:rsidRPr="00EE095D">
        <w:rPr>
          <w:rFonts w:ascii="Times New Roman" w:eastAsia="Times New Roman" w:hAnsi="Times New Roman"/>
          <w:sz w:val="24"/>
          <w:szCs w:val="24"/>
        </w:rPr>
        <w:t xml:space="preserve">6. Обеспечить социально-педагогические условия и отношения, сохраняющие физическое, психическое и социальное здоровье </w:t>
      </w:r>
      <w:r w:rsidR="00315DC1">
        <w:rPr>
          <w:rFonts w:ascii="Times New Roman" w:eastAsia="Times New Roman" w:hAnsi="Times New Roman"/>
          <w:sz w:val="24"/>
          <w:szCs w:val="24"/>
        </w:rPr>
        <w:t>обучающихся.</w:t>
      </w:r>
    </w:p>
    <w:p w:rsidR="00C00F2C" w:rsidRPr="00EE095D" w:rsidRDefault="00C00F2C" w:rsidP="00E0744F">
      <w:pPr>
        <w:spacing w:after="0" w:line="120" w:lineRule="atLeast"/>
        <w:jc w:val="both"/>
        <w:rPr>
          <w:rFonts w:ascii="Times New Roman" w:eastAsia="Times New Roman" w:hAnsi="Times New Roman"/>
          <w:b/>
          <w:bCs/>
          <w:sz w:val="24"/>
          <w:szCs w:val="24"/>
        </w:rPr>
      </w:pPr>
      <w:r w:rsidRPr="00EE095D">
        <w:rPr>
          <w:rFonts w:ascii="Times New Roman" w:eastAsia="Times New Roman" w:hAnsi="Times New Roman"/>
          <w:sz w:val="24"/>
          <w:szCs w:val="24"/>
        </w:rPr>
        <w:t> </w:t>
      </w:r>
      <w:r w:rsidRPr="00EE095D">
        <w:rPr>
          <w:rFonts w:ascii="Times New Roman" w:eastAsia="Times New Roman" w:hAnsi="Times New Roman"/>
          <w:b/>
          <w:bCs/>
          <w:sz w:val="24"/>
          <w:szCs w:val="24"/>
        </w:rPr>
        <w:t>Организационно – педагогические условия образовательного процесса.</w:t>
      </w:r>
    </w:p>
    <w:p w:rsidR="00C00F2C" w:rsidRPr="00EE095D" w:rsidRDefault="00C00F2C" w:rsidP="00E0744F">
      <w:pPr>
        <w:spacing w:after="0" w:line="120" w:lineRule="atLeast"/>
        <w:ind w:firstLine="600"/>
        <w:jc w:val="both"/>
        <w:rPr>
          <w:rFonts w:ascii="Times New Roman" w:eastAsia="Times New Roman" w:hAnsi="Times New Roman"/>
          <w:sz w:val="24"/>
          <w:szCs w:val="24"/>
        </w:rPr>
      </w:pPr>
      <w:r w:rsidRPr="00EE095D">
        <w:rPr>
          <w:rFonts w:ascii="Times New Roman" w:eastAsia="Times New Roman" w:hAnsi="Times New Roman"/>
          <w:sz w:val="24"/>
          <w:szCs w:val="24"/>
        </w:rPr>
        <w:t>1. Права и обязанности участников образовательного процесса, порядок приема, перевода, отчисления обучающихся, отношения школы, учащихся и их родителей (иных законных представителей) регламентируются Законом РФ</w:t>
      </w:r>
      <w:r w:rsidR="00EE7180" w:rsidRPr="00EE095D">
        <w:rPr>
          <w:rFonts w:ascii="Times New Roman" w:eastAsia="Times New Roman" w:hAnsi="Times New Roman"/>
          <w:sz w:val="24"/>
          <w:szCs w:val="24"/>
        </w:rPr>
        <w:t xml:space="preserve"> ФЗ №273</w:t>
      </w:r>
      <w:r w:rsidRPr="00EE095D">
        <w:rPr>
          <w:rFonts w:ascii="Times New Roman" w:eastAsia="Times New Roman" w:hAnsi="Times New Roman"/>
          <w:sz w:val="24"/>
          <w:szCs w:val="24"/>
        </w:rPr>
        <w:t xml:space="preserve"> «Об образовании», Уставом муниципального </w:t>
      </w:r>
      <w:r w:rsidR="00E0744F" w:rsidRPr="00EE095D">
        <w:rPr>
          <w:rFonts w:ascii="Times New Roman" w:eastAsia="Times New Roman" w:hAnsi="Times New Roman"/>
          <w:sz w:val="24"/>
          <w:szCs w:val="24"/>
        </w:rPr>
        <w:t>казён</w:t>
      </w:r>
      <w:r w:rsidRPr="00EE095D">
        <w:rPr>
          <w:rFonts w:ascii="Times New Roman" w:eastAsia="Times New Roman" w:hAnsi="Times New Roman"/>
          <w:sz w:val="24"/>
          <w:szCs w:val="24"/>
        </w:rPr>
        <w:t xml:space="preserve">ного общеобразовательного учреждения </w:t>
      </w:r>
      <w:r w:rsidR="00E0744F" w:rsidRPr="00EE095D">
        <w:rPr>
          <w:rFonts w:ascii="Times New Roman" w:eastAsia="Times New Roman" w:hAnsi="Times New Roman"/>
          <w:sz w:val="24"/>
          <w:szCs w:val="24"/>
        </w:rPr>
        <w:t>«Сре</w:t>
      </w:r>
      <w:r w:rsidR="00DF04B9">
        <w:rPr>
          <w:rFonts w:ascii="Times New Roman" w:eastAsia="Times New Roman" w:hAnsi="Times New Roman"/>
          <w:sz w:val="24"/>
          <w:szCs w:val="24"/>
        </w:rPr>
        <w:t>дняя общеобразовательная школа а.Ильич</w:t>
      </w:r>
      <w:r w:rsidR="00E0744F" w:rsidRPr="00EE095D">
        <w:rPr>
          <w:rFonts w:ascii="Times New Roman" w:eastAsia="Times New Roman" w:hAnsi="Times New Roman"/>
          <w:sz w:val="24"/>
          <w:szCs w:val="24"/>
        </w:rPr>
        <w:t>»</w:t>
      </w:r>
      <w:r w:rsidRPr="00EE095D">
        <w:rPr>
          <w:rFonts w:ascii="Times New Roman" w:eastAsia="Times New Roman" w:hAnsi="Times New Roman"/>
          <w:sz w:val="24"/>
          <w:szCs w:val="24"/>
        </w:rPr>
        <w:t>.</w:t>
      </w:r>
    </w:p>
    <w:p w:rsidR="00C00F2C" w:rsidRPr="00EE095D" w:rsidRDefault="00C00F2C" w:rsidP="00E0744F">
      <w:pPr>
        <w:spacing w:after="0" w:line="120" w:lineRule="atLeast"/>
        <w:ind w:firstLine="600"/>
        <w:jc w:val="both"/>
        <w:rPr>
          <w:rFonts w:ascii="Times New Roman" w:eastAsia="Times New Roman" w:hAnsi="Times New Roman"/>
          <w:sz w:val="24"/>
          <w:szCs w:val="24"/>
        </w:rPr>
      </w:pPr>
      <w:r w:rsidRPr="00EE095D">
        <w:rPr>
          <w:rFonts w:ascii="Times New Roman" w:eastAsia="Times New Roman" w:hAnsi="Times New Roman"/>
          <w:sz w:val="24"/>
          <w:szCs w:val="24"/>
        </w:rPr>
        <w:t>2. Учебный год в учреждении начинается 1 сентября. Продолжительность учебного года составляет  3</w:t>
      </w:r>
      <w:r w:rsidR="00B77805" w:rsidRPr="00EE095D">
        <w:rPr>
          <w:rFonts w:ascii="Times New Roman" w:eastAsia="Times New Roman" w:hAnsi="Times New Roman"/>
          <w:sz w:val="24"/>
          <w:szCs w:val="24"/>
        </w:rPr>
        <w:t>4</w:t>
      </w:r>
      <w:r w:rsidRPr="00EE095D">
        <w:rPr>
          <w:rFonts w:ascii="Times New Roman" w:eastAsia="Times New Roman" w:hAnsi="Times New Roman"/>
          <w:sz w:val="24"/>
          <w:szCs w:val="24"/>
        </w:rPr>
        <w:t xml:space="preserve"> недел</w:t>
      </w:r>
      <w:r w:rsidR="0038786D" w:rsidRPr="00EE095D">
        <w:rPr>
          <w:rFonts w:ascii="Times New Roman" w:eastAsia="Times New Roman" w:hAnsi="Times New Roman"/>
          <w:sz w:val="24"/>
          <w:szCs w:val="24"/>
        </w:rPr>
        <w:t>ь</w:t>
      </w:r>
      <w:r w:rsidRPr="00EE095D">
        <w:rPr>
          <w:rFonts w:ascii="Times New Roman" w:eastAsia="Times New Roman" w:hAnsi="Times New Roman"/>
          <w:sz w:val="24"/>
          <w:szCs w:val="24"/>
        </w:rPr>
        <w:t>. Продолжительность каникул в течение учебного года составляет не менее 30 календарных дней, летом – не менее 8 недель.</w:t>
      </w:r>
    </w:p>
    <w:p w:rsidR="00C00F2C" w:rsidRPr="00EE095D" w:rsidRDefault="00C00F2C" w:rsidP="00E0744F">
      <w:pPr>
        <w:spacing w:after="0" w:line="120" w:lineRule="atLeast"/>
        <w:ind w:firstLine="600"/>
        <w:jc w:val="both"/>
        <w:rPr>
          <w:rFonts w:ascii="Times New Roman" w:eastAsia="Times New Roman" w:hAnsi="Times New Roman"/>
          <w:sz w:val="24"/>
          <w:szCs w:val="24"/>
        </w:rPr>
      </w:pPr>
      <w:r w:rsidRPr="00EE095D">
        <w:rPr>
          <w:rFonts w:ascii="Times New Roman" w:eastAsia="Times New Roman" w:hAnsi="Times New Roman"/>
          <w:sz w:val="24"/>
          <w:szCs w:val="24"/>
        </w:rPr>
        <w:t xml:space="preserve">3. </w:t>
      </w:r>
      <w:r w:rsidR="00476342" w:rsidRPr="00EE095D">
        <w:rPr>
          <w:rFonts w:ascii="Times New Roman" w:eastAsia="Times New Roman" w:hAnsi="Times New Roman"/>
          <w:sz w:val="24"/>
          <w:szCs w:val="24"/>
        </w:rPr>
        <w:t>Обучающиеся</w:t>
      </w:r>
      <w:r w:rsidR="003F0FC0" w:rsidRPr="00EE095D">
        <w:rPr>
          <w:rFonts w:ascii="Times New Roman" w:eastAsia="Times New Roman" w:hAnsi="Times New Roman"/>
          <w:sz w:val="24"/>
          <w:szCs w:val="24"/>
        </w:rPr>
        <w:t>5-9</w:t>
      </w:r>
      <w:r w:rsidRPr="00EE095D">
        <w:rPr>
          <w:rFonts w:ascii="Times New Roman" w:eastAsia="Times New Roman" w:hAnsi="Times New Roman"/>
          <w:sz w:val="24"/>
          <w:szCs w:val="24"/>
        </w:rPr>
        <w:t xml:space="preserve"> классов обучаются в режиме </w:t>
      </w:r>
      <w:r w:rsidR="00E0744F" w:rsidRPr="00EE095D">
        <w:rPr>
          <w:rFonts w:ascii="Times New Roman" w:eastAsia="Times New Roman" w:hAnsi="Times New Roman"/>
          <w:sz w:val="24"/>
          <w:szCs w:val="24"/>
        </w:rPr>
        <w:t>5</w:t>
      </w:r>
      <w:r w:rsidRPr="00EE095D">
        <w:rPr>
          <w:rFonts w:ascii="Times New Roman" w:eastAsia="Times New Roman" w:hAnsi="Times New Roman"/>
          <w:sz w:val="24"/>
          <w:szCs w:val="24"/>
        </w:rPr>
        <w:t xml:space="preserve">-дневной учебной недели. Уроки проводятся в первую </w:t>
      </w:r>
      <w:r w:rsidR="00E0744F" w:rsidRPr="00EE095D">
        <w:rPr>
          <w:rFonts w:ascii="Times New Roman" w:eastAsia="Times New Roman" w:hAnsi="Times New Roman"/>
          <w:sz w:val="24"/>
          <w:szCs w:val="24"/>
        </w:rPr>
        <w:t xml:space="preserve">и во вторую </w:t>
      </w:r>
      <w:r w:rsidRPr="00EE095D">
        <w:rPr>
          <w:rFonts w:ascii="Times New Roman" w:eastAsia="Times New Roman" w:hAnsi="Times New Roman"/>
          <w:sz w:val="24"/>
          <w:szCs w:val="24"/>
        </w:rPr>
        <w:t>смену. Начало занятий в 8.</w:t>
      </w:r>
      <w:r w:rsidR="00E0744F" w:rsidRPr="00EE095D">
        <w:rPr>
          <w:rFonts w:ascii="Times New Roman" w:eastAsia="Times New Roman" w:hAnsi="Times New Roman"/>
          <w:sz w:val="24"/>
          <w:szCs w:val="24"/>
        </w:rPr>
        <w:t>0</w:t>
      </w:r>
      <w:r w:rsidRPr="00EE095D">
        <w:rPr>
          <w:rFonts w:ascii="Times New Roman" w:eastAsia="Times New Roman" w:hAnsi="Times New Roman"/>
          <w:sz w:val="24"/>
          <w:szCs w:val="24"/>
        </w:rPr>
        <w:t>0, окончание - в зависимости от расписания уроков.</w:t>
      </w:r>
    </w:p>
    <w:p w:rsidR="00C00F2C" w:rsidRPr="00EE095D" w:rsidRDefault="00C00F2C" w:rsidP="00E0744F">
      <w:pPr>
        <w:spacing w:after="0" w:line="120" w:lineRule="atLeast"/>
        <w:ind w:firstLine="600"/>
        <w:jc w:val="both"/>
        <w:rPr>
          <w:rFonts w:ascii="Times New Roman" w:eastAsia="Times New Roman" w:hAnsi="Times New Roman"/>
          <w:sz w:val="24"/>
          <w:szCs w:val="24"/>
        </w:rPr>
      </w:pPr>
      <w:r w:rsidRPr="00EE095D">
        <w:rPr>
          <w:rFonts w:ascii="Times New Roman" w:eastAsia="Times New Roman" w:hAnsi="Times New Roman"/>
          <w:sz w:val="24"/>
          <w:szCs w:val="24"/>
        </w:rPr>
        <w:t>Продолжительность урока – 4</w:t>
      </w:r>
      <w:r w:rsidR="00E0744F" w:rsidRPr="00EE095D">
        <w:rPr>
          <w:rFonts w:ascii="Times New Roman" w:eastAsia="Times New Roman" w:hAnsi="Times New Roman"/>
          <w:sz w:val="24"/>
          <w:szCs w:val="24"/>
        </w:rPr>
        <w:t>0</w:t>
      </w:r>
      <w:r w:rsidRPr="00EE095D">
        <w:rPr>
          <w:rFonts w:ascii="Times New Roman" w:eastAsia="Times New Roman" w:hAnsi="Times New Roman"/>
          <w:sz w:val="24"/>
          <w:szCs w:val="24"/>
        </w:rPr>
        <w:t xml:space="preserve"> минут.</w:t>
      </w:r>
    </w:p>
    <w:p w:rsidR="00C00F2C" w:rsidRPr="00EE095D" w:rsidRDefault="00C00F2C" w:rsidP="00E0744F">
      <w:pPr>
        <w:spacing w:after="0" w:line="120" w:lineRule="atLeast"/>
        <w:ind w:firstLine="600"/>
        <w:jc w:val="both"/>
        <w:rPr>
          <w:rFonts w:ascii="Times New Roman" w:eastAsia="Times New Roman" w:hAnsi="Times New Roman"/>
          <w:sz w:val="24"/>
          <w:szCs w:val="24"/>
        </w:rPr>
      </w:pPr>
      <w:r w:rsidRPr="00EE095D">
        <w:rPr>
          <w:rFonts w:ascii="Times New Roman" w:eastAsia="Times New Roman" w:hAnsi="Times New Roman"/>
          <w:sz w:val="24"/>
          <w:szCs w:val="24"/>
        </w:rPr>
        <w:t xml:space="preserve">4. Образовательное учреждение самостоятельно выбирает формы, средства и методы обучения и воспитания в соответствии с Законом РФ </w:t>
      </w:r>
      <w:r w:rsidR="00EE7180" w:rsidRPr="00EE095D">
        <w:rPr>
          <w:rFonts w:ascii="Times New Roman" w:eastAsia="Times New Roman" w:hAnsi="Times New Roman"/>
          <w:sz w:val="24"/>
          <w:szCs w:val="24"/>
        </w:rPr>
        <w:t xml:space="preserve"> ФЗ № 273 </w:t>
      </w:r>
      <w:r w:rsidRPr="00EE095D">
        <w:rPr>
          <w:rFonts w:ascii="Times New Roman" w:eastAsia="Times New Roman" w:hAnsi="Times New Roman"/>
          <w:sz w:val="24"/>
          <w:szCs w:val="24"/>
        </w:rPr>
        <w:t>«Об образовании» и Уставом школы.</w:t>
      </w:r>
    </w:p>
    <w:p w:rsidR="00C00F2C" w:rsidRPr="00EE095D" w:rsidRDefault="00C00F2C" w:rsidP="00E0744F">
      <w:pPr>
        <w:spacing w:after="0" w:line="120" w:lineRule="atLeast"/>
        <w:ind w:firstLine="600"/>
        <w:jc w:val="both"/>
        <w:rPr>
          <w:rFonts w:ascii="Times New Roman" w:eastAsia="Times New Roman" w:hAnsi="Times New Roman"/>
          <w:sz w:val="24"/>
          <w:szCs w:val="24"/>
        </w:rPr>
      </w:pPr>
      <w:r w:rsidRPr="00EE095D">
        <w:rPr>
          <w:rFonts w:ascii="Times New Roman" w:eastAsia="Times New Roman" w:hAnsi="Times New Roman"/>
          <w:sz w:val="24"/>
          <w:szCs w:val="24"/>
        </w:rPr>
        <w:t>5. Образовательный процесс осуществляется на основе учебного плана, разрабатываемого учреждением самостоятельно в соответствии с примерным учебным планом, и регламентируется расписанием занятий.</w:t>
      </w:r>
    </w:p>
    <w:p w:rsidR="00C00F2C" w:rsidRPr="00EE095D" w:rsidRDefault="00C00F2C" w:rsidP="00E0744F">
      <w:pPr>
        <w:spacing w:after="0" w:line="120" w:lineRule="atLeast"/>
        <w:ind w:firstLine="600"/>
        <w:jc w:val="both"/>
        <w:rPr>
          <w:rFonts w:ascii="Times New Roman" w:eastAsia="Times New Roman" w:hAnsi="Times New Roman"/>
          <w:sz w:val="24"/>
          <w:szCs w:val="24"/>
        </w:rPr>
      </w:pPr>
      <w:r w:rsidRPr="00EE095D">
        <w:rPr>
          <w:rFonts w:ascii="Times New Roman" w:eastAsia="Times New Roman" w:hAnsi="Times New Roman"/>
          <w:sz w:val="24"/>
          <w:szCs w:val="24"/>
        </w:rPr>
        <w:t xml:space="preserve">6. Образовательное учреждение самостоятельно в выборе системы оценок, формы, порядка и периодичности промежуточной аттестации обучающихся в соответствии с Законом РФ </w:t>
      </w:r>
      <w:r w:rsidR="00EE7180" w:rsidRPr="00EE095D">
        <w:rPr>
          <w:rFonts w:ascii="Times New Roman" w:eastAsia="Times New Roman" w:hAnsi="Times New Roman"/>
          <w:sz w:val="24"/>
          <w:szCs w:val="24"/>
        </w:rPr>
        <w:t xml:space="preserve"> ФЗ  № 273 </w:t>
      </w:r>
      <w:r w:rsidRPr="00EE095D">
        <w:rPr>
          <w:rFonts w:ascii="Times New Roman" w:eastAsia="Times New Roman" w:hAnsi="Times New Roman"/>
          <w:sz w:val="24"/>
          <w:szCs w:val="24"/>
        </w:rPr>
        <w:t>«Об образовании» и Уставом школы.</w:t>
      </w:r>
    </w:p>
    <w:p w:rsidR="00C00F2C" w:rsidRPr="00EE095D" w:rsidRDefault="00C00F2C" w:rsidP="00E0744F">
      <w:pPr>
        <w:spacing w:after="0" w:line="120" w:lineRule="atLeast"/>
        <w:ind w:firstLine="600"/>
        <w:jc w:val="both"/>
        <w:rPr>
          <w:rFonts w:ascii="Times New Roman" w:eastAsia="Times New Roman" w:hAnsi="Times New Roman"/>
          <w:sz w:val="24"/>
          <w:szCs w:val="24"/>
        </w:rPr>
      </w:pPr>
      <w:r w:rsidRPr="00EE095D">
        <w:rPr>
          <w:rFonts w:ascii="Times New Roman" w:eastAsia="Times New Roman" w:hAnsi="Times New Roman"/>
          <w:sz w:val="24"/>
          <w:szCs w:val="24"/>
        </w:rPr>
        <w:t xml:space="preserve"> Медицинское обслуживание осуществляет </w:t>
      </w:r>
      <w:r w:rsidR="00EB2636" w:rsidRPr="00EE095D">
        <w:rPr>
          <w:rFonts w:ascii="Times New Roman" w:eastAsia="Times New Roman" w:hAnsi="Times New Roman"/>
          <w:sz w:val="24"/>
          <w:szCs w:val="24"/>
        </w:rPr>
        <w:t>фельдшер</w:t>
      </w:r>
      <w:r w:rsidR="00EE7180" w:rsidRPr="00EE095D">
        <w:rPr>
          <w:rFonts w:ascii="Times New Roman" w:eastAsia="Times New Roman" w:hAnsi="Times New Roman"/>
          <w:sz w:val="24"/>
          <w:szCs w:val="24"/>
        </w:rPr>
        <w:t>, является внештатным сотрудником.</w:t>
      </w:r>
    </w:p>
    <w:p w:rsidR="00C00F2C" w:rsidRPr="00EE095D" w:rsidRDefault="00C00F2C" w:rsidP="00E0744F">
      <w:pPr>
        <w:spacing w:after="0" w:line="120" w:lineRule="atLeast"/>
        <w:ind w:firstLine="600"/>
        <w:jc w:val="both"/>
        <w:rPr>
          <w:rFonts w:ascii="Times New Roman" w:eastAsia="Times New Roman" w:hAnsi="Times New Roman"/>
          <w:sz w:val="24"/>
          <w:szCs w:val="24"/>
        </w:rPr>
      </w:pPr>
      <w:r w:rsidRPr="00EE095D">
        <w:rPr>
          <w:rFonts w:ascii="Times New Roman" w:eastAsia="Times New Roman" w:hAnsi="Times New Roman"/>
          <w:sz w:val="24"/>
          <w:szCs w:val="24"/>
        </w:rPr>
        <w:t>Имеется медицинский кабинет.</w:t>
      </w:r>
    </w:p>
    <w:p w:rsidR="00C00F2C" w:rsidRPr="00EE095D" w:rsidRDefault="00C00F2C" w:rsidP="00E0744F">
      <w:pPr>
        <w:spacing w:after="0" w:line="120" w:lineRule="atLeast"/>
        <w:ind w:firstLine="600"/>
        <w:jc w:val="both"/>
        <w:rPr>
          <w:rFonts w:ascii="Times New Roman" w:eastAsia="Times New Roman" w:hAnsi="Times New Roman"/>
          <w:sz w:val="24"/>
          <w:szCs w:val="24"/>
        </w:rPr>
      </w:pPr>
      <w:r w:rsidRPr="00EE095D">
        <w:rPr>
          <w:rFonts w:ascii="Times New Roman" w:eastAsia="Times New Roman" w:hAnsi="Times New Roman"/>
          <w:sz w:val="24"/>
          <w:szCs w:val="24"/>
        </w:rPr>
        <w:t>Охрана здоровья обучающихся осуществляется через организацию лечебно-оздоровительных, спортивно-массовых мероприятий, соблюдение санитарно-гигиенического режима в соответствии с СанПиН, соблюдение правил пожарной безопасности, правил техники безопасности.</w:t>
      </w:r>
    </w:p>
    <w:p w:rsidR="00C00F2C" w:rsidRPr="00EE095D" w:rsidRDefault="00C00F2C" w:rsidP="00E0744F">
      <w:pPr>
        <w:spacing w:after="0" w:line="120" w:lineRule="atLeast"/>
        <w:jc w:val="both"/>
        <w:rPr>
          <w:rFonts w:ascii="Times New Roman" w:eastAsia="Times New Roman" w:hAnsi="Times New Roman"/>
          <w:sz w:val="24"/>
          <w:szCs w:val="24"/>
        </w:rPr>
      </w:pPr>
    </w:p>
    <w:p w:rsidR="00C00F2C" w:rsidRPr="00EE095D" w:rsidRDefault="00C00F2C" w:rsidP="00E0744F">
      <w:pPr>
        <w:spacing w:after="0" w:line="120" w:lineRule="atLeast"/>
        <w:jc w:val="both"/>
        <w:rPr>
          <w:rFonts w:ascii="Times New Roman" w:eastAsia="Times New Roman" w:hAnsi="Times New Roman"/>
          <w:b/>
          <w:bCs/>
          <w:sz w:val="24"/>
          <w:szCs w:val="24"/>
        </w:rPr>
      </w:pPr>
      <w:r w:rsidRPr="00EE095D">
        <w:rPr>
          <w:rFonts w:ascii="Times New Roman" w:eastAsia="Times New Roman" w:hAnsi="Times New Roman"/>
          <w:b/>
          <w:bCs/>
          <w:sz w:val="24"/>
          <w:szCs w:val="24"/>
        </w:rPr>
        <w:t>Модельная характеристика выпускника основной школы</w:t>
      </w:r>
    </w:p>
    <w:p w:rsidR="00C00F2C" w:rsidRPr="00EE095D" w:rsidRDefault="00C00F2C" w:rsidP="00E0744F">
      <w:pPr>
        <w:spacing w:after="0" w:line="120" w:lineRule="atLeast"/>
        <w:jc w:val="both"/>
        <w:rPr>
          <w:rFonts w:ascii="Times New Roman" w:eastAsia="Times New Roman" w:hAnsi="Times New Roman"/>
          <w:sz w:val="24"/>
          <w:szCs w:val="24"/>
        </w:rPr>
      </w:pPr>
    </w:p>
    <w:p w:rsidR="00C00F2C" w:rsidRPr="00EE095D" w:rsidRDefault="00C00F2C" w:rsidP="00E0744F">
      <w:pPr>
        <w:spacing w:after="0" w:line="120" w:lineRule="atLeast"/>
        <w:ind w:firstLine="851"/>
        <w:jc w:val="both"/>
        <w:rPr>
          <w:rFonts w:ascii="Times New Roman" w:eastAsia="Times New Roman" w:hAnsi="Times New Roman"/>
          <w:sz w:val="24"/>
          <w:szCs w:val="24"/>
        </w:rPr>
      </w:pPr>
      <w:r w:rsidRPr="00EE095D">
        <w:rPr>
          <w:rFonts w:ascii="Times New Roman" w:eastAsia="Times New Roman" w:hAnsi="Times New Roman"/>
          <w:b/>
          <w:bCs/>
          <w:sz w:val="24"/>
          <w:szCs w:val="24"/>
        </w:rPr>
        <w:t>Выпускник школы</w:t>
      </w:r>
      <w:r w:rsidRPr="00EE095D">
        <w:rPr>
          <w:rFonts w:ascii="Times New Roman" w:eastAsia="Times New Roman" w:hAnsi="Times New Roman"/>
          <w:sz w:val="24"/>
          <w:szCs w:val="24"/>
        </w:rPr>
        <w:t xml:space="preserve"> – человек образованный, обладающий интеллектуальной, гражданско-правовой, коммуникационной, информационной и прочей компетентностью, толерантный, терпимый.</w:t>
      </w:r>
    </w:p>
    <w:p w:rsidR="00C00F2C" w:rsidRPr="00EE095D" w:rsidRDefault="00C00F2C" w:rsidP="00E0744F">
      <w:pPr>
        <w:spacing w:after="0" w:line="120" w:lineRule="atLeast"/>
        <w:ind w:firstLine="851"/>
        <w:jc w:val="both"/>
        <w:rPr>
          <w:rFonts w:ascii="Times New Roman" w:eastAsia="Times New Roman" w:hAnsi="Times New Roman"/>
          <w:sz w:val="24"/>
          <w:szCs w:val="24"/>
        </w:rPr>
      </w:pPr>
      <w:r w:rsidRPr="00EE095D">
        <w:rPr>
          <w:rFonts w:ascii="Times New Roman" w:eastAsia="Times New Roman" w:hAnsi="Times New Roman"/>
          <w:b/>
          <w:bCs/>
          <w:sz w:val="24"/>
          <w:szCs w:val="24"/>
        </w:rPr>
        <w:t xml:space="preserve">Осознающий </w:t>
      </w:r>
      <w:r w:rsidRPr="00EE095D">
        <w:rPr>
          <w:rFonts w:ascii="Times New Roman" w:eastAsia="Times New Roman" w:hAnsi="Times New Roman"/>
          <w:sz w:val="24"/>
          <w:szCs w:val="24"/>
        </w:rPr>
        <w:t>собственную самоценность, разнообразие жизненных ценностей – знание, свобода, сотрудничество, уважение другой личности.</w:t>
      </w:r>
    </w:p>
    <w:p w:rsidR="00C00F2C" w:rsidRPr="00EE095D" w:rsidRDefault="00C00F2C" w:rsidP="00E0744F">
      <w:pPr>
        <w:spacing w:after="0" w:line="120" w:lineRule="atLeast"/>
        <w:ind w:firstLine="851"/>
        <w:jc w:val="both"/>
        <w:rPr>
          <w:rFonts w:ascii="Times New Roman" w:eastAsia="Times New Roman" w:hAnsi="Times New Roman"/>
          <w:sz w:val="24"/>
          <w:szCs w:val="24"/>
        </w:rPr>
      </w:pPr>
      <w:r w:rsidRPr="00EE095D">
        <w:rPr>
          <w:rFonts w:ascii="Times New Roman" w:eastAsia="Times New Roman" w:hAnsi="Times New Roman"/>
          <w:b/>
          <w:bCs/>
          <w:sz w:val="24"/>
          <w:szCs w:val="24"/>
        </w:rPr>
        <w:t xml:space="preserve">Умеющий </w:t>
      </w:r>
      <w:r w:rsidRPr="00EE095D">
        <w:rPr>
          <w:rFonts w:ascii="Times New Roman" w:eastAsia="Times New Roman" w:hAnsi="Times New Roman"/>
          <w:sz w:val="24"/>
          <w:szCs w:val="24"/>
        </w:rPr>
        <w:t>осуществлять свой выбор, жить и работать в коллективе, отстаивать свои права, работать самостоятельно, в группе, под руководством, с книгой, с документами, с приборами, с компьютером, вести диалог, искать и находить содержательные компромиссы.</w:t>
      </w:r>
    </w:p>
    <w:p w:rsidR="00C00F2C" w:rsidRPr="00EE095D" w:rsidRDefault="00C00F2C" w:rsidP="00E0744F">
      <w:pPr>
        <w:spacing w:after="0" w:line="120" w:lineRule="atLeast"/>
        <w:ind w:firstLine="851"/>
        <w:jc w:val="both"/>
        <w:rPr>
          <w:rFonts w:ascii="Times New Roman" w:eastAsia="Times New Roman" w:hAnsi="Times New Roman"/>
          <w:sz w:val="24"/>
          <w:szCs w:val="24"/>
        </w:rPr>
      </w:pPr>
      <w:r w:rsidRPr="00EE095D">
        <w:rPr>
          <w:rFonts w:ascii="Times New Roman" w:eastAsia="Times New Roman" w:hAnsi="Times New Roman"/>
          <w:b/>
          <w:bCs/>
          <w:sz w:val="24"/>
          <w:szCs w:val="24"/>
        </w:rPr>
        <w:t xml:space="preserve">Способный </w:t>
      </w:r>
      <w:r w:rsidRPr="00EE095D">
        <w:rPr>
          <w:rFonts w:ascii="Times New Roman" w:eastAsia="Times New Roman" w:hAnsi="Times New Roman"/>
          <w:sz w:val="24"/>
          <w:szCs w:val="24"/>
        </w:rPr>
        <w:t>к созидательной деятельности, планировать свою жизнь в соответствии с целями, принимать решения.</w:t>
      </w:r>
    </w:p>
    <w:p w:rsidR="00C00F2C" w:rsidRPr="00EE095D" w:rsidRDefault="00C00F2C" w:rsidP="00E0744F">
      <w:pPr>
        <w:spacing w:after="0" w:line="120" w:lineRule="atLeast"/>
        <w:ind w:firstLine="851"/>
        <w:jc w:val="both"/>
        <w:rPr>
          <w:rFonts w:ascii="Times New Roman" w:eastAsia="Times New Roman" w:hAnsi="Times New Roman"/>
          <w:sz w:val="24"/>
          <w:szCs w:val="24"/>
        </w:rPr>
      </w:pPr>
      <w:r w:rsidRPr="00EE095D">
        <w:rPr>
          <w:rFonts w:ascii="Times New Roman" w:eastAsia="Times New Roman" w:hAnsi="Times New Roman"/>
          <w:b/>
          <w:bCs/>
          <w:sz w:val="24"/>
          <w:szCs w:val="24"/>
        </w:rPr>
        <w:t xml:space="preserve">Готовый </w:t>
      </w:r>
      <w:r w:rsidRPr="00EE095D">
        <w:rPr>
          <w:rFonts w:ascii="Times New Roman" w:eastAsia="Times New Roman" w:hAnsi="Times New Roman"/>
          <w:sz w:val="24"/>
          <w:szCs w:val="24"/>
        </w:rPr>
        <w:t xml:space="preserve">нести личную ответственность за собственное благополучие и благополучие общества. </w:t>
      </w:r>
    </w:p>
    <w:p w:rsidR="00E0744F" w:rsidRPr="00EE095D" w:rsidRDefault="00E0744F" w:rsidP="00E0744F">
      <w:pPr>
        <w:pStyle w:val="2"/>
        <w:shd w:val="clear" w:color="auto" w:fill="CCFFFF"/>
        <w:tabs>
          <w:tab w:val="clear" w:pos="576"/>
          <w:tab w:val="num" w:pos="0"/>
        </w:tabs>
        <w:spacing w:before="0" w:after="0" w:line="120" w:lineRule="atLeast"/>
        <w:ind w:left="0" w:firstLine="0"/>
        <w:jc w:val="center"/>
        <w:rPr>
          <w:rFonts w:ascii="Times New Roman" w:hAnsi="Times New Roman"/>
          <w:i w:val="0"/>
          <w:sz w:val="24"/>
          <w:szCs w:val="24"/>
        </w:rPr>
      </w:pPr>
      <w:r w:rsidRPr="00EE095D">
        <w:rPr>
          <w:rFonts w:ascii="Times New Roman" w:hAnsi="Times New Roman"/>
          <w:i w:val="0"/>
          <w:sz w:val="24"/>
          <w:szCs w:val="24"/>
        </w:rPr>
        <w:t>1.1. Пояснительная  записка</w:t>
      </w:r>
    </w:p>
    <w:p w:rsidR="00796341" w:rsidRPr="00EE095D" w:rsidRDefault="00796341" w:rsidP="00796341">
      <w:pPr>
        <w:autoSpaceDE w:val="0"/>
        <w:autoSpaceDN w:val="0"/>
        <w:adjustRightInd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ООП основного</w:t>
      </w:r>
      <w:r w:rsidR="00DF04B9">
        <w:rPr>
          <w:rFonts w:ascii="Times New Roman" w:hAnsi="Times New Roman" w:cs="Times New Roman"/>
          <w:sz w:val="24"/>
          <w:szCs w:val="24"/>
        </w:rPr>
        <w:t xml:space="preserve"> общего  образования МКОУ «СОШ а.Ильич</w:t>
      </w:r>
      <w:r w:rsidR="00EE7180" w:rsidRPr="00EE095D">
        <w:rPr>
          <w:rFonts w:ascii="Times New Roman" w:hAnsi="Times New Roman" w:cs="Times New Roman"/>
          <w:sz w:val="24"/>
          <w:szCs w:val="24"/>
        </w:rPr>
        <w:t>» разрабо</w:t>
      </w:r>
      <w:r w:rsidRPr="00EE095D">
        <w:rPr>
          <w:rFonts w:ascii="Times New Roman" w:hAnsi="Times New Roman" w:cs="Times New Roman"/>
          <w:sz w:val="24"/>
          <w:szCs w:val="24"/>
        </w:rPr>
        <w:t>тана в соответствии  с   возрастными возможностями подросткового возраста, которые включают в себя:</w:t>
      </w:r>
    </w:p>
    <w:p w:rsidR="00796341" w:rsidRPr="00EE095D" w:rsidRDefault="00796341" w:rsidP="00CA5B88">
      <w:pPr>
        <w:numPr>
          <w:ilvl w:val="0"/>
          <w:numId w:val="16"/>
        </w:num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lastRenderedPageBreak/>
        <w:t>возникновение нового  отношения  к учению – стремление  к самообразованию, тенденция к самостоятельности  в учении: желание  ставить цели и планировать ход учебной  работы, потребность  в  экспертной оценке  своих достижений, повышение внутренней уверенности в своих умениях, личностное проявление и признание этого проявления  сверстниками и взрослыми;</w:t>
      </w:r>
    </w:p>
    <w:p w:rsidR="00796341" w:rsidRPr="00EE095D" w:rsidRDefault="00796341" w:rsidP="00CA5B88">
      <w:pPr>
        <w:numPr>
          <w:ilvl w:val="0"/>
          <w:numId w:val="16"/>
        </w:num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появление новых требований к учебной деятельности самим подростком: обеспечение условий для его самооценки и самораскрытия, повышение значимости для уважаемых подростком  людей, для общества;</w:t>
      </w:r>
    </w:p>
    <w:p w:rsidR="00796341" w:rsidRPr="00EE095D" w:rsidRDefault="00796341" w:rsidP="00CA5B88">
      <w:pPr>
        <w:numPr>
          <w:ilvl w:val="0"/>
          <w:numId w:val="16"/>
        </w:num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становление принципиальной личной склонности подростка  к изучению того или иного  предмета, знание цели  изучения  предмета, возможность  применения  результатов обучения в решении практических, социально  значимых задач;</w:t>
      </w:r>
    </w:p>
    <w:p w:rsidR="00796341" w:rsidRPr="00EE095D" w:rsidRDefault="00796341" w:rsidP="00CA5B88">
      <w:pPr>
        <w:numPr>
          <w:ilvl w:val="0"/>
          <w:numId w:val="16"/>
        </w:num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появление новых форм обучения, в которых подросток смог бы реализовать свою активность, деятельностный характер мышления, тягу к самостоятельности;</w:t>
      </w:r>
    </w:p>
    <w:p w:rsidR="00796341" w:rsidRPr="00EE095D" w:rsidRDefault="00796341" w:rsidP="00CA5B88">
      <w:pPr>
        <w:numPr>
          <w:ilvl w:val="0"/>
          <w:numId w:val="16"/>
        </w:num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субъективное переживание, чувство взрослости, в именно: потребность равноправия, уважения и самостоятельности, требование серьезного, доверительного отношения со стороны взрослых;</w:t>
      </w:r>
    </w:p>
    <w:p w:rsidR="00796341" w:rsidRPr="00EE095D" w:rsidRDefault="00796341" w:rsidP="00CA5B88">
      <w:pPr>
        <w:numPr>
          <w:ilvl w:val="0"/>
          <w:numId w:val="16"/>
        </w:num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общение со сверстниками  как самостоятельной  сферы  жизни, в которой критически осмысляются нормы этого общения;</w:t>
      </w:r>
    </w:p>
    <w:p w:rsidR="00796341" w:rsidRPr="00EE095D" w:rsidRDefault="00796341" w:rsidP="00CA5B88">
      <w:pPr>
        <w:numPr>
          <w:ilvl w:val="0"/>
          <w:numId w:val="16"/>
        </w:num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проявление интереса к собственной личности: установка на обширные пространственные  и временные  масштабы, которые становятся важнее  текущих, сегодняшних; появление стремления  к неизвестному, рискованному, к приключениям, героизму, испытанию себя; появление сопротивления, стремления к  волевым усилиям, перерастающее  иногда в свои негативные варианты;</w:t>
      </w:r>
    </w:p>
    <w:p w:rsidR="00796341" w:rsidRPr="00EE095D" w:rsidRDefault="00796341" w:rsidP="00CA5B88">
      <w:pPr>
        <w:numPr>
          <w:ilvl w:val="0"/>
          <w:numId w:val="16"/>
        </w:num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пробуждение активного взаимодействования, экспериментирования с миром  социальных отношений;</w:t>
      </w:r>
    </w:p>
    <w:p w:rsidR="00796341" w:rsidRPr="00EE095D" w:rsidRDefault="00796341" w:rsidP="00CA5B88">
      <w:pPr>
        <w:numPr>
          <w:ilvl w:val="0"/>
          <w:numId w:val="16"/>
        </w:num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появление к концу  подросткового  возраста способности осознанно, инициативно и ответственно  строить свое  действие в мире, основываясь  не только на видении собственного  действия безотносительно к возможности его реализации, но с учетом «отношения мира» к своему действию. Становление поведения  подростка  поведением для себя, осознание  себя как некое целое.</w:t>
      </w:r>
    </w:p>
    <w:p w:rsidR="00796341" w:rsidRPr="00EE095D" w:rsidRDefault="00796341" w:rsidP="00796341">
      <w:pPr>
        <w:autoSpaceDE w:val="0"/>
        <w:autoSpaceDN w:val="0"/>
        <w:adjustRightInd w:val="0"/>
        <w:spacing w:after="0" w:line="120" w:lineRule="atLeast"/>
        <w:ind w:firstLine="709"/>
        <w:jc w:val="both"/>
        <w:rPr>
          <w:rFonts w:ascii="Times New Roman" w:hAnsi="Times New Roman" w:cs="Times New Roman"/>
          <w:sz w:val="24"/>
          <w:szCs w:val="24"/>
        </w:rPr>
      </w:pPr>
      <w:r w:rsidRPr="00EE095D">
        <w:rPr>
          <w:rFonts w:ascii="Times New Roman" w:hAnsi="Times New Roman" w:cs="Times New Roman"/>
          <w:sz w:val="24"/>
          <w:szCs w:val="24"/>
        </w:rPr>
        <w:t>Основная образовательная программа основного общего образования определяет  содержание, организацию образовательного процесса на ступени основного</w:t>
      </w:r>
      <w:r w:rsidR="00DF04B9">
        <w:rPr>
          <w:rFonts w:ascii="Times New Roman" w:hAnsi="Times New Roman" w:cs="Times New Roman"/>
          <w:sz w:val="24"/>
          <w:szCs w:val="24"/>
        </w:rPr>
        <w:t xml:space="preserve"> общего образования МКОУ «СОШ а.Ильич</w:t>
      </w:r>
      <w:r w:rsidRPr="00EE095D">
        <w:rPr>
          <w:rFonts w:ascii="Times New Roman" w:hAnsi="Times New Roman" w:cs="Times New Roman"/>
          <w:sz w:val="24"/>
          <w:szCs w:val="24"/>
        </w:rPr>
        <w:t>»,</w:t>
      </w:r>
      <w:r w:rsidRPr="00EE095D">
        <w:rPr>
          <w:rFonts w:ascii="Times New Roman" w:hAnsi="Times New Roman" w:cs="Times New Roman"/>
          <w:b/>
          <w:i/>
          <w:sz w:val="24"/>
          <w:szCs w:val="24"/>
        </w:rPr>
        <w:t>и в связи с этим  ставит следующие цели</w:t>
      </w:r>
      <w:r w:rsidRPr="00EE095D">
        <w:rPr>
          <w:rFonts w:ascii="Times New Roman" w:hAnsi="Times New Roman" w:cs="Times New Roman"/>
          <w:sz w:val="24"/>
          <w:szCs w:val="24"/>
        </w:rPr>
        <w:t>:</w:t>
      </w:r>
    </w:p>
    <w:p w:rsidR="00796341" w:rsidRPr="00EE095D" w:rsidRDefault="00796341" w:rsidP="00CA5B88">
      <w:pPr>
        <w:numPr>
          <w:ilvl w:val="0"/>
          <w:numId w:val="17"/>
        </w:numPr>
        <w:shd w:val="clear" w:color="auto" w:fill="FFFFFF"/>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достижение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rsidR="00796341" w:rsidRPr="00EE095D" w:rsidRDefault="00796341" w:rsidP="00CA5B88">
      <w:pPr>
        <w:numPr>
          <w:ilvl w:val="0"/>
          <w:numId w:val="17"/>
        </w:numPr>
        <w:shd w:val="clear" w:color="auto" w:fill="FFFFFF"/>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развитие личности, ее способностей, удовлетворения познавательных интересов, самореализации обучающихся, в том числе одаренных и талантливых, через организацию учебной (урочной и внеурочной) деятельности, социальной практики, общественно-полезной деятельности, через  с</w:t>
      </w:r>
      <w:r w:rsidR="00EB2636" w:rsidRPr="00EE095D">
        <w:rPr>
          <w:rFonts w:ascii="Times New Roman" w:hAnsi="Times New Roman" w:cs="Times New Roman"/>
          <w:sz w:val="24"/>
          <w:szCs w:val="24"/>
        </w:rPr>
        <w:t>истему кружков, клубов, секций</w:t>
      </w:r>
      <w:r w:rsidRPr="00EE095D">
        <w:rPr>
          <w:rFonts w:ascii="Times New Roman" w:hAnsi="Times New Roman" w:cs="Times New Roman"/>
          <w:sz w:val="24"/>
          <w:szCs w:val="24"/>
        </w:rPr>
        <w:t xml:space="preserve">. </w:t>
      </w:r>
    </w:p>
    <w:p w:rsidR="00796341" w:rsidRPr="00EE095D" w:rsidRDefault="00796341" w:rsidP="00CA5B88">
      <w:pPr>
        <w:numPr>
          <w:ilvl w:val="0"/>
          <w:numId w:val="17"/>
        </w:numPr>
        <w:shd w:val="clear" w:color="auto" w:fill="FFFFFF"/>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формирование социальных ценностей обучающихся, основ  их гражданской идентичности и социально-профессиональных ориентаций;</w:t>
      </w:r>
    </w:p>
    <w:p w:rsidR="00796341" w:rsidRPr="00EE095D" w:rsidRDefault="00796341" w:rsidP="00CA5B88">
      <w:pPr>
        <w:numPr>
          <w:ilvl w:val="0"/>
          <w:numId w:val="17"/>
        </w:numPr>
        <w:shd w:val="clear" w:color="auto" w:fill="FFFFFF"/>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формирование у обучающихся опыта самостоятельной образовательной, общественной, проектно-исследовательской и художественной деятельности;</w:t>
      </w:r>
    </w:p>
    <w:p w:rsidR="00796341" w:rsidRPr="00EE095D" w:rsidRDefault="00796341" w:rsidP="00796341">
      <w:pPr>
        <w:pStyle w:val="2"/>
        <w:tabs>
          <w:tab w:val="clear" w:pos="576"/>
          <w:tab w:val="num" w:pos="0"/>
        </w:tabs>
        <w:spacing w:before="0" w:after="0" w:line="120" w:lineRule="atLeast"/>
        <w:ind w:left="0" w:firstLine="567"/>
        <w:rPr>
          <w:rFonts w:ascii="Times New Roman" w:hAnsi="Times New Roman"/>
          <w:b w:val="0"/>
          <w:i w:val="0"/>
          <w:sz w:val="24"/>
          <w:szCs w:val="24"/>
        </w:rPr>
      </w:pPr>
      <w:r w:rsidRPr="00EE095D">
        <w:rPr>
          <w:rFonts w:ascii="Times New Roman" w:hAnsi="Times New Roman"/>
          <w:b w:val="0"/>
          <w:i w:val="0"/>
          <w:sz w:val="24"/>
          <w:szCs w:val="24"/>
        </w:rPr>
        <w:t xml:space="preserve">Образовательная программа предназначена для удовлетворения образовательных потребностей и потребностей духовного развития человека подросткового школьного возраста и направлена на предоставление возможностей: </w:t>
      </w:r>
    </w:p>
    <w:p w:rsidR="00796341" w:rsidRPr="00EE095D" w:rsidRDefault="00796341" w:rsidP="00796341">
      <w:pPr>
        <w:pStyle w:val="a5"/>
        <w:numPr>
          <w:ilvl w:val="0"/>
          <w:numId w:val="9"/>
        </w:numPr>
        <w:tabs>
          <w:tab w:val="clear" w:pos="720"/>
          <w:tab w:val="num" w:pos="0"/>
          <w:tab w:val="left" w:pos="1080"/>
          <w:tab w:val="left" w:pos="8151"/>
        </w:tabs>
        <w:spacing w:before="0" w:beforeAutospacing="0" w:after="0" w:afterAutospacing="0" w:line="120" w:lineRule="atLeast"/>
        <w:ind w:left="0" w:firstLine="720"/>
        <w:jc w:val="both"/>
      </w:pPr>
      <w:r w:rsidRPr="00EE095D">
        <w:t xml:space="preserve">подготовить школьников к обучению в старшей школе; </w:t>
      </w:r>
    </w:p>
    <w:p w:rsidR="00796341" w:rsidRPr="00EE095D" w:rsidRDefault="00796341" w:rsidP="00796341">
      <w:pPr>
        <w:pStyle w:val="a3"/>
        <w:numPr>
          <w:ilvl w:val="0"/>
          <w:numId w:val="11"/>
        </w:numPr>
        <w:tabs>
          <w:tab w:val="left" w:pos="1080"/>
        </w:tabs>
        <w:spacing w:after="0" w:line="120" w:lineRule="atLeast"/>
        <w:ind w:left="0" w:firstLine="720"/>
      </w:pPr>
      <w:r w:rsidRPr="00EE095D">
        <w:t>Создавать  в ОУ условия для формирования у подростка способности к осуществлению ответственного выбора собственной  индивидуальной образовательной траектории;</w:t>
      </w:r>
    </w:p>
    <w:p w:rsidR="00796341" w:rsidRPr="00EE095D" w:rsidRDefault="00796341" w:rsidP="00796341">
      <w:pPr>
        <w:pStyle w:val="a3"/>
        <w:tabs>
          <w:tab w:val="left" w:pos="540"/>
        </w:tabs>
        <w:spacing w:after="0" w:line="120" w:lineRule="atLeast"/>
        <w:ind w:left="0"/>
      </w:pPr>
      <w:r w:rsidRPr="00EE095D">
        <w:tab/>
        <w:t xml:space="preserve">Для  достижения данных целей необходимо решить ряд педагогических и образовательных </w:t>
      </w:r>
      <w:r w:rsidRPr="00EE095D">
        <w:rPr>
          <w:b/>
          <w:i/>
        </w:rPr>
        <w:t>задач:</w:t>
      </w:r>
    </w:p>
    <w:p w:rsidR="00796341" w:rsidRPr="00EE095D" w:rsidRDefault="00796341" w:rsidP="00796341">
      <w:pPr>
        <w:pStyle w:val="a3"/>
        <w:numPr>
          <w:ilvl w:val="0"/>
          <w:numId w:val="9"/>
        </w:numPr>
        <w:tabs>
          <w:tab w:val="clear" w:pos="720"/>
          <w:tab w:val="num" w:pos="0"/>
          <w:tab w:val="left" w:pos="1080"/>
        </w:tabs>
        <w:spacing w:after="0" w:line="120" w:lineRule="atLeast"/>
        <w:ind w:left="0" w:firstLine="720"/>
      </w:pPr>
      <w:r w:rsidRPr="00EE095D">
        <w:lastRenderedPageBreak/>
        <w:t xml:space="preserve">способствовать формированию ключевых компетентностей учащегося: в решении задач и проблем, информационной, коммуникативной,  учебной (образовательной)  компетентности; </w:t>
      </w:r>
    </w:p>
    <w:p w:rsidR="00796341" w:rsidRPr="00EE095D" w:rsidRDefault="00796341" w:rsidP="00796341">
      <w:pPr>
        <w:pStyle w:val="a7"/>
        <w:numPr>
          <w:ilvl w:val="0"/>
          <w:numId w:val="9"/>
        </w:numPr>
        <w:tabs>
          <w:tab w:val="clear" w:pos="720"/>
          <w:tab w:val="num" w:pos="0"/>
          <w:tab w:val="left" w:pos="1080"/>
        </w:tabs>
        <w:spacing w:line="120" w:lineRule="atLeast"/>
        <w:ind w:left="0" w:firstLine="720"/>
      </w:pPr>
      <w:r w:rsidRPr="00EE095D">
        <w:t xml:space="preserve">расширять индивидуализацию образовательного процесса на основе использования средств ИКТ, через формирование средств и способов самостоятельного развития и продвижения ученика в образовательном процессе; </w:t>
      </w:r>
    </w:p>
    <w:p w:rsidR="00796341" w:rsidRPr="00EE095D" w:rsidRDefault="00796341" w:rsidP="00796341">
      <w:pPr>
        <w:pStyle w:val="a7"/>
        <w:numPr>
          <w:ilvl w:val="0"/>
          <w:numId w:val="9"/>
        </w:numPr>
        <w:tabs>
          <w:tab w:val="clear" w:pos="720"/>
          <w:tab w:val="num" w:pos="0"/>
          <w:tab w:val="left" w:pos="1080"/>
        </w:tabs>
        <w:spacing w:line="120" w:lineRule="atLeast"/>
        <w:ind w:left="0" w:firstLine="720"/>
      </w:pPr>
      <w:r w:rsidRPr="00EE095D">
        <w:t xml:space="preserve">организовать поддержку учебных (урочных и внеурочных), внешкольных и внеучебных образовательных достижений школьников, их проектов и социальной практики; </w:t>
      </w:r>
    </w:p>
    <w:p w:rsidR="00796341" w:rsidRPr="00EE095D" w:rsidRDefault="00796341" w:rsidP="00796341">
      <w:pPr>
        <w:pStyle w:val="a5"/>
        <w:numPr>
          <w:ilvl w:val="0"/>
          <w:numId w:val="9"/>
        </w:numPr>
        <w:tabs>
          <w:tab w:val="clear" w:pos="720"/>
          <w:tab w:val="num" w:pos="0"/>
          <w:tab w:val="left" w:pos="1080"/>
          <w:tab w:val="left" w:pos="8151"/>
        </w:tabs>
        <w:spacing w:before="0" w:beforeAutospacing="0" w:after="0" w:afterAutospacing="0" w:line="120" w:lineRule="atLeast"/>
        <w:ind w:left="0" w:firstLine="720"/>
        <w:jc w:val="both"/>
      </w:pPr>
      <w:r w:rsidRPr="00EE095D">
        <w:t>способствовать развитию подростка как субъекта отношений с людьми, с миром и с собой, предполагающее успешность и самореализацию учащихся в образовательных видах деятельности, а также сохранение и поддержку индивидуальности каждого подростка;</w:t>
      </w:r>
    </w:p>
    <w:p w:rsidR="00796341" w:rsidRPr="00EE095D" w:rsidRDefault="00796341" w:rsidP="00796341">
      <w:pPr>
        <w:pStyle w:val="a3"/>
        <w:numPr>
          <w:ilvl w:val="0"/>
          <w:numId w:val="9"/>
        </w:numPr>
        <w:tabs>
          <w:tab w:val="clear" w:pos="720"/>
          <w:tab w:val="num" w:pos="0"/>
          <w:tab w:val="left" w:pos="1080"/>
        </w:tabs>
        <w:spacing w:after="0" w:line="120" w:lineRule="atLeast"/>
        <w:ind w:left="0" w:firstLine="720"/>
      </w:pPr>
      <w:r w:rsidRPr="00EE095D">
        <w:t xml:space="preserve">способствовать сохранению здоровья, безопасности </w:t>
      </w:r>
      <w:r w:rsidR="00476342" w:rsidRPr="00EE095D">
        <w:t>обучающихся</w:t>
      </w:r>
      <w:r w:rsidRPr="00EE095D">
        <w:t>, обеспечению их эмоционального благополучия;</w:t>
      </w:r>
    </w:p>
    <w:p w:rsidR="00796341" w:rsidRPr="00EE095D" w:rsidRDefault="00796341" w:rsidP="00796341">
      <w:pPr>
        <w:pStyle w:val="a3"/>
        <w:numPr>
          <w:ilvl w:val="0"/>
          <w:numId w:val="9"/>
        </w:numPr>
        <w:tabs>
          <w:tab w:val="clear" w:pos="720"/>
          <w:tab w:val="num" w:pos="0"/>
          <w:tab w:val="left" w:pos="1080"/>
        </w:tabs>
        <w:spacing w:after="0" w:line="120" w:lineRule="atLeast"/>
        <w:ind w:left="0" w:firstLine="720"/>
      </w:pPr>
      <w:r w:rsidRPr="00EE095D">
        <w:t>помочь подросткам овладеть грамотностью в различных ее проявлениях (учеб-ном, языковом, математическом, естественнонаучном, гражданском, технологическом);</w:t>
      </w:r>
    </w:p>
    <w:p w:rsidR="00796341" w:rsidRPr="00EE095D" w:rsidRDefault="00796341" w:rsidP="00796341">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Для реализации ООП основного общего школьного образования определяется  нормативный срок – 5 лет</w:t>
      </w:r>
      <w:r w:rsidR="00EE7180" w:rsidRPr="00EE095D">
        <w:rPr>
          <w:rFonts w:ascii="Times New Roman" w:hAnsi="Times New Roman" w:cs="Times New Roman"/>
          <w:sz w:val="24"/>
          <w:szCs w:val="24"/>
        </w:rPr>
        <w:t xml:space="preserve"> возраст обучающихся</w:t>
      </w:r>
      <w:r w:rsidRPr="00EE095D">
        <w:rPr>
          <w:rFonts w:ascii="Times New Roman" w:hAnsi="Times New Roman" w:cs="Times New Roman"/>
          <w:sz w:val="24"/>
          <w:szCs w:val="24"/>
        </w:rPr>
        <w:t xml:space="preserve"> (11-15 лет), который связан с двумя этапами возрастного развития:</w:t>
      </w:r>
    </w:p>
    <w:p w:rsidR="00796341" w:rsidRPr="00EE095D" w:rsidRDefault="00796341" w:rsidP="00796341">
      <w:pPr>
        <w:numPr>
          <w:ilvl w:val="1"/>
          <w:numId w:val="9"/>
        </w:numPr>
        <w:tabs>
          <w:tab w:val="clear" w:pos="1440"/>
          <w:tab w:val="num" w:pos="720"/>
          <w:tab w:val="left" w:pos="1080"/>
        </w:tabs>
        <w:autoSpaceDE w:val="0"/>
        <w:autoSpaceDN w:val="0"/>
        <w:adjustRightInd w:val="0"/>
        <w:spacing w:after="0" w:line="120" w:lineRule="atLeast"/>
        <w:ind w:left="720" w:firstLine="0"/>
        <w:jc w:val="both"/>
        <w:rPr>
          <w:rFonts w:ascii="Times New Roman" w:hAnsi="Times New Roman" w:cs="Times New Roman"/>
          <w:kern w:val="2"/>
          <w:sz w:val="24"/>
          <w:szCs w:val="24"/>
        </w:rPr>
      </w:pPr>
      <w:r w:rsidRPr="00EE095D">
        <w:rPr>
          <w:rFonts w:ascii="Times New Roman" w:hAnsi="Times New Roman" w:cs="Times New Roman"/>
          <w:b/>
          <w:i/>
          <w:kern w:val="2"/>
          <w:sz w:val="24"/>
          <w:szCs w:val="24"/>
        </w:rPr>
        <w:t>первый этап – 5-6 классы</w:t>
      </w:r>
      <w:r w:rsidRPr="00EE095D">
        <w:rPr>
          <w:rFonts w:ascii="Times New Roman" w:hAnsi="Times New Roman" w:cs="Times New Roman"/>
          <w:kern w:val="2"/>
          <w:sz w:val="24"/>
          <w:szCs w:val="24"/>
        </w:rPr>
        <w:t xml:space="preserve"> как образовательный переход от  младшего  школьного    к подростковому возрасту, обеспечивающий плавный и постепенный, безстрессовый переход обучающихся с одной ступени  образования на другую;</w:t>
      </w:r>
    </w:p>
    <w:p w:rsidR="00796341" w:rsidRPr="00EE095D" w:rsidRDefault="00796341" w:rsidP="00796341">
      <w:pPr>
        <w:numPr>
          <w:ilvl w:val="1"/>
          <w:numId w:val="9"/>
        </w:numPr>
        <w:tabs>
          <w:tab w:val="clear" w:pos="1440"/>
          <w:tab w:val="num" w:pos="720"/>
          <w:tab w:val="left" w:pos="1080"/>
        </w:tabs>
        <w:autoSpaceDE w:val="0"/>
        <w:autoSpaceDN w:val="0"/>
        <w:adjustRightInd w:val="0"/>
        <w:spacing w:after="0" w:line="120" w:lineRule="atLeast"/>
        <w:ind w:left="720" w:firstLine="0"/>
        <w:jc w:val="both"/>
        <w:rPr>
          <w:rFonts w:ascii="Times New Roman" w:hAnsi="Times New Roman" w:cs="Times New Roman"/>
          <w:kern w:val="2"/>
          <w:sz w:val="24"/>
          <w:szCs w:val="24"/>
        </w:rPr>
      </w:pPr>
      <w:r w:rsidRPr="00EE095D">
        <w:rPr>
          <w:rFonts w:ascii="Times New Roman" w:hAnsi="Times New Roman" w:cs="Times New Roman"/>
          <w:b/>
          <w:i/>
          <w:kern w:val="2"/>
          <w:sz w:val="24"/>
          <w:szCs w:val="24"/>
        </w:rPr>
        <w:t>второй этап – 7-9 классы</w:t>
      </w:r>
      <w:r w:rsidRPr="00EE095D">
        <w:rPr>
          <w:rFonts w:ascii="Times New Roman" w:hAnsi="Times New Roman" w:cs="Times New Roman"/>
          <w:kern w:val="2"/>
          <w:sz w:val="24"/>
          <w:szCs w:val="24"/>
        </w:rPr>
        <w:t xml:space="preserve"> как этап самоопределения подростка через опробования себя в разных видах деятельности,  построение индивидуальных образовательных маршрутов (траекторий) в разных видах деятельности.</w:t>
      </w:r>
    </w:p>
    <w:p w:rsidR="00796341" w:rsidRPr="00EE095D" w:rsidRDefault="00796341" w:rsidP="00796341">
      <w:pPr>
        <w:spacing w:after="0" w:line="120" w:lineRule="atLeast"/>
        <w:ind w:firstLine="709"/>
        <w:jc w:val="both"/>
        <w:rPr>
          <w:rFonts w:ascii="Times New Roman" w:hAnsi="Times New Roman" w:cs="Times New Roman"/>
          <w:sz w:val="24"/>
          <w:szCs w:val="24"/>
        </w:rPr>
      </w:pPr>
    </w:p>
    <w:p w:rsidR="00796341" w:rsidRPr="00EE095D" w:rsidRDefault="00796341" w:rsidP="00796341">
      <w:pPr>
        <w:spacing w:after="0" w:line="120" w:lineRule="atLeast"/>
        <w:ind w:firstLine="709"/>
        <w:jc w:val="both"/>
        <w:rPr>
          <w:rFonts w:ascii="Times New Roman" w:hAnsi="Times New Roman" w:cs="Times New Roman"/>
          <w:sz w:val="24"/>
          <w:szCs w:val="24"/>
        </w:rPr>
      </w:pPr>
      <w:r w:rsidRPr="00EE095D">
        <w:rPr>
          <w:rFonts w:ascii="Times New Roman" w:hAnsi="Times New Roman" w:cs="Times New Roman"/>
          <w:sz w:val="24"/>
          <w:szCs w:val="24"/>
        </w:rPr>
        <w:t xml:space="preserve">В основе  реализации основной образовательной программы лежит  </w:t>
      </w:r>
      <w:r w:rsidRPr="00EE095D">
        <w:rPr>
          <w:rFonts w:ascii="Times New Roman" w:hAnsi="Times New Roman" w:cs="Times New Roman"/>
          <w:b/>
          <w:i/>
          <w:sz w:val="24"/>
          <w:szCs w:val="24"/>
        </w:rPr>
        <w:t>системно-деятельностный подход</w:t>
      </w:r>
      <w:r w:rsidRPr="00EE095D">
        <w:rPr>
          <w:rFonts w:ascii="Times New Roman" w:hAnsi="Times New Roman" w:cs="Times New Roman"/>
          <w:sz w:val="24"/>
          <w:szCs w:val="24"/>
        </w:rPr>
        <w:t xml:space="preserve">, </w:t>
      </w:r>
      <w:r w:rsidRPr="00EE095D">
        <w:rPr>
          <w:rFonts w:ascii="Times New Roman" w:hAnsi="Times New Roman" w:cs="Times New Roman"/>
          <w:sz w:val="24"/>
          <w:szCs w:val="24"/>
          <w:u w:val="single"/>
        </w:rPr>
        <w:t>который  предъявляет к педагогам основной ступени следующие требования</w:t>
      </w:r>
      <w:r w:rsidRPr="00EE095D">
        <w:rPr>
          <w:rFonts w:ascii="Times New Roman" w:hAnsi="Times New Roman" w:cs="Times New Roman"/>
          <w:sz w:val="24"/>
          <w:szCs w:val="24"/>
        </w:rPr>
        <w:t>:</w:t>
      </w:r>
    </w:p>
    <w:p w:rsidR="00796341" w:rsidRPr="00EE095D" w:rsidRDefault="00796341" w:rsidP="00CA5B88">
      <w:pPr>
        <w:numPr>
          <w:ilvl w:val="0"/>
          <w:numId w:val="18"/>
        </w:numPr>
        <w:tabs>
          <w:tab w:val="left" w:pos="900"/>
        </w:tabs>
        <w:autoSpaceDE w:val="0"/>
        <w:autoSpaceDN w:val="0"/>
        <w:adjustRightInd w:val="0"/>
        <w:spacing w:after="0" w:line="120" w:lineRule="atLeast"/>
        <w:jc w:val="both"/>
        <w:rPr>
          <w:rFonts w:ascii="Times New Roman" w:hAnsi="Times New Roman" w:cs="Times New Roman"/>
          <w:kern w:val="2"/>
          <w:sz w:val="24"/>
          <w:szCs w:val="24"/>
        </w:rPr>
      </w:pPr>
      <w:r w:rsidRPr="00EE095D">
        <w:rPr>
          <w:rFonts w:ascii="Times New Roman" w:hAnsi="Times New Roman" w:cs="Times New Roman"/>
          <w:kern w:val="2"/>
          <w:sz w:val="24"/>
          <w:szCs w:val="24"/>
        </w:rPr>
        <w:t>определение ведущим в построении содержания учебных дисциплин задачного принципа обучения;</w:t>
      </w:r>
    </w:p>
    <w:p w:rsidR="00796341" w:rsidRPr="00EE095D" w:rsidRDefault="00796341" w:rsidP="00CA5B88">
      <w:pPr>
        <w:numPr>
          <w:ilvl w:val="0"/>
          <w:numId w:val="18"/>
        </w:numPr>
        <w:tabs>
          <w:tab w:val="left" w:pos="900"/>
        </w:tabs>
        <w:autoSpaceDE w:val="0"/>
        <w:autoSpaceDN w:val="0"/>
        <w:adjustRightInd w:val="0"/>
        <w:spacing w:after="0" w:line="120" w:lineRule="atLeast"/>
        <w:jc w:val="both"/>
        <w:rPr>
          <w:rFonts w:ascii="Times New Roman" w:hAnsi="Times New Roman" w:cs="Times New Roman"/>
          <w:kern w:val="2"/>
          <w:sz w:val="24"/>
          <w:szCs w:val="24"/>
        </w:rPr>
      </w:pPr>
      <w:r w:rsidRPr="00EE095D">
        <w:rPr>
          <w:rFonts w:ascii="Times New Roman" w:hAnsi="Times New Roman" w:cs="Times New Roman"/>
          <w:kern w:val="2"/>
          <w:sz w:val="24"/>
          <w:szCs w:val="24"/>
        </w:rPr>
        <w:t xml:space="preserve">раскрытие базовых научных понятий в учебных предметах </w:t>
      </w:r>
      <w:r w:rsidRPr="00EE095D">
        <w:rPr>
          <w:rFonts w:ascii="Times New Roman" w:hAnsi="Times New Roman" w:cs="Times New Roman"/>
          <w:sz w:val="24"/>
          <w:szCs w:val="24"/>
        </w:rPr>
        <w:t xml:space="preserve">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 </w:t>
      </w:r>
    </w:p>
    <w:p w:rsidR="00A41348" w:rsidRPr="00EE095D" w:rsidRDefault="00796341" w:rsidP="00CA5B88">
      <w:pPr>
        <w:numPr>
          <w:ilvl w:val="0"/>
          <w:numId w:val="18"/>
        </w:numPr>
        <w:tabs>
          <w:tab w:val="left" w:pos="900"/>
        </w:tabs>
        <w:autoSpaceDE w:val="0"/>
        <w:autoSpaceDN w:val="0"/>
        <w:adjustRightInd w:val="0"/>
        <w:spacing w:after="0" w:line="120" w:lineRule="atLeast"/>
        <w:jc w:val="both"/>
        <w:rPr>
          <w:rFonts w:ascii="Times New Roman" w:hAnsi="Times New Roman" w:cs="Times New Roman"/>
          <w:kern w:val="2"/>
          <w:sz w:val="24"/>
          <w:szCs w:val="24"/>
        </w:rPr>
      </w:pPr>
      <w:r w:rsidRPr="00EE095D">
        <w:rPr>
          <w:rFonts w:ascii="Times New Roman" w:hAnsi="Times New Roman" w:cs="Times New Roman"/>
          <w:kern w:val="2"/>
          <w:sz w:val="24"/>
          <w:szCs w:val="24"/>
        </w:rPr>
        <w:t xml:space="preserve">создание в урочной и внеурочной деятельности  условий для </w:t>
      </w:r>
      <w:r w:rsidRPr="00EE095D">
        <w:rPr>
          <w:rFonts w:ascii="Times New Roman" w:hAnsi="Times New Roman" w:cs="Times New Roman"/>
          <w:sz w:val="24"/>
          <w:szCs w:val="24"/>
        </w:rPr>
        <w:t xml:space="preserve">присвоения культурных предметных способов и средств действия за счет разнообразия организационных форм работы, обеспечивающих учет индивидуальных </w:t>
      </w:r>
      <w:r w:rsidRPr="00EE095D">
        <w:rPr>
          <w:rFonts w:ascii="Times New Roman" w:hAnsi="Times New Roman" w:cs="Times New Roman"/>
          <w:spacing w:val="-1"/>
          <w:sz w:val="24"/>
          <w:szCs w:val="24"/>
        </w:rPr>
        <w:t xml:space="preserve">особенностей каждого обучающегося (включая одаренных детей и детей с </w:t>
      </w:r>
      <w:r w:rsidRPr="00EE095D">
        <w:rPr>
          <w:rFonts w:ascii="Times New Roman" w:hAnsi="Times New Roman" w:cs="Times New Roman"/>
          <w:sz w:val="24"/>
          <w:szCs w:val="24"/>
        </w:rPr>
        <w:t xml:space="preserve">ограниченными возможностями здоровья), роста </w:t>
      </w:r>
      <w:r w:rsidRPr="00EE095D">
        <w:rPr>
          <w:rFonts w:ascii="Times New Roman" w:hAnsi="Times New Roman" w:cs="Times New Roman"/>
          <w:spacing w:val="-1"/>
          <w:sz w:val="24"/>
          <w:szCs w:val="24"/>
        </w:rPr>
        <w:t xml:space="preserve">творческого потенциала, познавательных мотивов, обогащения форм </w:t>
      </w:r>
      <w:r w:rsidRPr="00EE095D">
        <w:rPr>
          <w:rFonts w:ascii="Times New Roman" w:hAnsi="Times New Roman" w:cs="Times New Roman"/>
          <w:sz w:val="24"/>
          <w:szCs w:val="24"/>
        </w:rPr>
        <w:t>взаимодействия со сверстниками и взрослыми в познавательной деятельности;</w:t>
      </w:r>
    </w:p>
    <w:p w:rsidR="00855447" w:rsidRPr="00EE095D" w:rsidRDefault="00796341" w:rsidP="00CA5B88">
      <w:pPr>
        <w:numPr>
          <w:ilvl w:val="0"/>
          <w:numId w:val="18"/>
        </w:numPr>
        <w:tabs>
          <w:tab w:val="left" w:pos="900"/>
        </w:tabs>
        <w:autoSpaceDE w:val="0"/>
        <w:autoSpaceDN w:val="0"/>
        <w:adjustRightInd w:val="0"/>
        <w:spacing w:after="0" w:line="120" w:lineRule="atLeast"/>
        <w:jc w:val="both"/>
        <w:rPr>
          <w:rFonts w:ascii="Times New Roman" w:hAnsi="Times New Roman" w:cs="Times New Roman"/>
          <w:kern w:val="2"/>
          <w:sz w:val="24"/>
          <w:szCs w:val="24"/>
        </w:rPr>
      </w:pPr>
      <w:r w:rsidRPr="00EE095D">
        <w:rPr>
          <w:rFonts w:ascii="Times New Roman" w:hAnsi="Times New Roman" w:cs="Times New Roman"/>
          <w:kern w:val="2"/>
          <w:sz w:val="24"/>
          <w:szCs w:val="24"/>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w:t>
      </w:r>
    </w:p>
    <w:p w:rsidR="00796341" w:rsidRPr="00EE095D" w:rsidRDefault="00796341" w:rsidP="00CA5B88">
      <w:pPr>
        <w:numPr>
          <w:ilvl w:val="0"/>
          <w:numId w:val="18"/>
        </w:numPr>
        <w:tabs>
          <w:tab w:val="left" w:pos="900"/>
        </w:tabs>
        <w:autoSpaceDE w:val="0"/>
        <w:autoSpaceDN w:val="0"/>
        <w:adjustRightInd w:val="0"/>
        <w:spacing w:after="0" w:line="120" w:lineRule="atLeast"/>
        <w:jc w:val="both"/>
        <w:rPr>
          <w:rFonts w:ascii="Times New Roman" w:hAnsi="Times New Roman" w:cs="Times New Roman"/>
          <w:kern w:val="2"/>
          <w:sz w:val="24"/>
          <w:szCs w:val="24"/>
        </w:rPr>
      </w:pPr>
      <w:r w:rsidRPr="00EE095D">
        <w:rPr>
          <w:rFonts w:ascii="Times New Roman" w:hAnsi="Times New Roman" w:cs="Times New Roman"/>
          <w:kern w:val="2"/>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796341" w:rsidRPr="00EE095D" w:rsidRDefault="00796341" w:rsidP="00CA5B88">
      <w:pPr>
        <w:numPr>
          <w:ilvl w:val="0"/>
          <w:numId w:val="18"/>
        </w:numPr>
        <w:tabs>
          <w:tab w:val="left" w:pos="900"/>
        </w:tabs>
        <w:autoSpaceDE w:val="0"/>
        <w:autoSpaceDN w:val="0"/>
        <w:adjustRightInd w:val="0"/>
        <w:spacing w:after="0" w:line="120" w:lineRule="atLeast"/>
        <w:jc w:val="both"/>
        <w:rPr>
          <w:rFonts w:ascii="Times New Roman" w:hAnsi="Times New Roman" w:cs="Times New Roman"/>
          <w:kern w:val="2"/>
          <w:sz w:val="24"/>
          <w:szCs w:val="24"/>
        </w:rPr>
      </w:pPr>
      <w:r w:rsidRPr="00EE095D">
        <w:rPr>
          <w:rFonts w:ascii="Times New Roman" w:hAnsi="Times New Roman" w:cs="Times New Roman"/>
          <w:kern w:val="2"/>
          <w:sz w:val="24"/>
          <w:szCs w:val="24"/>
        </w:rPr>
        <w:t xml:space="preserve"> 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796341" w:rsidRPr="00EE095D" w:rsidRDefault="00796341" w:rsidP="00796341">
      <w:pPr>
        <w:tabs>
          <w:tab w:val="left" w:pos="900"/>
        </w:tabs>
        <w:autoSpaceDE w:val="0"/>
        <w:autoSpaceDN w:val="0"/>
        <w:adjustRightInd w:val="0"/>
        <w:spacing w:after="0" w:line="120" w:lineRule="atLeast"/>
        <w:ind w:left="720"/>
        <w:jc w:val="both"/>
        <w:rPr>
          <w:rFonts w:ascii="Times New Roman" w:hAnsi="Times New Roman" w:cs="Times New Roman"/>
          <w:b/>
          <w:i/>
          <w:kern w:val="2"/>
          <w:sz w:val="24"/>
          <w:szCs w:val="24"/>
          <w:u w:val="single"/>
        </w:rPr>
      </w:pPr>
      <w:r w:rsidRPr="00EE095D">
        <w:rPr>
          <w:rFonts w:ascii="Times New Roman" w:hAnsi="Times New Roman" w:cs="Times New Roman"/>
          <w:b/>
          <w:i/>
          <w:kern w:val="2"/>
          <w:sz w:val="24"/>
          <w:szCs w:val="24"/>
          <w:u w:val="single"/>
        </w:rPr>
        <w:t>направленность на:</w:t>
      </w:r>
    </w:p>
    <w:p w:rsidR="00796341" w:rsidRPr="00EE095D" w:rsidRDefault="00796341" w:rsidP="00CA5B88">
      <w:pPr>
        <w:numPr>
          <w:ilvl w:val="0"/>
          <w:numId w:val="19"/>
        </w:numPr>
        <w:tabs>
          <w:tab w:val="left" w:pos="567"/>
        </w:tabs>
        <w:autoSpaceDE w:val="0"/>
        <w:autoSpaceDN w:val="0"/>
        <w:adjustRightInd w:val="0"/>
        <w:spacing w:after="0" w:line="120" w:lineRule="atLeast"/>
        <w:ind w:left="426" w:firstLine="0"/>
        <w:jc w:val="both"/>
        <w:rPr>
          <w:rFonts w:ascii="Times New Roman" w:hAnsi="Times New Roman" w:cs="Times New Roman"/>
          <w:kern w:val="2"/>
          <w:sz w:val="24"/>
          <w:szCs w:val="24"/>
        </w:rPr>
      </w:pPr>
      <w:r w:rsidRPr="00EE095D">
        <w:rPr>
          <w:rFonts w:ascii="Times New Roman" w:hAnsi="Times New Roman" w:cs="Times New Roman"/>
          <w:kern w:val="2"/>
          <w:sz w:val="24"/>
          <w:szCs w:val="24"/>
        </w:rPr>
        <w:t xml:space="preserve">формирование у учащихся готовности к саморазвитию и непрерывному образованию; </w:t>
      </w:r>
    </w:p>
    <w:p w:rsidR="00796341" w:rsidRPr="00EE095D" w:rsidRDefault="00796341" w:rsidP="00CA5B88">
      <w:pPr>
        <w:numPr>
          <w:ilvl w:val="0"/>
          <w:numId w:val="19"/>
        </w:numPr>
        <w:tabs>
          <w:tab w:val="left" w:pos="567"/>
        </w:tabs>
        <w:autoSpaceDE w:val="0"/>
        <w:autoSpaceDN w:val="0"/>
        <w:adjustRightInd w:val="0"/>
        <w:spacing w:after="0" w:line="120" w:lineRule="atLeast"/>
        <w:ind w:left="426" w:firstLine="0"/>
        <w:jc w:val="both"/>
        <w:rPr>
          <w:rFonts w:ascii="Times New Roman" w:hAnsi="Times New Roman" w:cs="Times New Roman"/>
          <w:kern w:val="2"/>
          <w:sz w:val="24"/>
          <w:szCs w:val="24"/>
        </w:rPr>
      </w:pPr>
      <w:r w:rsidRPr="00EE095D">
        <w:rPr>
          <w:rFonts w:ascii="Times New Roman" w:hAnsi="Times New Roman" w:cs="Times New Roman"/>
          <w:kern w:val="2"/>
          <w:sz w:val="24"/>
          <w:szCs w:val="24"/>
        </w:rPr>
        <w:t xml:space="preserve">проектирование и конструирование социальной среды развития обучающихся  в системе предметной деятельности; </w:t>
      </w:r>
    </w:p>
    <w:p w:rsidR="00796341" w:rsidRPr="00EE095D" w:rsidRDefault="00796341" w:rsidP="00CA5B88">
      <w:pPr>
        <w:numPr>
          <w:ilvl w:val="0"/>
          <w:numId w:val="19"/>
        </w:numPr>
        <w:tabs>
          <w:tab w:val="left" w:pos="567"/>
        </w:tabs>
        <w:autoSpaceDE w:val="0"/>
        <w:autoSpaceDN w:val="0"/>
        <w:adjustRightInd w:val="0"/>
        <w:spacing w:after="0" w:line="120" w:lineRule="atLeast"/>
        <w:ind w:left="426" w:firstLine="0"/>
        <w:jc w:val="both"/>
        <w:rPr>
          <w:rFonts w:ascii="Times New Roman" w:hAnsi="Times New Roman" w:cs="Times New Roman"/>
          <w:kern w:val="2"/>
          <w:sz w:val="24"/>
          <w:szCs w:val="24"/>
        </w:rPr>
      </w:pPr>
      <w:r w:rsidRPr="00EE095D">
        <w:rPr>
          <w:rFonts w:ascii="Times New Roman" w:hAnsi="Times New Roman" w:cs="Times New Roman"/>
          <w:sz w:val="24"/>
          <w:szCs w:val="24"/>
        </w:rPr>
        <w:t xml:space="preserve">активную учебно-познавательную деятельность обучающихся в предметной и метапредметной областях; </w:t>
      </w:r>
    </w:p>
    <w:p w:rsidR="00796341" w:rsidRPr="00EE095D" w:rsidRDefault="00796341" w:rsidP="00CA5B88">
      <w:pPr>
        <w:numPr>
          <w:ilvl w:val="0"/>
          <w:numId w:val="19"/>
        </w:numPr>
        <w:tabs>
          <w:tab w:val="left" w:pos="567"/>
        </w:tabs>
        <w:autoSpaceDE w:val="0"/>
        <w:autoSpaceDN w:val="0"/>
        <w:adjustRightInd w:val="0"/>
        <w:spacing w:after="0" w:line="120" w:lineRule="atLeast"/>
        <w:ind w:left="426" w:firstLine="0"/>
        <w:jc w:val="both"/>
        <w:rPr>
          <w:rFonts w:ascii="Times New Roman" w:hAnsi="Times New Roman" w:cs="Times New Roman"/>
          <w:kern w:val="2"/>
          <w:sz w:val="24"/>
          <w:szCs w:val="24"/>
        </w:rPr>
      </w:pPr>
      <w:r w:rsidRPr="00EE095D">
        <w:rPr>
          <w:rFonts w:ascii="Times New Roman" w:hAnsi="Times New Roman" w:cs="Times New Roman"/>
          <w:sz w:val="24"/>
          <w:szCs w:val="24"/>
        </w:rPr>
        <w:lastRenderedPageBreak/>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796341" w:rsidRPr="00EE095D" w:rsidRDefault="00796341" w:rsidP="00CA5B88">
      <w:pPr>
        <w:numPr>
          <w:ilvl w:val="0"/>
          <w:numId w:val="19"/>
        </w:numPr>
        <w:tabs>
          <w:tab w:val="left" w:pos="567"/>
        </w:tabs>
        <w:autoSpaceDE w:val="0"/>
        <w:autoSpaceDN w:val="0"/>
        <w:adjustRightInd w:val="0"/>
        <w:spacing w:after="0" w:line="120" w:lineRule="atLeast"/>
        <w:ind w:left="426" w:firstLine="0"/>
        <w:jc w:val="both"/>
        <w:rPr>
          <w:rFonts w:ascii="Times New Roman" w:hAnsi="Times New Roman" w:cs="Times New Roman"/>
          <w:kern w:val="2"/>
          <w:sz w:val="24"/>
          <w:szCs w:val="24"/>
        </w:rPr>
      </w:pPr>
      <w:r w:rsidRPr="00EE095D">
        <w:rPr>
          <w:rFonts w:ascii="Times New Roman" w:hAnsi="Times New Roman" w:cs="Times New Roman"/>
          <w:kern w:val="2"/>
          <w:sz w:val="24"/>
          <w:szCs w:val="24"/>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796341" w:rsidRPr="00EE095D" w:rsidRDefault="00796341" w:rsidP="00796341">
      <w:pPr>
        <w:pStyle w:val="a3"/>
        <w:spacing w:after="0" w:line="120" w:lineRule="atLeast"/>
        <w:ind w:left="0" w:firstLine="709"/>
        <w:rPr>
          <w:b/>
          <w:i/>
        </w:rPr>
      </w:pPr>
    </w:p>
    <w:p w:rsidR="00796341" w:rsidRPr="00EE095D" w:rsidRDefault="00796341" w:rsidP="00796341">
      <w:pPr>
        <w:pStyle w:val="a3"/>
        <w:spacing w:after="0" w:line="120" w:lineRule="atLeast"/>
        <w:ind w:left="0" w:firstLine="709"/>
        <w:rPr>
          <w:b/>
          <w:i/>
        </w:rPr>
      </w:pPr>
      <w:r w:rsidRPr="00EE095D">
        <w:rPr>
          <w:b/>
          <w:i/>
        </w:rPr>
        <w:t>Реализация  ООП основной ступени обще</w:t>
      </w:r>
      <w:r w:rsidR="00A972A0" w:rsidRPr="00EE095D">
        <w:rPr>
          <w:b/>
          <w:i/>
        </w:rPr>
        <w:t>го образования  может  осуществ</w:t>
      </w:r>
      <w:r w:rsidRPr="00EE095D">
        <w:rPr>
          <w:b/>
          <w:i/>
        </w:rPr>
        <w:t>ляться в следующих видах деятельности подростков:</w:t>
      </w:r>
    </w:p>
    <w:p w:rsidR="00796341" w:rsidRPr="00EE095D" w:rsidRDefault="00796341" w:rsidP="00796341">
      <w:pPr>
        <w:pStyle w:val="a3"/>
        <w:numPr>
          <w:ilvl w:val="0"/>
          <w:numId w:val="10"/>
        </w:numPr>
        <w:tabs>
          <w:tab w:val="left" w:pos="900"/>
        </w:tabs>
        <w:spacing w:after="0" w:line="120" w:lineRule="atLeast"/>
        <w:ind w:left="0" w:firstLine="720"/>
      </w:pPr>
      <w:r w:rsidRPr="00EE095D">
        <w:t>совместной распределенной учебной деятельности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«взрослые» функции – контроля, оценки, дидактической организации материала и пр.);</w:t>
      </w:r>
    </w:p>
    <w:p w:rsidR="00796341" w:rsidRPr="00EE095D" w:rsidRDefault="00796341" w:rsidP="00796341">
      <w:pPr>
        <w:pStyle w:val="a3"/>
        <w:numPr>
          <w:ilvl w:val="0"/>
          <w:numId w:val="10"/>
        </w:numPr>
        <w:tabs>
          <w:tab w:val="left" w:pos="900"/>
        </w:tabs>
        <w:spacing w:after="0" w:line="120" w:lineRule="atLeast"/>
        <w:ind w:left="0" w:firstLine="720"/>
      </w:pPr>
      <w:r w:rsidRPr="00EE095D">
        <w:t>индивидуальной учебной деятельности при осуществлении индивидуальных образовательных маршрутов (программ);</w:t>
      </w:r>
    </w:p>
    <w:p w:rsidR="00796341" w:rsidRPr="00EE095D" w:rsidRDefault="00796341" w:rsidP="00796341">
      <w:pPr>
        <w:pStyle w:val="a3"/>
        <w:numPr>
          <w:ilvl w:val="0"/>
          <w:numId w:val="10"/>
        </w:numPr>
        <w:tabs>
          <w:tab w:val="left" w:pos="900"/>
        </w:tabs>
        <w:spacing w:after="0" w:line="120" w:lineRule="atLeast"/>
        <w:ind w:left="0" w:firstLine="720"/>
      </w:pPr>
      <w:r w:rsidRPr="00EE095D">
        <w:t>совместной распределенной проектной деятельности, ориентированной на получение социально значимого продукта;</w:t>
      </w:r>
    </w:p>
    <w:p w:rsidR="00796341" w:rsidRPr="00EE095D" w:rsidRDefault="00796341" w:rsidP="00796341">
      <w:pPr>
        <w:pStyle w:val="a3"/>
        <w:numPr>
          <w:ilvl w:val="0"/>
          <w:numId w:val="10"/>
        </w:numPr>
        <w:tabs>
          <w:tab w:val="left" w:pos="900"/>
        </w:tabs>
        <w:spacing w:after="0" w:line="120" w:lineRule="atLeast"/>
        <w:ind w:left="0" w:firstLine="720"/>
      </w:pPr>
      <w:r w:rsidRPr="00EE095D">
        <w:t>учебно-исследовательской деятельности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796341" w:rsidRPr="00EE095D" w:rsidRDefault="00796341" w:rsidP="00796341">
      <w:pPr>
        <w:pStyle w:val="a3"/>
        <w:numPr>
          <w:ilvl w:val="0"/>
          <w:numId w:val="10"/>
        </w:numPr>
        <w:tabs>
          <w:tab w:val="left" w:pos="900"/>
        </w:tabs>
        <w:spacing w:after="0" w:line="120" w:lineRule="atLeast"/>
        <w:ind w:left="0" w:firstLine="720"/>
      </w:pPr>
      <w:r w:rsidRPr="00EE095D">
        <w:t>деятельности управления системными объектами (техническими объектами, группами людей);</w:t>
      </w:r>
    </w:p>
    <w:p w:rsidR="00796341" w:rsidRPr="00EE095D" w:rsidRDefault="00796341" w:rsidP="00796341">
      <w:pPr>
        <w:pStyle w:val="a3"/>
        <w:numPr>
          <w:ilvl w:val="0"/>
          <w:numId w:val="10"/>
        </w:numPr>
        <w:tabs>
          <w:tab w:val="left" w:pos="900"/>
        </w:tabs>
        <w:spacing w:after="0" w:line="120" w:lineRule="atLeast"/>
        <w:ind w:left="0" w:firstLine="720"/>
      </w:pPr>
      <w:r w:rsidRPr="00EE095D">
        <w:t>творческой деятельности (художественной, технической и др. видах деятельности);</w:t>
      </w:r>
    </w:p>
    <w:p w:rsidR="00796341" w:rsidRPr="00EE095D" w:rsidRDefault="00796341" w:rsidP="00796341">
      <w:pPr>
        <w:pStyle w:val="a3"/>
        <w:numPr>
          <w:ilvl w:val="0"/>
          <w:numId w:val="10"/>
        </w:numPr>
        <w:tabs>
          <w:tab w:val="left" w:pos="900"/>
        </w:tabs>
        <w:spacing w:after="0" w:line="120" w:lineRule="atLeast"/>
        <w:ind w:left="0" w:firstLine="720"/>
      </w:pPr>
      <w:r w:rsidRPr="00EE095D">
        <w:t>спортивной деятельности.</w:t>
      </w:r>
    </w:p>
    <w:p w:rsidR="00B762AC" w:rsidRPr="00EE095D" w:rsidRDefault="00B762AC" w:rsidP="00C00F2C">
      <w:pPr>
        <w:spacing w:after="0" w:line="240" w:lineRule="auto"/>
        <w:jc w:val="both"/>
        <w:rPr>
          <w:rFonts w:ascii="Times New Roman" w:hAnsi="Times New Roman" w:cs="Times New Roman"/>
          <w:b/>
          <w:sz w:val="24"/>
          <w:szCs w:val="24"/>
        </w:rPr>
      </w:pPr>
    </w:p>
    <w:p w:rsidR="003C6693" w:rsidRPr="00EE095D" w:rsidRDefault="003C6693" w:rsidP="00B4679A">
      <w:pPr>
        <w:spacing w:after="0" w:line="120" w:lineRule="atLeast"/>
        <w:jc w:val="both"/>
        <w:rPr>
          <w:rFonts w:ascii="Times New Roman" w:hAnsi="Times New Roman" w:cs="Times New Roman"/>
          <w:b/>
          <w:sz w:val="24"/>
          <w:szCs w:val="24"/>
          <w:u w:val="single"/>
        </w:rPr>
      </w:pPr>
      <w:r w:rsidRPr="00EE095D">
        <w:rPr>
          <w:rFonts w:ascii="Times New Roman" w:hAnsi="Times New Roman" w:cs="Times New Roman"/>
          <w:b/>
          <w:sz w:val="24"/>
          <w:szCs w:val="24"/>
          <w:u w:val="single"/>
        </w:rPr>
        <w:t>Реализу</w:t>
      </w:r>
      <w:r w:rsidR="00A138A2" w:rsidRPr="00EE095D">
        <w:rPr>
          <w:rFonts w:ascii="Times New Roman" w:hAnsi="Times New Roman" w:cs="Times New Roman"/>
          <w:b/>
          <w:sz w:val="24"/>
          <w:szCs w:val="24"/>
          <w:u w:val="single"/>
        </w:rPr>
        <w:t>емые образовательные программы О</w:t>
      </w:r>
      <w:r w:rsidRPr="00EE095D">
        <w:rPr>
          <w:rFonts w:ascii="Times New Roman" w:hAnsi="Times New Roman" w:cs="Times New Roman"/>
          <w:b/>
          <w:sz w:val="24"/>
          <w:szCs w:val="24"/>
          <w:u w:val="single"/>
        </w:rPr>
        <w:t>ОО.</w:t>
      </w:r>
    </w:p>
    <w:p w:rsidR="003C6693" w:rsidRPr="00EE095D" w:rsidRDefault="003C6693" w:rsidP="00B4679A">
      <w:pPr>
        <w:spacing w:after="0" w:line="120" w:lineRule="atLeast"/>
        <w:ind w:firstLine="540"/>
        <w:jc w:val="both"/>
        <w:rPr>
          <w:rFonts w:ascii="Times New Roman" w:hAnsi="Times New Roman" w:cs="Times New Roman"/>
          <w:sz w:val="24"/>
          <w:szCs w:val="24"/>
        </w:rPr>
      </w:pPr>
      <w:r w:rsidRPr="00EE095D">
        <w:rPr>
          <w:rFonts w:ascii="Times New Roman" w:hAnsi="Times New Roman" w:cs="Times New Roman"/>
          <w:sz w:val="24"/>
          <w:szCs w:val="24"/>
        </w:rPr>
        <w:t>Специфика учебного плана определяется целями и задачами реализуемых в образовательном учреждении образовательных программ. М</w:t>
      </w:r>
      <w:r w:rsidR="00A138A2" w:rsidRPr="00EE095D">
        <w:rPr>
          <w:rFonts w:ascii="Times New Roman" w:hAnsi="Times New Roman" w:cs="Times New Roman"/>
          <w:sz w:val="24"/>
          <w:szCs w:val="24"/>
        </w:rPr>
        <w:t>К</w:t>
      </w:r>
      <w:r w:rsidR="00DF04B9">
        <w:rPr>
          <w:rFonts w:ascii="Times New Roman" w:hAnsi="Times New Roman" w:cs="Times New Roman"/>
          <w:sz w:val="24"/>
          <w:szCs w:val="24"/>
        </w:rPr>
        <w:t>ОУ «СОШ а.Ильич</w:t>
      </w:r>
      <w:r w:rsidRPr="00EE095D">
        <w:rPr>
          <w:rFonts w:ascii="Times New Roman" w:hAnsi="Times New Roman" w:cs="Times New Roman"/>
          <w:sz w:val="24"/>
          <w:szCs w:val="24"/>
        </w:rPr>
        <w:t>»  реализует следующие образовательные программы:</w:t>
      </w:r>
    </w:p>
    <w:p w:rsidR="003C6693" w:rsidRPr="00EE095D" w:rsidRDefault="003C6693" w:rsidP="00CA5B88">
      <w:pPr>
        <w:numPr>
          <w:ilvl w:val="0"/>
          <w:numId w:val="14"/>
        </w:numPr>
        <w:tabs>
          <w:tab w:val="clear" w:pos="900"/>
        </w:tabs>
        <w:spacing w:after="0" w:line="120" w:lineRule="atLeast"/>
        <w:ind w:left="540" w:hanging="540"/>
        <w:jc w:val="both"/>
        <w:rPr>
          <w:rFonts w:ascii="Times New Roman" w:hAnsi="Times New Roman" w:cs="Times New Roman"/>
          <w:sz w:val="24"/>
          <w:szCs w:val="24"/>
        </w:rPr>
      </w:pPr>
      <w:r w:rsidRPr="00EE095D">
        <w:rPr>
          <w:rFonts w:ascii="Times New Roman" w:hAnsi="Times New Roman" w:cs="Times New Roman"/>
          <w:sz w:val="24"/>
          <w:szCs w:val="24"/>
        </w:rPr>
        <w:t xml:space="preserve">общеобразовательные  программы, разработанные на основе ФГОС ООО </w:t>
      </w:r>
      <w:r w:rsidR="00034472" w:rsidRPr="00EE095D">
        <w:rPr>
          <w:rFonts w:ascii="Times New Roman" w:hAnsi="Times New Roman" w:cs="Times New Roman"/>
          <w:sz w:val="24"/>
          <w:szCs w:val="24"/>
        </w:rPr>
        <w:t>–</w:t>
      </w:r>
      <w:r w:rsidRPr="00EE095D">
        <w:rPr>
          <w:rFonts w:ascii="Times New Roman" w:hAnsi="Times New Roman" w:cs="Times New Roman"/>
          <w:sz w:val="24"/>
          <w:szCs w:val="24"/>
        </w:rPr>
        <w:t xml:space="preserve"> 5</w:t>
      </w:r>
      <w:r w:rsidR="006D23A2" w:rsidRPr="00EE095D">
        <w:rPr>
          <w:rFonts w:ascii="Times New Roman" w:hAnsi="Times New Roman" w:cs="Times New Roman"/>
          <w:sz w:val="24"/>
          <w:szCs w:val="24"/>
        </w:rPr>
        <w:t>-9</w:t>
      </w:r>
      <w:r w:rsidRPr="00EE095D">
        <w:rPr>
          <w:rFonts w:ascii="Times New Roman" w:hAnsi="Times New Roman" w:cs="Times New Roman"/>
          <w:sz w:val="24"/>
          <w:szCs w:val="24"/>
        </w:rPr>
        <w:t>-е классы;</w:t>
      </w:r>
    </w:p>
    <w:p w:rsidR="003C6693" w:rsidRPr="00EE095D" w:rsidRDefault="00855447" w:rsidP="00B4679A">
      <w:pPr>
        <w:spacing w:after="0" w:line="120" w:lineRule="atLeast"/>
        <w:jc w:val="both"/>
        <w:rPr>
          <w:rFonts w:ascii="Times New Roman" w:hAnsi="Times New Roman" w:cs="Times New Roman"/>
          <w:b/>
          <w:sz w:val="24"/>
          <w:szCs w:val="24"/>
        </w:rPr>
      </w:pPr>
      <w:r w:rsidRPr="00EE095D">
        <w:rPr>
          <w:rFonts w:ascii="Times New Roman" w:hAnsi="Times New Roman" w:cs="Times New Roman"/>
          <w:sz w:val="24"/>
          <w:szCs w:val="24"/>
        </w:rPr>
        <w:t>2.</w:t>
      </w:r>
      <w:r w:rsidR="003C6693" w:rsidRPr="00EE095D">
        <w:rPr>
          <w:rFonts w:ascii="Times New Roman" w:hAnsi="Times New Roman" w:cs="Times New Roman"/>
          <w:sz w:val="24"/>
          <w:szCs w:val="24"/>
        </w:rPr>
        <w:t>общеобразовательные  программы, разработанные на основе программ общего образования, утвержденных МО РФ 09.03.2004 г. Приказом №1312  и на основе Базисного учебного плана, утверждённого приказом № 604  МО и Н КЧР от 25.06.2012  года для образовательных учреждений  Карачаево</w:t>
      </w:r>
      <w:r w:rsidRPr="00EE095D">
        <w:rPr>
          <w:rFonts w:ascii="Times New Roman" w:hAnsi="Times New Roman" w:cs="Times New Roman"/>
          <w:sz w:val="24"/>
          <w:szCs w:val="24"/>
        </w:rPr>
        <w:t>-Черкесской  Республики - (7</w:t>
      </w:r>
      <w:r w:rsidR="003C6693" w:rsidRPr="00EE095D">
        <w:rPr>
          <w:rFonts w:ascii="Times New Roman" w:hAnsi="Times New Roman" w:cs="Times New Roman"/>
          <w:sz w:val="24"/>
          <w:szCs w:val="24"/>
        </w:rPr>
        <w:t>-</w:t>
      </w:r>
      <w:r w:rsidRPr="00EE095D">
        <w:rPr>
          <w:rFonts w:ascii="Times New Roman" w:hAnsi="Times New Roman" w:cs="Times New Roman"/>
          <w:sz w:val="24"/>
          <w:szCs w:val="24"/>
        </w:rPr>
        <w:t>9</w:t>
      </w:r>
      <w:r w:rsidR="003C6693" w:rsidRPr="00EE095D">
        <w:rPr>
          <w:rFonts w:ascii="Times New Roman" w:hAnsi="Times New Roman" w:cs="Times New Roman"/>
          <w:sz w:val="24"/>
          <w:szCs w:val="24"/>
        </w:rPr>
        <w:t xml:space="preserve"> классы).</w:t>
      </w:r>
    </w:p>
    <w:p w:rsidR="003C6693" w:rsidRPr="00EE095D" w:rsidRDefault="003C6693" w:rsidP="00B4679A">
      <w:pPr>
        <w:tabs>
          <w:tab w:val="num" w:pos="0"/>
        </w:tabs>
        <w:spacing w:after="0" w:line="120" w:lineRule="atLeast"/>
        <w:ind w:firstLine="720"/>
        <w:jc w:val="both"/>
        <w:rPr>
          <w:rFonts w:ascii="Times New Roman" w:hAnsi="Times New Roman" w:cs="Times New Roman"/>
          <w:sz w:val="24"/>
          <w:szCs w:val="24"/>
        </w:rPr>
      </w:pPr>
    </w:p>
    <w:p w:rsidR="003C6693" w:rsidRPr="00EE095D" w:rsidRDefault="003C6693" w:rsidP="00B4679A">
      <w:pPr>
        <w:tabs>
          <w:tab w:val="num" w:pos="0"/>
        </w:tabs>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Одной из </w:t>
      </w:r>
      <w:r w:rsidRPr="00EE095D">
        <w:rPr>
          <w:rFonts w:ascii="Times New Roman" w:hAnsi="Times New Roman" w:cs="Times New Roman"/>
          <w:b/>
          <w:sz w:val="24"/>
          <w:szCs w:val="24"/>
          <w:u w:val="single"/>
        </w:rPr>
        <w:t>базовых целей общего образования</w:t>
      </w:r>
      <w:r w:rsidRPr="00EE095D">
        <w:rPr>
          <w:rFonts w:ascii="Times New Roman" w:hAnsi="Times New Roman" w:cs="Times New Roman"/>
          <w:sz w:val="24"/>
          <w:szCs w:val="24"/>
        </w:rPr>
        <w:t xml:space="preserve">  является создание условий для формирования у молодых людей способности нести личную ответственность за собственное благополучие и благополучие  общества, формирование  социальной мобильности и адаптации. Применительно к основной школе данная цель конкретизируется следующим образом:</w:t>
      </w:r>
    </w:p>
    <w:p w:rsidR="003C6693" w:rsidRPr="00EE095D" w:rsidRDefault="003C6693" w:rsidP="00B4679A">
      <w:pPr>
        <w:tabs>
          <w:tab w:val="num" w:pos="0"/>
        </w:tabs>
        <w:spacing w:after="0" w:line="120" w:lineRule="atLeast"/>
        <w:ind w:firstLine="567"/>
        <w:jc w:val="both"/>
        <w:rPr>
          <w:rFonts w:ascii="Times New Roman" w:hAnsi="Times New Roman" w:cs="Times New Roman"/>
          <w:b/>
          <w:sz w:val="24"/>
          <w:szCs w:val="24"/>
        </w:rPr>
      </w:pPr>
      <w:r w:rsidRPr="00EE095D">
        <w:rPr>
          <w:rFonts w:ascii="Times New Roman" w:hAnsi="Times New Roman" w:cs="Times New Roman"/>
          <w:b/>
          <w:i/>
          <w:sz w:val="24"/>
          <w:szCs w:val="24"/>
        </w:rPr>
        <w:tab/>
        <w:t>сформировать способности к осуществлению ответственного  выбора  собственной  индивидуальной образовательной траектории</w:t>
      </w:r>
      <w:r w:rsidRPr="00EE095D">
        <w:rPr>
          <w:rFonts w:ascii="Times New Roman" w:hAnsi="Times New Roman" w:cs="Times New Roman"/>
          <w:b/>
          <w:sz w:val="24"/>
          <w:szCs w:val="24"/>
        </w:rPr>
        <w:t>.</w:t>
      </w:r>
    </w:p>
    <w:p w:rsidR="003C6693" w:rsidRPr="00EE095D" w:rsidRDefault="003C6693" w:rsidP="00B4679A">
      <w:pPr>
        <w:tabs>
          <w:tab w:val="num" w:pos="0"/>
        </w:tabs>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ab/>
        <w:t>Для достижения  поставленной цели подросток, выполнивший  данную ООП, должен:</w:t>
      </w:r>
    </w:p>
    <w:p w:rsidR="003C6693" w:rsidRPr="00EE095D" w:rsidRDefault="003C6693" w:rsidP="00B4679A">
      <w:pPr>
        <w:tabs>
          <w:tab w:val="num" w:pos="284"/>
        </w:tabs>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видеть и понимать ценность  образования, быть мотивированным к его  продолжению в тех или иных формах, независимо от конкретных особенностей   выбираемого им дальнейшего  жизненного  пути;</w:t>
      </w:r>
    </w:p>
    <w:p w:rsidR="003C6693" w:rsidRPr="00EE095D" w:rsidRDefault="003C6693" w:rsidP="00B4679A">
      <w:pPr>
        <w:tabs>
          <w:tab w:val="num" w:pos="284"/>
        </w:tabs>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обладать соответствующими учебно-предметными и ключевыми компетент-ностями на определенном  уровне их реализации;</w:t>
      </w:r>
    </w:p>
    <w:p w:rsidR="003C6693" w:rsidRPr="00EE095D" w:rsidRDefault="003C6693" w:rsidP="00B4679A">
      <w:pPr>
        <w:tabs>
          <w:tab w:val="num" w:pos="284"/>
        </w:tabs>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иметь определенный социальный опыт, позволяющий ему более или менее осознанно ориентироваться в окружающем его, быстро меняющемся мире;</w:t>
      </w:r>
    </w:p>
    <w:p w:rsidR="003C6693" w:rsidRPr="00EE095D" w:rsidRDefault="003C6693" w:rsidP="00B4679A">
      <w:pPr>
        <w:tabs>
          <w:tab w:val="num" w:pos="284"/>
        </w:tabs>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уметь делать осознанный выбор, по крайне мере на уровне, той информации итого опыта, которые у него имеются, и нести ответственность за него.</w:t>
      </w:r>
    </w:p>
    <w:p w:rsidR="003C6693" w:rsidRPr="00EE095D" w:rsidRDefault="003C6693" w:rsidP="00B4679A">
      <w:pPr>
        <w:widowControl w:val="0"/>
        <w:spacing w:after="0" w:line="120" w:lineRule="atLeast"/>
        <w:ind w:firstLine="709"/>
        <w:jc w:val="both"/>
        <w:rPr>
          <w:rFonts w:ascii="Times New Roman" w:hAnsi="Times New Roman" w:cs="Times New Roman"/>
          <w:sz w:val="24"/>
          <w:szCs w:val="24"/>
        </w:rPr>
      </w:pPr>
      <w:r w:rsidRPr="00EE095D">
        <w:rPr>
          <w:rFonts w:ascii="Times New Roman" w:hAnsi="Times New Roman" w:cs="Times New Roman"/>
          <w:sz w:val="24"/>
          <w:szCs w:val="24"/>
        </w:rPr>
        <w:t xml:space="preserve">В связи с этим Основная  образовательная программа основного общего  образования прежде всего обеспечивает </w:t>
      </w:r>
      <w:r w:rsidRPr="00EE095D">
        <w:rPr>
          <w:rFonts w:ascii="Times New Roman" w:hAnsi="Times New Roman" w:cs="Times New Roman"/>
          <w:b/>
          <w:i/>
          <w:sz w:val="24"/>
          <w:szCs w:val="24"/>
        </w:rPr>
        <w:t>базовые (общие) требования</w:t>
      </w:r>
      <w:r w:rsidRPr="00EE095D">
        <w:rPr>
          <w:rFonts w:ascii="Times New Roman" w:hAnsi="Times New Roman" w:cs="Times New Roman"/>
          <w:sz w:val="24"/>
          <w:szCs w:val="24"/>
        </w:rPr>
        <w:t xml:space="preserve"> к результатам освоения ООП основного  общего  образования:</w:t>
      </w:r>
    </w:p>
    <w:p w:rsidR="003C6693" w:rsidRPr="00EE095D" w:rsidRDefault="003C6693" w:rsidP="00B4679A">
      <w:pPr>
        <w:pStyle w:val="a7"/>
        <w:tabs>
          <w:tab w:val="left" w:pos="720"/>
        </w:tabs>
        <w:spacing w:line="120" w:lineRule="atLeast"/>
        <w:ind w:left="0" w:firstLine="720"/>
      </w:pPr>
      <w:r w:rsidRPr="00EE095D">
        <w:lastRenderedPageBreak/>
        <w:t xml:space="preserve">– </w:t>
      </w:r>
      <w:r w:rsidRPr="00EE095D">
        <w:rPr>
          <w:b/>
          <w:bCs/>
          <w:i/>
        </w:rPr>
        <w:t>сквозные образовательные результаты</w:t>
      </w:r>
      <w:r w:rsidRPr="00EE095D">
        <w:rPr>
          <w:bCs/>
        </w:rPr>
        <w:t xml:space="preserve"> продолжают быть объектом особого внимания на ступени основного образования и </w:t>
      </w:r>
      <w:r w:rsidRPr="00EE095D">
        <w:t xml:space="preserve"> измеряются через:</w:t>
      </w:r>
    </w:p>
    <w:p w:rsidR="003C6693" w:rsidRPr="00EE095D" w:rsidRDefault="003C6693" w:rsidP="00B4679A">
      <w:pPr>
        <w:pStyle w:val="a7"/>
        <w:numPr>
          <w:ilvl w:val="0"/>
          <w:numId w:val="7"/>
        </w:numPr>
        <w:tabs>
          <w:tab w:val="left" w:pos="1080"/>
        </w:tabs>
        <w:spacing w:line="120" w:lineRule="atLeast"/>
        <w:ind w:left="0" w:firstLine="720"/>
      </w:pPr>
      <w:r w:rsidRPr="00EE095D">
        <w:rPr>
          <w:bCs/>
          <w:iCs/>
        </w:rPr>
        <w:t>образовательную самостоятельность</w:t>
      </w:r>
      <w:r w:rsidRPr="00EE095D">
        <w:t>, подразумевающую умения обучающегося создавать и использовать средства для собственного личностного развития;</w:t>
      </w:r>
    </w:p>
    <w:p w:rsidR="003C6693" w:rsidRPr="00EE095D" w:rsidRDefault="003C6693" w:rsidP="00B4679A">
      <w:pPr>
        <w:numPr>
          <w:ilvl w:val="0"/>
          <w:numId w:val="7"/>
        </w:numPr>
        <w:tabs>
          <w:tab w:val="left" w:pos="1080"/>
        </w:tabs>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bCs/>
          <w:iCs/>
          <w:sz w:val="24"/>
          <w:szCs w:val="24"/>
        </w:rPr>
        <w:t xml:space="preserve">образовательную инициативу </w:t>
      </w:r>
      <w:r w:rsidRPr="00EE095D">
        <w:rPr>
          <w:rFonts w:ascii="Times New Roman" w:hAnsi="Times New Roman" w:cs="Times New Roman"/>
          <w:sz w:val="24"/>
          <w:szCs w:val="24"/>
        </w:rPr>
        <w:t>– умение выстраивать свою образовательную траекторию, умение создавать необходимые для собственного развития ситуации и адекватно их реализовать;</w:t>
      </w:r>
    </w:p>
    <w:p w:rsidR="003C6693" w:rsidRPr="00EE095D" w:rsidRDefault="003C6693" w:rsidP="00B4679A">
      <w:pPr>
        <w:numPr>
          <w:ilvl w:val="0"/>
          <w:numId w:val="7"/>
        </w:numPr>
        <w:tabs>
          <w:tab w:val="left" w:pos="1080"/>
        </w:tabs>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bCs/>
          <w:iCs/>
          <w:sz w:val="24"/>
          <w:szCs w:val="24"/>
        </w:rPr>
        <w:t>образовательную ответственность –</w:t>
      </w:r>
      <w:r w:rsidRPr="00EE095D">
        <w:rPr>
          <w:rFonts w:ascii="Times New Roman" w:hAnsi="Times New Roman" w:cs="Times New Roman"/>
          <w:sz w:val="24"/>
          <w:szCs w:val="24"/>
        </w:rPr>
        <w:t xml:space="preserve"> умение принимать для себя решения о готовности действовать в определенных нестандартных ситуациях.</w:t>
      </w:r>
    </w:p>
    <w:p w:rsidR="003C6693" w:rsidRPr="00EE095D" w:rsidRDefault="003C6693" w:rsidP="00B4679A">
      <w:pPr>
        <w:widowControl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ab/>
        <w:t xml:space="preserve">–  </w:t>
      </w:r>
      <w:r w:rsidRPr="00EE095D">
        <w:rPr>
          <w:rFonts w:ascii="Times New Roman" w:hAnsi="Times New Roman" w:cs="Times New Roman"/>
          <w:b/>
          <w:i/>
          <w:sz w:val="24"/>
          <w:szCs w:val="24"/>
        </w:rPr>
        <w:t>предметные знания</w:t>
      </w:r>
      <w:r w:rsidRPr="00EE095D">
        <w:rPr>
          <w:rFonts w:ascii="Times New Roman" w:hAnsi="Times New Roman" w:cs="Times New Roman"/>
          <w:sz w:val="24"/>
          <w:szCs w:val="24"/>
        </w:rPr>
        <w:t xml:space="preserve"> должны стать инструментальными, чтобы обучающийся мог в состоянии пользоваться ими для того, чтобы:</w:t>
      </w:r>
    </w:p>
    <w:p w:rsidR="003C6693" w:rsidRPr="00EE095D" w:rsidRDefault="003C6693" w:rsidP="00B4679A">
      <w:pPr>
        <w:widowControl w:val="0"/>
        <w:numPr>
          <w:ilvl w:val="0"/>
          <w:numId w:val="1"/>
        </w:numPr>
        <w:tabs>
          <w:tab w:val="left" w:pos="1080"/>
        </w:tabs>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вычислять взаимосвязанные  параметры  системного  объекта;</w:t>
      </w:r>
    </w:p>
    <w:p w:rsidR="003C6693" w:rsidRPr="00EE095D" w:rsidRDefault="003C6693" w:rsidP="00B4679A">
      <w:pPr>
        <w:widowControl w:val="0"/>
        <w:numPr>
          <w:ilvl w:val="0"/>
          <w:numId w:val="1"/>
        </w:numPr>
        <w:tabs>
          <w:tab w:val="left" w:pos="1080"/>
        </w:tabs>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взаимосогласовывать разные процессы при изменениях объекта;</w:t>
      </w:r>
    </w:p>
    <w:p w:rsidR="003C6693" w:rsidRPr="00EE095D" w:rsidRDefault="003C6693" w:rsidP="00B4679A">
      <w:pPr>
        <w:widowControl w:val="0"/>
        <w:numPr>
          <w:ilvl w:val="0"/>
          <w:numId w:val="1"/>
        </w:numPr>
        <w:tabs>
          <w:tab w:val="left" w:pos="1080"/>
        </w:tabs>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решать задачи в нестандартных условиях;</w:t>
      </w:r>
    </w:p>
    <w:p w:rsidR="003C6693" w:rsidRPr="00EE095D" w:rsidRDefault="003C6693" w:rsidP="00B4679A">
      <w:pPr>
        <w:widowControl w:val="0"/>
        <w:numPr>
          <w:ilvl w:val="0"/>
          <w:numId w:val="1"/>
        </w:numPr>
        <w:tabs>
          <w:tab w:val="left" w:pos="1080"/>
        </w:tabs>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строить инициативную пробу самостоятельного  продвижения в разделах определенной предметной области (образовательный  интерес и образовательная амбиция).</w:t>
      </w:r>
    </w:p>
    <w:p w:rsidR="003C6693" w:rsidRPr="00EE095D" w:rsidRDefault="003C6693" w:rsidP="00B4679A">
      <w:pPr>
        <w:widowControl w:val="0"/>
        <w:spacing w:after="0" w:line="120" w:lineRule="atLeast"/>
        <w:ind w:firstLine="709"/>
        <w:jc w:val="both"/>
        <w:rPr>
          <w:rFonts w:ascii="Times New Roman" w:hAnsi="Times New Roman" w:cs="Times New Roman"/>
          <w:sz w:val="24"/>
          <w:szCs w:val="24"/>
        </w:rPr>
      </w:pPr>
      <w:r w:rsidRPr="00EE095D">
        <w:rPr>
          <w:rFonts w:ascii="Times New Roman" w:hAnsi="Times New Roman" w:cs="Times New Roman"/>
          <w:sz w:val="24"/>
          <w:szCs w:val="24"/>
        </w:rPr>
        <w:t xml:space="preserve">–  в </w:t>
      </w:r>
      <w:r w:rsidRPr="00EE095D">
        <w:rPr>
          <w:rFonts w:ascii="Times New Roman" w:hAnsi="Times New Roman" w:cs="Times New Roman"/>
          <w:b/>
          <w:i/>
          <w:sz w:val="24"/>
          <w:szCs w:val="24"/>
        </w:rPr>
        <w:t>областипонимания и мышления</w:t>
      </w:r>
      <w:r w:rsidRPr="00EE095D">
        <w:rPr>
          <w:rFonts w:ascii="Times New Roman" w:hAnsi="Times New Roman" w:cs="Times New Roman"/>
          <w:sz w:val="24"/>
          <w:szCs w:val="24"/>
        </w:rPr>
        <w:t xml:space="preserve"> у обучающихся должно появиться: </w:t>
      </w:r>
    </w:p>
    <w:p w:rsidR="003C6693" w:rsidRPr="00EE095D" w:rsidRDefault="003C6693" w:rsidP="00B4679A">
      <w:pPr>
        <w:widowControl w:val="0"/>
        <w:numPr>
          <w:ilvl w:val="0"/>
          <w:numId w:val="2"/>
        </w:numPr>
        <w:tabs>
          <w:tab w:val="left" w:pos="1080"/>
        </w:tabs>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позиционное  видение  изучаемых объектов;</w:t>
      </w:r>
    </w:p>
    <w:p w:rsidR="003C6693" w:rsidRPr="00EE095D" w:rsidRDefault="003C6693" w:rsidP="00B4679A">
      <w:pPr>
        <w:widowControl w:val="0"/>
        <w:numPr>
          <w:ilvl w:val="0"/>
          <w:numId w:val="2"/>
        </w:numPr>
        <w:tabs>
          <w:tab w:val="left" w:pos="1080"/>
        </w:tabs>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умение соотносить разные знаковые формы описания объектов, выражающееся  в умении переводить одни знаки в другие и фиксировать смысловые изменения при изменении  знаковых форм;</w:t>
      </w:r>
    </w:p>
    <w:p w:rsidR="003C6693" w:rsidRPr="00EE095D" w:rsidRDefault="003C6693" w:rsidP="00B4679A">
      <w:pPr>
        <w:widowControl w:val="0"/>
        <w:spacing w:after="0" w:line="120" w:lineRule="atLeast"/>
        <w:ind w:firstLine="709"/>
        <w:jc w:val="both"/>
        <w:rPr>
          <w:rFonts w:ascii="Times New Roman" w:hAnsi="Times New Roman" w:cs="Times New Roman"/>
          <w:sz w:val="24"/>
          <w:szCs w:val="24"/>
        </w:rPr>
      </w:pPr>
      <w:r w:rsidRPr="00EE095D">
        <w:rPr>
          <w:rFonts w:ascii="Times New Roman" w:hAnsi="Times New Roman" w:cs="Times New Roman"/>
          <w:sz w:val="24"/>
          <w:szCs w:val="24"/>
        </w:rPr>
        <w:t xml:space="preserve">– в </w:t>
      </w:r>
      <w:r w:rsidRPr="00EE095D">
        <w:rPr>
          <w:rFonts w:ascii="Times New Roman" w:hAnsi="Times New Roman" w:cs="Times New Roman"/>
          <w:b/>
          <w:i/>
          <w:sz w:val="24"/>
          <w:szCs w:val="24"/>
        </w:rPr>
        <w:t>области действия</w:t>
      </w:r>
      <w:r w:rsidRPr="00EE095D">
        <w:rPr>
          <w:rFonts w:ascii="Times New Roman" w:hAnsi="Times New Roman" w:cs="Times New Roman"/>
          <w:sz w:val="24"/>
          <w:szCs w:val="24"/>
        </w:rPr>
        <w:t xml:space="preserve"> должно возникнуть умение преобразовывать собственный способ действия, выражающееся в умении:</w:t>
      </w:r>
    </w:p>
    <w:p w:rsidR="003C6693" w:rsidRPr="00EE095D" w:rsidRDefault="003C6693" w:rsidP="00B4679A">
      <w:pPr>
        <w:widowControl w:val="0"/>
        <w:numPr>
          <w:ilvl w:val="0"/>
          <w:numId w:val="3"/>
        </w:numPr>
        <w:tabs>
          <w:tab w:val="left" w:pos="1080"/>
        </w:tabs>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строить ситуации проверки суждения;</w:t>
      </w:r>
    </w:p>
    <w:p w:rsidR="003C6693" w:rsidRPr="00EE095D" w:rsidRDefault="003C6693" w:rsidP="00B4679A">
      <w:pPr>
        <w:widowControl w:val="0"/>
        <w:numPr>
          <w:ilvl w:val="0"/>
          <w:numId w:val="3"/>
        </w:numPr>
        <w:tabs>
          <w:tab w:val="left" w:pos="1080"/>
        </w:tabs>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достраивать ситуацию действия до полноты  условий его выполнения;</w:t>
      </w:r>
    </w:p>
    <w:p w:rsidR="003C6693" w:rsidRPr="00EE095D" w:rsidRDefault="003C6693" w:rsidP="00B4679A">
      <w:pPr>
        <w:widowControl w:val="0"/>
        <w:numPr>
          <w:ilvl w:val="0"/>
          <w:numId w:val="3"/>
        </w:numPr>
        <w:tabs>
          <w:tab w:val="left" w:pos="1080"/>
        </w:tabs>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ограничивать суждения условиями рассмотрения  объекта;</w:t>
      </w:r>
    </w:p>
    <w:p w:rsidR="003C6693" w:rsidRPr="00EE095D" w:rsidRDefault="003C6693" w:rsidP="00B4679A">
      <w:pPr>
        <w:widowControl w:val="0"/>
        <w:numPr>
          <w:ilvl w:val="0"/>
          <w:numId w:val="3"/>
        </w:numPr>
        <w:tabs>
          <w:tab w:val="left" w:pos="1080"/>
        </w:tabs>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определять условия возможности достижения  результата и ограничения  достижений в зависимости от условий  действия.</w:t>
      </w:r>
    </w:p>
    <w:p w:rsidR="003C6693" w:rsidRPr="00EE095D" w:rsidRDefault="003C6693" w:rsidP="00B4679A">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ab/>
        <w:t xml:space="preserve">Перечисленные  выше  требования к результатам находят свое отражение в частных образовательных  результатах  по  предметным областям. Условием достижения этих результатов образования является построение ООП с учетом возрастных особенностей обучающихся на основе множественности видов  деятельности  ребенка. </w:t>
      </w:r>
    </w:p>
    <w:p w:rsidR="003C6693" w:rsidRPr="00EE095D" w:rsidRDefault="003C6693" w:rsidP="00B4679A">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bCs/>
          <w:iCs/>
          <w:sz w:val="24"/>
          <w:szCs w:val="24"/>
        </w:rPr>
        <w:tab/>
        <w:t xml:space="preserve">Итак, </w:t>
      </w:r>
      <w:r w:rsidRPr="00EE095D">
        <w:rPr>
          <w:rFonts w:ascii="Times New Roman" w:hAnsi="Times New Roman" w:cs="Times New Roman"/>
          <w:b/>
          <w:bCs/>
          <w:i/>
          <w:iCs/>
          <w:sz w:val="24"/>
          <w:szCs w:val="24"/>
        </w:rPr>
        <w:t>цель</w:t>
      </w:r>
      <w:r w:rsidRPr="00EE095D">
        <w:rPr>
          <w:rFonts w:ascii="Times New Roman" w:hAnsi="Times New Roman" w:cs="Times New Roman"/>
          <w:bCs/>
          <w:iCs/>
          <w:sz w:val="24"/>
          <w:szCs w:val="24"/>
        </w:rPr>
        <w:t xml:space="preserve"> основной образовательной программы основного общего образования:</w:t>
      </w:r>
      <w:r w:rsidRPr="00EE095D">
        <w:rPr>
          <w:rFonts w:ascii="Times New Roman" w:hAnsi="Times New Roman" w:cs="Times New Roman"/>
          <w:b/>
          <w:sz w:val="24"/>
          <w:szCs w:val="24"/>
        </w:rPr>
        <w:t xml:space="preserve">создать условия для формирования у подростка способности к осуществлению </w:t>
      </w:r>
      <w:r w:rsidRPr="00EE095D">
        <w:rPr>
          <w:rFonts w:ascii="Times New Roman" w:hAnsi="Times New Roman" w:cs="Times New Roman"/>
          <w:b/>
          <w:bCs/>
          <w:sz w:val="24"/>
          <w:szCs w:val="24"/>
        </w:rPr>
        <w:t>ответственного выбора собственной  индивидуальной образовательной траектории</w:t>
      </w:r>
      <w:r w:rsidRPr="00EE095D">
        <w:rPr>
          <w:rFonts w:ascii="Times New Roman" w:hAnsi="Times New Roman" w:cs="Times New Roman"/>
          <w:b/>
          <w:sz w:val="24"/>
          <w:szCs w:val="24"/>
        </w:rPr>
        <w:t xml:space="preserve"> через полидеятельностный принцип организации  образования обучающихся.</w:t>
      </w:r>
    </w:p>
    <w:p w:rsidR="003C6693" w:rsidRPr="00EE095D" w:rsidRDefault="003C6693" w:rsidP="00B4679A">
      <w:pPr>
        <w:autoSpaceDE w:val="0"/>
        <w:autoSpaceDN w:val="0"/>
        <w:adjustRightInd w:val="0"/>
        <w:spacing w:after="0" w:line="120" w:lineRule="atLeast"/>
        <w:jc w:val="both"/>
        <w:rPr>
          <w:rFonts w:ascii="Times New Roman" w:hAnsi="Times New Roman" w:cs="Times New Roman"/>
          <w:b/>
          <w:sz w:val="24"/>
          <w:szCs w:val="24"/>
          <w:u w:val="single"/>
        </w:rPr>
      </w:pPr>
      <w:r w:rsidRPr="00EE095D">
        <w:rPr>
          <w:rFonts w:ascii="Times New Roman" w:hAnsi="Times New Roman" w:cs="Times New Roman"/>
          <w:b/>
          <w:sz w:val="24"/>
          <w:szCs w:val="24"/>
        </w:rPr>
        <w:tab/>
      </w:r>
      <w:r w:rsidRPr="00EE095D">
        <w:rPr>
          <w:rFonts w:ascii="Times New Roman" w:hAnsi="Times New Roman" w:cs="Times New Roman"/>
          <w:b/>
          <w:sz w:val="24"/>
          <w:szCs w:val="24"/>
          <w:u w:val="single"/>
        </w:rPr>
        <w:t>Для достижения этой цели  с помощью ООП  должны  быть реализованы следующие условия  и задачи:</w:t>
      </w:r>
    </w:p>
    <w:p w:rsidR="003C6693" w:rsidRPr="00EE095D" w:rsidRDefault="003C6693" w:rsidP="00B4679A">
      <w:pPr>
        <w:numPr>
          <w:ilvl w:val="0"/>
          <w:numId w:val="8"/>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bCs/>
          <w:sz w:val="24"/>
          <w:szCs w:val="24"/>
        </w:rPr>
        <w:t>выделены и обособлены и по содержанию, и по способам и формам организации образовательного процесса два возрастных этапа в основной школе:</w:t>
      </w:r>
    </w:p>
    <w:p w:rsidR="003C6693" w:rsidRPr="00EE095D" w:rsidRDefault="003C6693" w:rsidP="00B4679A">
      <w:pPr>
        <w:autoSpaceDE w:val="0"/>
        <w:autoSpaceDN w:val="0"/>
        <w:adjustRightInd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b/>
          <w:i/>
          <w:iCs/>
          <w:sz w:val="24"/>
          <w:szCs w:val="24"/>
        </w:rPr>
        <w:t>1 этап</w:t>
      </w:r>
      <w:r w:rsidRPr="00EE095D">
        <w:rPr>
          <w:rFonts w:ascii="Times New Roman" w:hAnsi="Times New Roman" w:cs="Times New Roman"/>
          <w:sz w:val="24"/>
          <w:szCs w:val="24"/>
        </w:rPr>
        <w:t xml:space="preserve">– </w:t>
      </w:r>
      <w:r w:rsidRPr="00EE095D">
        <w:rPr>
          <w:rFonts w:ascii="Times New Roman" w:hAnsi="Times New Roman" w:cs="Times New Roman"/>
          <w:b/>
          <w:bCs/>
          <w:i/>
          <w:sz w:val="24"/>
          <w:szCs w:val="24"/>
        </w:rPr>
        <w:t>образовательный переход</w:t>
      </w:r>
      <w:r w:rsidRPr="00EE095D">
        <w:rPr>
          <w:rFonts w:ascii="Times New Roman" w:hAnsi="Times New Roman" w:cs="Times New Roman"/>
          <w:sz w:val="24"/>
          <w:szCs w:val="24"/>
        </w:rPr>
        <w:t>(5-6 класс), этап «пробно-поисковый» (проб и испытаний)</w:t>
      </w:r>
    </w:p>
    <w:p w:rsidR="003C6693" w:rsidRPr="00EE095D" w:rsidRDefault="003C6693" w:rsidP="00B4679A">
      <w:pPr>
        <w:autoSpaceDE w:val="0"/>
        <w:autoSpaceDN w:val="0"/>
        <w:adjustRightInd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b/>
          <w:i/>
          <w:iCs/>
          <w:sz w:val="24"/>
          <w:szCs w:val="24"/>
        </w:rPr>
        <w:t>2 этап</w:t>
      </w:r>
      <w:r w:rsidRPr="00EE095D">
        <w:rPr>
          <w:rFonts w:ascii="Times New Roman" w:hAnsi="Times New Roman" w:cs="Times New Roman"/>
          <w:sz w:val="24"/>
          <w:szCs w:val="24"/>
        </w:rPr>
        <w:t xml:space="preserve">– </w:t>
      </w:r>
      <w:r w:rsidR="00EE7180" w:rsidRPr="00EE095D">
        <w:rPr>
          <w:rFonts w:ascii="Times New Roman" w:hAnsi="Times New Roman" w:cs="Times New Roman"/>
          <w:b/>
          <w:bCs/>
          <w:i/>
          <w:sz w:val="24"/>
          <w:szCs w:val="24"/>
        </w:rPr>
        <w:t>личностного</w:t>
      </w:r>
      <w:r w:rsidRPr="00EE095D">
        <w:rPr>
          <w:rFonts w:ascii="Times New Roman" w:hAnsi="Times New Roman" w:cs="Times New Roman"/>
          <w:b/>
          <w:bCs/>
          <w:i/>
          <w:sz w:val="24"/>
          <w:szCs w:val="24"/>
        </w:rPr>
        <w:t xml:space="preserve"> самоопределения</w:t>
      </w:r>
      <w:r w:rsidRPr="00EE095D">
        <w:rPr>
          <w:rFonts w:ascii="Times New Roman" w:hAnsi="Times New Roman" w:cs="Times New Roman"/>
          <w:sz w:val="24"/>
          <w:szCs w:val="24"/>
        </w:rPr>
        <w:t xml:space="preserve"> (7-9 класс), этап «опыт действия» (планирование  своей дальнейшей деятельности на основе  опыта предметного  действия). Этап активного  приобретения «опыта»;</w:t>
      </w:r>
    </w:p>
    <w:p w:rsidR="003C6693" w:rsidRPr="00EE095D" w:rsidRDefault="003C6693" w:rsidP="00B4679A">
      <w:pPr>
        <w:numPr>
          <w:ilvl w:val="0"/>
          <w:numId w:val="8"/>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 встроены  в образовательный процесс </w:t>
      </w:r>
      <w:r w:rsidRPr="00EE095D">
        <w:rPr>
          <w:rFonts w:ascii="Times New Roman" w:hAnsi="Times New Roman" w:cs="Times New Roman"/>
          <w:b/>
          <w:bCs/>
          <w:i/>
          <w:sz w:val="24"/>
          <w:szCs w:val="24"/>
        </w:rPr>
        <w:t>учебно-исследовательская и проектная деятельность</w:t>
      </w:r>
      <w:r w:rsidRPr="00EE095D">
        <w:rPr>
          <w:rFonts w:ascii="Times New Roman" w:hAnsi="Times New Roman" w:cs="Times New Roman"/>
          <w:sz w:val="24"/>
          <w:szCs w:val="24"/>
        </w:rPr>
        <w:t>как личностно значимая для подростков</w:t>
      </w:r>
      <w:r w:rsidRPr="00EE095D">
        <w:rPr>
          <w:rFonts w:ascii="Times New Roman" w:hAnsi="Times New Roman" w:cs="Times New Roman"/>
          <w:b/>
          <w:bCs/>
          <w:sz w:val="24"/>
          <w:szCs w:val="24"/>
        </w:rPr>
        <w:t xml:space="preserve">, </w:t>
      </w:r>
      <w:r w:rsidRPr="00EE095D">
        <w:rPr>
          <w:rFonts w:ascii="Times New Roman" w:hAnsi="Times New Roman" w:cs="Times New Roman"/>
          <w:sz w:val="24"/>
          <w:szCs w:val="24"/>
        </w:rPr>
        <w:t xml:space="preserve"> связи друг с другом и с содержанием учебных предметов, как на уроках, так и во внеурочной деятельности;</w:t>
      </w:r>
    </w:p>
    <w:p w:rsidR="003C6693" w:rsidRPr="00EE095D" w:rsidRDefault="003C6693" w:rsidP="00B4679A">
      <w:pPr>
        <w:numPr>
          <w:ilvl w:val="0"/>
          <w:numId w:val="8"/>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ведется разработка </w:t>
      </w:r>
      <w:r w:rsidRPr="00EE095D">
        <w:rPr>
          <w:rFonts w:ascii="Times New Roman" w:hAnsi="Times New Roman" w:cs="Times New Roman"/>
          <w:b/>
          <w:i/>
          <w:sz w:val="24"/>
          <w:szCs w:val="24"/>
        </w:rPr>
        <w:t>новой модели учебного (образовательного) плана</w:t>
      </w:r>
      <w:r w:rsidRPr="00EE095D">
        <w:rPr>
          <w:rFonts w:ascii="Times New Roman" w:hAnsi="Times New Roman" w:cs="Times New Roman"/>
          <w:sz w:val="24"/>
          <w:szCs w:val="24"/>
        </w:rPr>
        <w:t>, позволяющего чередовать урочные и внеурочные формы учебной деятельности, включать в образовательный процесс внеучебные виды деятельности, реализовывать учебный процесс с использованием современных  технологий, тем самым  повышая эффективность и доступность образования подростков;</w:t>
      </w:r>
    </w:p>
    <w:p w:rsidR="003C6693" w:rsidRPr="00EE095D" w:rsidRDefault="003C6693" w:rsidP="00B4679A">
      <w:pPr>
        <w:numPr>
          <w:ilvl w:val="0"/>
          <w:numId w:val="8"/>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планируется внедрение  </w:t>
      </w:r>
      <w:r w:rsidRPr="00EE095D">
        <w:rPr>
          <w:rFonts w:ascii="Times New Roman" w:hAnsi="Times New Roman" w:cs="Times New Roman"/>
          <w:b/>
          <w:i/>
          <w:sz w:val="24"/>
          <w:szCs w:val="24"/>
        </w:rPr>
        <w:t>электронного расписания и электронного журнала</w:t>
      </w:r>
      <w:r w:rsidRPr="00EE095D">
        <w:rPr>
          <w:rFonts w:ascii="Times New Roman" w:hAnsi="Times New Roman" w:cs="Times New Roman"/>
          <w:sz w:val="24"/>
          <w:szCs w:val="24"/>
        </w:rPr>
        <w:t>, позволяющее гибко и оперативно  реагировать на изменения  в образовательном процессе под реальные конкретные образовательные задачи педагогов и учащихся;</w:t>
      </w:r>
    </w:p>
    <w:p w:rsidR="003C6693" w:rsidRPr="00EE095D" w:rsidRDefault="003C6693" w:rsidP="00B4679A">
      <w:pPr>
        <w:numPr>
          <w:ilvl w:val="0"/>
          <w:numId w:val="8"/>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lastRenderedPageBreak/>
        <w:t xml:space="preserve">изменена </w:t>
      </w:r>
      <w:r w:rsidRPr="00EE095D">
        <w:rPr>
          <w:rFonts w:ascii="Times New Roman" w:hAnsi="Times New Roman" w:cs="Times New Roman"/>
          <w:b/>
          <w:i/>
          <w:sz w:val="24"/>
          <w:szCs w:val="24"/>
        </w:rPr>
        <w:t>идеология и технология контрольно-оценочной деятельности</w:t>
      </w:r>
      <w:r w:rsidRPr="00EE095D">
        <w:rPr>
          <w:rFonts w:ascii="Times New Roman" w:hAnsi="Times New Roman" w:cs="Times New Roman"/>
          <w:sz w:val="24"/>
          <w:szCs w:val="24"/>
        </w:rPr>
        <w:t xml:space="preserve"> всех субъектов образовательного процесса, ориентированная на экспертный, диагностический и коррекционный характер взаимодействия между всеми участниками образования.</w:t>
      </w:r>
    </w:p>
    <w:p w:rsidR="003C6693" w:rsidRPr="00EE095D" w:rsidRDefault="003C6693" w:rsidP="00B4679A">
      <w:pPr>
        <w:autoSpaceDE w:val="0"/>
        <w:autoSpaceDN w:val="0"/>
        <w:adjustRightInd w:val="0"/>
        <w:spacing w:after="0" w:line="120" w:lineRule="atLeast"/>
        <w:ind w:firstLine="720"/>
        <w:jc w:val="both"/>
        <w:rPr>
          <w:rFonts w:ascii="Times New Roman" w:hAnsi="Times New Roman" w:cs="Times New Roman"/>
          <w:b/>
          <w:sz w:val="24"/>
          <w:szCs w:val="24"/>
          <w:u w:val="single"/>
        </w:rPr>
      </w:pPr>
      <w:r w:rsidRPr="00EE095D">
        <w:rPr>
          <w:rFonts w:ascii="Times New Roman" w:hAnsi="Times New Roman" w:cs="Times New Roman"/>
          <w:b/>
          <w:sz w:val="24"/>
          <w:szCs w:val="24"/>
          <w:u w:val="single"/>
        </w:rPr>
        <w:t>Возрастные этапы  ступени  основного  общего  образования и планируемые образовательные  результаты.</w:t>
      </w:r>
    </w:p>
    <w:p w:rsidR="003C6693" w:rsidRPr="00EE095D" w:rsidRDefault="003C6693" w:rsidP="00B4679A">
      <w:pPr>
        <w:autoSpaceDE w:val="0"/>
        <w:autoSpaceDN w:val="0"/>
        <w:adjustRightInd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Основное общее образование связано с двумя важными  этапами в становлении личности  обучающихся. </w:t>
      </w:r>
    </w:p>
    <w:p w:rsidR="003C6693" w:rsidRPr="00EE095D" w:rsidRDefault="003C6693" w:rsidP="00B4679A">
      <w:pPr>
        <w:autoSpaceDE w:val="0"/>
        <w:autoSpaceDN w:val="0"/>
        <w:adjustRightInd w:val="0"/>
        <w:spacing w:after="0" w:line="120" w:lineRule="atLeast"/>
        <w:ind w:firstLine="709"/>
        <w:jc w:val="both"/>
        <w:rPr>
          <w:rFonts w:ascii="Times New Roman" w:hAnsi="Times New Roman" w:cs="Times New Roman"/>
          <w:sz w:val="24"/>
          <w:szCs w:val="24"/>
        </w:rPr>
      </w:pPr>
      <w:r w:rsidRPr="00EE095D">
        <w:rPr>
          <w:rFonts w:ascii="Times New Roman" w:hAnsi="Times New Roman" w:cs="Times New Roman"/>
          <w:b/>
          <w:i/>
          <w:sz w:val="24"/>
          <w:szCs w:val="24"/>
        </w:rPr>
        <w:t>Первый этап</w:t>
      </w:r>
      <w:r w:rsidRPr="00EE095D">
        <w:rPr>
          <w:rFonts w:ascii="Times New Roman" w:hAnsi="Times New Roman" w:cs="Times New Roman"/>
          <w:sz w:val="24"/>
          <w:szCs w:val="24"/>
        </w:rPr>
        <w:t xml:space="preserve"> (5-6 класс, 10-12 лет) имеет переходный характер. Он ориентирован на то, чтобы максимально развести во времени  кризис подросткового  возраста и переходность в школьном обучении, то есть осуществить плавный и постепенный переход на новую ступень образования.</w:t>
      </w:r>
    </w:p>
    <w:p w:rsidR="003C6693" w:rsidRPr="00EE095D" w:rsidRDefault="003C6693" w:rsidP="00B4679A">
      <w:pPr>
        <w:autoSpaceDE w:val="0"/>
        <w:autoSpaceDN w:val="0"/>
        <w:adjustRightInd w:val="0"/>
        <w:spacing w:after="0" w:line="120" w:lineRule="atLeast"/>
        <w:ind w:firstLine="709"/>
        <w:jc w:val="both"/>
        <w:rPr>
          <w:rFonts w:ascii="Times New Roman" w:hAnsi="Times New Roman" w:cs="Times New Roman"/>
          <w:sz w:val="24"/>
          <w:szCs w:val="24"/>
        </w:rPr>
      </w:pPr>
      <w:r w:rsidRPr="00EE095D">
        <w:rPr>
          <w:rFonts w:ascii="Times New Roman" w:hAnsi="Times New Roman" w:cs="Times New Roman"/>
          <w:sz w:val="24"/>
          <w:szCs w:val="24"/>
        </w:rPr>
        <w:t>Для достижения этой цели  необходимо решать  ряд основных  педагогических задач. Важно:</w:t>
      </w:r>
    </w:p>
    <w:p w:rsidR="003C6693" w:rsidRPr="00EE095D" w:rsidRDefault="003C6693" w:rsidP="00B4679A">
      <w:pPr>
        <w:numPr>
          <w:ilvl w:val="0"/>
          <w:numId w:val="4"/>
        </w:numPr>
        <w:tabs>
          <w:tab w:val="left" w:pos="90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создать педагогические условия, при которых обучающиеся имели бы возможность опробовать средства и способы действий, освоенные ими в начальной школе, индивидуализировать «инструментарий» учебной деятельности (действия контроля и оценки, учебная инициатива и самостоятельность, способы учебного сотрудничества, способности к содержательной  рефлексии, планированию и анализу) в разных, не только учебных, ситуациях;</w:t>
      </w:r>
    </w:p>
    <w:p w:rsidR="003C6693" w:rsidRPr="00EE095D" w:rsidRDefault="003C6693" w:rsidP="00B4679A">
      <w:pPr>
        <w:numPr>
          <w:ilvl w:val="0"/>
          <w:numId w:val="4"/>
        </w:numPr>
        <w:tabs>
          <w:tab w:val="left" w:pos="90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организовать пробы построения </w:t>
      </w:r>
      <w:r w:rsidR="00315DC1">
        <w:rPr>
          <w:rFonts w:ascii="Times New Roman" w:hAnsi="Times New Roman" w:cs="Times New Roman"/>
          <w:sz w:val="24"/>
          <w:szCs w:val="24"/>
        </w:rPr>
        <w:t>обучающимися</w:t>
      </w:r>
      <w:r w:rsidRPr="00EE095D">
        <w:rPr>
          <w:rFonts w:ascii="Times New Roman" w:hAnsi="Times New Roman" w:cs="Times New Roman"/>
          <w:sz w:val="24"/>
          <w:szCs w:val="24"/>
        </w:rPr>
        <w:t xml:space="preserve"> индивидуальных образовательных траекторий в разных видах деятельности;</w:t>
      </w:r>
    </w:p>
    <w:p w:rsidR="003C6693" w:rsidRPr="00EE095D" w:rsidRDefault="003C6693" w:rsidP="00B4679A">
      <w:pPr>
        <w:numPr>
          <w:ilvl w:val="0"/>
          <w:numId w:val="4"/>
        </w:numPr>
        <w:tabs>
          <w:tab w:val="left" w:pos="90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помочь каждому  </w:t>
      </w:r>
      <w:r w:rsidR="00315DC1">
        <w:rPr>
          <w:rFonts w:ascii="Times New Roman" w:hAnsi="Times New Roman" w:cs="Times New Roman"/>
          <w:sz w:val="24"/>
          <w:szCs w:val="24"/>
        </w:rPr>
        <w:t>обучающемуся</w:t>
      </w:r>
      <w:r w:rsidRPr="00EE095D">
        <w:rPr>
          <w:rFonts w:ascii="Times New Roman" w:hAnsi="Times New Roman" w:cs="Times New Roman"/>
          <w:sz w:val="24"/>
          <w:szCs w:val="24"/>
        </w:rPr>
        <w:t xml:space="preserve"> определить границы своей «взрослости»;</w:t>
      </w:r>
    </w:p>
    <w:p w:rsidR="003C6693" w:rsidRPr="00EE095D" w:rsidRDefault="003C6693" w:rsidP="00B4679A">
      <w:pPr>
        <w:numPr>
          <w:ilvl w:val="0"/>
          <w:numId w:val="4"/>
        </w:numPr>
        <w:tabs>
          <w:tab w:val="left" w:pos="90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создать в совместной  деятельности учащихся и учителя возможные образовательные пространства для решения задач развития младших  подростков;</w:t>
      </w:r>
    </w:p>
    <w:p w:rsidR="003C6693" w:rsidRPr="00EE095D" w:rsidRDefault="003C6693" w:rsidP="00B4679A">
      <w:pPr>
        <w:numPr>
          <w:ilvl w:val="0"/>
          <w:numId w:val="4"/>
        </w:numPr>
        <w:tabs>
          <w:tab w:val="left" w:pos="90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не разрушить  учебную мотивацию в критический возрастной период.</w:t>
      </w:r>
    </w:p>
    <w:p w:rsidR="003C6693" w:rsidRPr="00EE095D" w:rsidRDefault="003C6693" w:rsidP="00B4679A">
      <w:pPr>
        <w:tabs>
          <w:tab w:val="left" w:pos="900"/>
        </w:tabs>
        <w:autoSpaceDE w:val="0"/>
        <w:autoSpaceDN w:val="0"/>
        <w:adjustRightInd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Для решения поставленных задач на данном этапе образования необходимо организовать работу педагогического коллектива по следующим трем  основным направлениям:</w:t>
      </w:r>
    </w:p>
    <w:p w:rsidR="003C6693" w:rsidRPr="00EE095D" w:rsidRDefault="003C6693" w:rsidP="00B4679A">
      <w:pPr>
        <w:numPr>
          <w:ilvl w:val="0"/>
          <w:numId w:val="5"/>
        </w:numPr>
        <w:tabs>
          <w:tab w:val="left" w:pos="90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 поиск адекватных, переходных форм и содержания образовательного процесса;</w:t>
      </w:r>
    </w:p>
    <w:p w:rsidR="003C6693" w:rsidRPr="00EE095D" w:rsidRDefault="003C6693" w:rsidP="00B4679A">
      <w:pPr>
        <w:numPr>
          <w:ilvl w:val="0"/>
          <w:numId w:val="5"/>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поиск современных организационных форм взаимодействия педагогов начальной и основной школы;</w:t>
      </w:r>
    </w:p>
    <w:p w:rsidR="003C6693" w:rsidRPr="00EE095D" w:rsidRDefault="003C6693" w:rsidP="00B4679A">
      <w:pPr>
        <w:numPr>
          <w:ilvl w:val="0"/>
          <w:numId w:val="5"/>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поиск новых педагогических позиций, из которых взрослый может конкретизировать общие задачи переходного этапа  образования применительно к отдельным классам и ученикам, искать средства  их решения.</w:t>
      </w:r>
    </w:p>
    <w:p w:rsidR="003C6693" w:rsidRPr="00EE095D" w:rsidRDefault="003C6693" w:rsidP="00B4679A">
      <w:pPr>
        <w:autoSpaceDE w:val="0"/>
        <w:autoSpaceDN w:val="0"/>
        <w:adjustRightInd w:val="0"/>
        <w:spacing w:after="0" w:line="120" w:lineRule="atLeast"/>
        <w:jc w:val="both"/>
        <w:rPr>
          <w:rFonts w:ascii="Times New Roman" w:hAnsi="Times New Roman" w:cs="Times New Roman"/>
          <w:b/>
          <w:i/>
          <w:sz w:val="24"/>
          <w:szCs w:val="24"/>
          <w:u w:val="single"/>
        </w:rPr>
      </w:pPr>
      <w:r w:rsidRPr="00EE095D">
        <w:rPr>
          <w:rFonts w:ascii="Times New Roman" w:hAnsi="Times New Roman" w:cs="Times New Roman"/>
          <w:b/>
          <w:i/>
          <w:sz w:val="24"/>
          <w:szCs w:val="24"/>
          <w:u w:val="single"/>
        </w:rPr>
        <w:t>В результате реализации ООП на переходном этапе (5-6 классы) планируется получить следующий образовательный  результат:</w:t>
      </w:r>
    </w:p>
    <w:p w:rsidR="003C6693" w:rsidRPr="00EE095D" w:rsidRDefault="003C6693" w:rsidP="00B4679A">
      <w:pPr>
        <w:autoSpaceDE w:val="0"/>
        <w:spacing w:after="0" w:line="120" w:lineRule="atLeast"/>
        <w:ind w:firstLine="720"/>
        <w:jc w:val="both"/>
        <w:rPr>
          <w:rFonts w:ascii="Times New Roman" w:hAnsi="Times New Roman" w:cs="Times New Roman"/>
          <w:sz w:val="24"/>
          <w:szCs w:val="24"/>
          <w:u w:val="single"/>
        </w:rPr>
      </w:pPr>
      <w:r w:rsidRPr="00EE095D">
        <w:rPr>
          <w:rFonts w:ascii="Times New Roman" w:hAnsi="Times New Roman" w:cs="Times New Roman"/>
          <w:b/>
          <w:sz w:val="24"/>
          <w:szCs w:val="24"/>
          <w:u w:val="single"/>
        </w:rPr>
        <w:t>В предметных  результатах</w:t>
      </w:r>
      <w:r w:rsidRPr="00EE095D">
        <w:rPr>
          <w:rFonts w:ascii="Times New Roman" w:hAnsi="Times New Roman" w:cs="Times New Roman"/>
          <w:sz w:val="24"/>
          <w:szCs w:val="24"/>
          <w:u w:val="single"/>
        </w:rPr>
        <w:t>:</w:t>
      </w:r>
    </w:p>
    <w:p w:rsidR="003C6693" w:rsidRPr="00EE095D" w:rsidRDefault="003C6693" w:rsidP="00B4679A">
      <w:pPr>
        <w:autoSpaceDE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умение действовать освоенными культурными предметными способами и средствами действия в начальной школе в различных учебных и практических  ситуациях;</w:t>
      </w:r>
    </w:p>
    <w:p w:rsidR="00271634" w:rsidRPr="00EE095D" w:rsidRDefault="003C6693" w:rsidP="00B4679A">
      <w:pPr>
        <w:autoSpaceDE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обобщение знаний, полученных на  первой ступени обучения</w:t>
      </w:r>
    </w:p>
    <w:p w:rsidR="003C6693" w:rsidRPr="00EE095D" w:rsidRDefault="003C6693" w:rsidP="00B4679A">
      <w:pPr>
        <w:autoSpaceDE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b/>
          <w:i/>
          <w:sz w:val="24"/>
          <w:szCs w:val="24"/>
        </w:rPr>
        <w:t>Общий результат</w:t>
      </w:r>
      <w:r w:rsidRPr="00EE095D">
        <w:rPr>
          <w:rFonts w:ascii="Times New Roman" w:hAnsi="Times New Roman" w:cs="Times New Roman"/>
          <w:sz w:val="24"/>
          <w:szCs w:val="24"/>
        </w:rPr>
        <w:t>: наличие  инициативного, самостоятельного  действия с учебным материалом.</w:t>
      </w:r>
    </w:p>
    <w:p w:rsidR="003C6693" w:rsidRPr="00EE095D" w:rsidRDefault="003C6693" w:rsidP="00B4679A">
      <w:pPr>
        <w:autoSpaceDE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Данные образовательные результаты  проверяются и оцениваются образовательным учреждением самостоятельно двумя способами: через  разработку контрольно-измерительных материалов, в которых  известные из начальной школы  культурные предметные способы и средства действия задаются  обучающимся в новых, нестандартных ситуациях и через экспертную оценку взрослого в ходе встроенного  наблюдения  в урочных и внеурочных формах  разных  видов деятельности обучающихся.</w:t>
      </w:r>
    </w:p>
    <w:p w:rsidR="003C6693" w:rsidRPr="00EE095D" w:rsidRDefault="003C6693" w:rsidP="00B4679A">
      <w:pPr>
        <w:autoSpaceDE w:val="0"/>
        <w:spacing w:after="0" w:line="120" w:lineRule="atLeast"/>
        <w:ind w:firstLine="720"/>
        <w:jc w:val="both"/>
        <w:rPr>
          <w:rFonts w:ascii="Times New Roman" w:hAnsi="Times New Roman" w:cs="Times New Roman"/>
          <w:sz w:val="24"/>
          <w:szCs w:val="24"/>
          <w:u w:val="single"/>
        </w:rPr>
      </w:pPr>
      <w:r w:rsidRPr="00EE095D">
        <w:rPr>
          <w:rFonts w:ascii="Times New Roman" w:hAnsi="Times New Roman" w:cs="Times New Roman"/>
          <w:b/>
          <w:sz w:val="24"/>
          <w:szCs w:val="24"/>
          <w:u w:val="single"/>
        </w:rPr>
        <w:t>В метапредметных  результатах</w:t>
      </w:r>
      <w:r w:rsidRPr="00EE095D">
        <w:rPr>
          <w:rFonts w:ascii="Times New Roman" w:hAnsi="Times New Roman" w:cs="Times New Roman"/>
          <w:sz w:val="24"/>
          <w:szCs w:val="24"/>
          <w:u w:val="single"/>
        </w:rPr>
        <w:t>:</w:t>
      </w:r>
    </w:p>
    <w:p w:rsidR="003C6693" w:rsidRPr="00EE095D" w:rsidRDefault="003C6693" w:rsidP="00B4679A">
      <w:pPr>
        <w:autoSpaceDE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наличие контрольно-оценочной самостоятельности как основы учебной  компетентности (индивидуализация контрольно-оценочных действий);</w:t>
      </w:r>
    </w:p>
    <w:p w:rsidR="003C6693" w:rsidRPr="00EE095D" w:rsidRDefault="003C6693" w:rsidP="00B4679A">
      <w:pPr>
        <w:autoSpaceDE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использование действия моделирования для опробования культурных предметных средств и способов действий в новых, нестандартных ситуациях;</w:t>
      </w:r>
    </w:p>
    <w:p w:rsidR="003C6693" w:rsidRPr="00EE095D" w:rsidRDefault="003C6693" w:rsidP="00B4679A">
      <w:pPr>
        <w:autoSpaceDE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освоение способов  учебного проектирования через  решения проектных задач как прообразов  будущей  проектной деятельности  старших подростков;</w:t>
      </w:r>
    </w:p>
    <w:p w:rsidR="003C6693" w:rsidRPr="00EE095D" w:rsidRDefault="003C6693" w:rsidP="00B4679A">
      <w:pPr>
        <w:autoSpaceDE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lastRenderedPageBreak/>
        <w:t>-  освоение письменной дискуссии с одноклассниками как формы индивидуального  участия младшего  подростка в совместном  поиске новых способов  решения учебных задач и как средство  работы с собственной  точкой зрения;</w:t>
      </w:r>
    </w:p>
    <w:p w:rsidR="003C6693" w:rsidRPr="00EE095D" w:rsidRDefault="003C6693" w:rsidP="00B4679A">
      <w:pPr>
        <w:autoSpaceDE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освоение  способов работы с культурными текстами, излагающими разные позиции по вопросам в той или иной области знания.</w:t>
      </w:r>
    </w:p>
    <w:p w:rsidR="003C6693" w:rsidRPr="00EE095D" w:rsidRDefault="003C6693" w:rsidP="00B4679A">
      <w:pPr>
        <w:widowControl w:val="0"/>
        <w:spacing w:after="0" w:line="120" w:lineRule="atLeast"/>
        <w:ind w:firstLine="708"/>
        <w:jc w:val="both"/>
        <w:rPr>
          <w:rFonts w:ascii="Times New Roman" w:hAnsi="Times New Roman" w:cs="Times New Roman"/>
          <w:snapToGrid w:val="0"/>
          <w:sz w:val="24"/>
          <w:szCs w:val="24"/>
        </w:rPr>
      </w:pPr>
      <w:r w:rsidRPr="00EE095D">
        <w:rPr>
          <w:rFonts w:ascii="Times New Roman" w:hAnsi="Times New Roman" w:cs="Times New Roman"/>
          <w:b/>
          <w:i/>
          <w:sz w:val="24"/>
          <w:szCs w:val="24"/>
        </w:rPr>
        <w:t>Общий результат</w:t>
      </w:r>
      <w:r w:rsidRPr="00EE095D">
        <w:rPr>
          <w:rFonts w:ascii="Times New Roman" w:hAnsi="Times New Roman" w:cs="Times New Roman"/>
          <w:sz w:val="24"/>
          <w:szCs w:val="24"/>
        </w:rPr>
        <w:t xml:space="preserve">: у обучающихся сформированы </w:t>
      </w:r>
      <w:r w:rsidRPr="00EE095D">
        <w:rPr>
          <w:rFonts w:ascii="Times New Roman" w:hAnsi="Times New Roman" w:cs="Times New Roman"/>
          <w:snapToGrid w:val="0"/>
          <w:sz w:val="24"/>
          <w:szCs w:val="24"/>
        </w:rPr>
        <w:t>предпосылки для  индивидуализации учебной деятельности (умение работать с текстом, письменно выражать свое мнение, умение работать в позиции «взрослого»).</w:t>
      </w:r>
    </w:p>
    <w:p w:rsidR="003C6693" w:rsidRPr="00EE095D" w:rsidRDefault="003C6693" w:rsidP="00B4679A">
      <w:pPr>
        <w:widowControl w:val="0"/>
        <w:spacing w:after="0" w:line="120" w:lineRule="atLeast"/>
        <w:ind w:firstLine="708"/>
        <w:jc w:val="both"/>
        <w:rPr>
          <w:rFonts w:ascii="Times New Roman" w:hAnsi="Times New Roman" w:cs="Times New Roman"/>
          <w:snapToGrid w:val="0"/>
          <w:sz w:val="24"/>
          <w:szCs w:val="24"/>
        </w:rPr>
      </w:pPr>
      <w:r w:rsidRPr="00EE095D">
        <w:rPr>
          <w:rFonts w:ascii="Times New Roman" w:hAnsi="Times New Roman" w:cs="Times New Roman"/>
          <w:snapToGrid w:val="0"/>
          <w:sz w:val="24"/>
          <w:szCs w:val="24"/>
        </w:rPr>
        <w:t>Данные  образовательные результаты  проверяются и оцениваются образовательным  учреждением самостоятельно двумя способами:</w:t>
      </w:r>
    </w:p>
    <w:p w:rsidR="003C6693" w:rsidRPr="00EE095D" w:rsidRDefault="003C6693" w:rsidP="00B4679A">
      <w:pPr>
        <w:widowControl w:val="0"/>
        <w:spacing w:after="0" w:line="120" w:lineRule="atLeast"/>
        <w:ind w:firstLine="708"/>
        <w:jc w:val="both"/>
        <w:rPr>
          <w:rFonts w:ascii="Times New Roman" w:hAnsi="Times New Roman" w:cs="Times New Roman"/>
          <w:snapToGrid w:val="0"/>
          <w:sz w:val="24"/>
          <w:szCs w:val="24"/>
        </w:rPr>
      </w:pPr>
      <w:r w:rsidRPr="00EE095D">
        <w:rPr>
          <w:rFonts w:ascii="Times New Roman" w:hAnsi="Times New Roman" w:cs="Times New Roman"/>
          <w:snapToGrid w:val="0"/>
          <w:sz w:val="24"/>
          <w:szCs w:val="24"/>
        </w:rPr>
        <w:t>- контрольно-оценочная самостоятельность, работа с моделями (графико-знаковыми формами), работа  с чужими  и собственными  текстами (письменная  дискуссия) через разработку специальных предметных контрольно-измерительных материалов;</w:t>
      </w:r>
    </w:p>
    <w:p w:rsidR="003C6693" w:rsidRPr="00EE095D" w:rsidRDefault="003C6693" w:rsidP="00C40D53">
      <w:pPr>
        <w:widowControl w:val="0"/>
        <w:spacing w:after="0" w:line="120" w:lineRule="atLeast"/>
        <w:ind w:firstLine="708"/>
        <w:jc w:val="both"/>
        <w:rPr>
          <w:rFonts w:ascii="Times New Roman" w:hAnsi="Times New Roman" w:cs="Times New Roman"/>
          <w:snapToGrid w:val="0"/>
          <w:sz w:val="24"/>
          <w:szCs w:val="24"/>
        </w:rPr>
      </w:pPr>
      <w:r w:rsidRPr="00EE095D">
        <w:rPr>
          <w:rFonts w:ascii="Times New Roman" w:hAnsi="Times New Roman" w:cs="Times New Roman"/>
          <w:snapToGrid w:val="0"/>
          <w:sz w:val="24"/>
          <w:szCs w:val="24"/>
        </w:rPr>
        <w:t>- умение  работать в группе, в позиции «взрослого», способы учебного проектирования  могут быть проверены  с помощью экспертных оценок  в ходе встроенного  наблюдения в разные виды и формы  деятельности  обучающихся.</w:t>
      </w:r>
    </w:p>
    <w:p w:rsidR="003C6693" w:rsidRPr="00EE095D" w:rsidRDefault="003C6693" w:rsidP="00B4679A">
      <w:pPr>
        <w:autoSpaceDE w:val="0"/>
        <w:spacing w:after="0" w:line="120" w:lineRule="atLeast"/>
        <w:ind w:firstLine="720"/>
        <w:jc w:val="both"/>
        <w:rPr>
          <w:rFonts w:ascii="Times New Roman" w:hAnsi="Times New Roman" w:cs="Times New Roman"/>
          <w:sz w:val="24"/>
          <w:szCs w:val="24"/>
          <w:u w:val="single"/>
        </w:rPr>
      </w:pPr>
      <w:r w:rsidRPr="00EE095D">
        <w:rPr>
          <w:rFonts w:ascii="Times New Roman" w:hAnsi="Times New Roman" w:cs="Times New Roman"/>
          <w:b/>
          <w:sz w:val="24"/>
          <w:szCs w:val="24"/>
          <w:u w:val="single"/>
        </w:rPr>
        <w:t>В личностных  результатах</w:t>
      </w:r>
      <w:r w:rsidRPr="00EE095D">
        <w:rPr>
          <w:rFonts w:ascii="Times New Roman" w:hAnsi="Times New Roman" w:cs="Times New Roman"/>
          <w:sz w:val="24"/>
          <w:szCs w:val="24"/>
          <w:u w:val="single"/>
        </w:rPr>
        <w:t>:</w:t>
      </w:r>
    </w:p>
    <w:p w:rsidR="003C6693" w:rsidRPr="00EE095D" w:rsidRDefault="003C6693" w:rsidP="00B4679A">
      <w:pPr>
        <w:autoSpaceDE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удержание и повышение  учебной  мотивации младших подростков за счет организации учебного сотрудничества с младшими школьниками;</w:t>
      </w:r>
    </w:p>
    <w:p w:rsidR="003C6693" w:rsidRPr="00EE095D" w:rsidRDefault="003C6693" w:rsidP="00B4679A">
      <w:pPr>
        <w:autoSpaceDE w:val="0"/>
        <w:spacing w:after="0" w:line="120" w:lineRule="atLeast"/>
        <w:ind w:firstLine="720"/>
        <w:jc w:val="both"/>
        <w:rPr>
          <w:rFonts w:ascii="Times New Roman" w:hAnsi="Times New Roman" w:cs="Times New Roman"/>
          <w:snapToGrid w:val="0"/>
          <w:sz w:val="24"/>
          <w:szCs w:val="24"/>
        </w:rPr>
      </w:pPr>
      <w:r w:rsidRPr="00EE095D">
        <w:rPr>
          <w:rFonts w:ascii="Times New Roman" w:hAnsi="Times New Roman" w:cs="Times New Roman"/>
          <w:sz w:val="24"/>
          <w:szCs w:val="24"/>
        </w:rPr>
        <w:t xml:space="preserve">- </w:t>
      </w:r>
      <w:r w:rsidRPr="00EE095D">
        <w:rPr>
          <w:rFonts w:ascii="Times New Roman" w:hAnsi="Times New Roman" w:cs="Times New Roman"/>
          <w:snapToGrid w:val="0"/>
          <w:sz w:val="24"/>
          <w:szCs w:val="24"/>
        </w:rPr>
        <w:t>стремление и, отчасти, способность самостоятельно расширять границы собственных знаний и умений;</w:t>
      </w:r>
    </w:p>
    <w:p w:rsidR="003C6693" w:rsidRPr="00EE095D" w:rsidRDefault="003C6693" w:rsidP="00B4679A">
      <w:pPr>
        <w:autoSpaceDE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умение вступать в разновозрастное  сотрудничество, как с младшими  школьниками, так и со старшими подростками: уважительное отношение к младшим и умение слушать и слышать, вступать в коммуникацию со старшими подростками;</w:t>
      </w:r>
    </w:p>
    <w:p w:rsidR="003C6693" w:rsidRPr="00EE095D" w:rsidRDefault="003C6693" w:rsidP="00B4679A">
      <w:pPr>
        <w:autoSpaceDE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умение  осуществлять  замысел будущей  деятельности (проекта);</w:t>
      </w:r>
    </w:p>
    <w:p w:rsidR="003C6693" w:rsidRPr="00EE095D" w:rsidRDefault="003C6693" w:rsidP="00B4679A">
      <w:pPr>
        <w:autoSpaceDE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отсутствие подросткового негативизма в его школьных  проявлениях (дисциплинарных, учебных, мотивационных);</w:t>
      </w:r>
    </w:p>
    <w:p w:rsidR="003C6693" w:rsidRPr="00EE095D" w:rsidRDefault="003C6693" w:rsidP="00B4679A">
      <w:pPr>
        <w:autoSpaceDE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умение  работать  в позиции «взрослого» («учителя»): удержание точки зрения незнающего, помощь младшему школьнику занять новую точку зрения; организация для содержательной учебной  работы группы  младших школьников;</w:t>
      </w:r>
    </w:p>
    <w:p w:rsidR="003C6693" w:rsidRPr="00EE095D" w:rsidRDefault="003C6693" w:rsidP="00B4679A">
      <w:pPr>
        <w:autoSpaceDE w:val="0"/>
        <w:spacing w:after="0" w:line="120" w:lineRule="atLeast"/>
        <w:ind w:firstLine="720"/>
        <w:jc w:val="both"/>
        <w:rPr>
          <w:rFonts w:ascii="Times New Roman" w:hAnsi="Times New Roman" w:cs="Times New Roman"/>
          <w:snapToGrid w:val="0"/>
          <w:sz w:val="24"/>
          <w:szCs w:val="24"/>
        </w:rPr>
      </w:pPr>
      <w:r w:rsidRPr="00EE095D">
        <w:rPr>
          <w:rFonts w:ascii="Times New Roman" w:hAnsi="Times New Roman" w:cs="Times New Roman"/>
          <w:snapToGrid w:val="0"/>
          <w:sz w:val="24"/>
          <w:szCs w:val="24"/>
        </w:rPr>
        <w:t>- понимание и учет в своей  деятельности интеллектуальной и эмоциональной позиции другого человека;</w:t>
      </w:r>
    </w:p>
    <w:p w:rsidR="003C6693" w:rsidRPr="00EE095D" w:rsidRDefault="003C6693" w:rsidP="00B4679A">
      <w:pPr>
        <w:autoSpaceDE w:val="0"/>
        <w:spacing w:after="0" w:line="120" w:lineRule="atLeast"/>
        <w:ind w:firstLine="720"/>
        <w:jc w:val="both"/>
        <w:rPr>
          <w:rFonts w:ascii="Times New Roman" w:hAnsi="Times New Roman" w:cs="Times New Roman"/>
          <w:snapToGrid w:val="0"/>
          <w:sz w:val="24"/>
          <w:szCs w:val="24"/>
        </w:rPr>
      </w:pPr>
      <w:r w:rsidRPr="00EE095D">
        <w:rPr>
          <w:rFonts w:ascii="Times New Roman" w:hAnsi="Times New Roman" w:cs="Times New Roman"/>
          <w:b/>
          <w:i/>
          <w:snapToGrid w:val="0"/>
          <w:sz w:val="24"/>
          <w:szCs w:val="24"/>
        </w:rPr>
        <w:t>Общий  результат</w:t>
      </w:r>
      <w:r w:rsidRPr="00EE095D">
        <w:rPr>
          <w:rFonts w:ascii="Times New Roman" w:hAnsi="Times New Roman" w:cs="Times New Roman"/>
          <w:snapToGrid w:val="0"/>
          <w:sz w:val="24"/>
          <w:szCs w:val="24"/>
        </w:rPr>
        <w:t xml:space="preserve">:  плавный, мягкий и </w:t>
      </w:r>
      <w:r w:rsidRPr="00EE095D">
        <w:rPr>
          <w:rFonts w:ascii="Times New Roman" w:hAnsi="Times New Roman" w:cs="Times New Roman"/>
          <w:bCs/>
          <w:snapToGrid w:val="0"/>
          <w:sz w:val="24"/>
          <w:szCs w:val="24"/>
        </w:rPr>
        <w:t xml:space="preserve">нетравматичный </w:t>
      </w:r>
      <w:r w:rsidRPr="00EE095D">
        <w:rPr>
          <w:rFonts w:ascii="Times New Roman" w:hAnsi="Times New Roman" w:cs="Times New Roman"/>
          <w:snapToGrid w:val="0"/>
          <w:sz w:val="24"/>
          <w:szCs w:val="24"/>
        </w:rPr>
        <w:t>переход школьников с начальной на основную ступень образования.</w:t>
      </w:r>
    </w:p>
    <w:p w:rsidR="003C6693" w:rsidRPr="00EE095D" w:rsidRDefault="003C6693" w:rsidP="00C40D53">
      <w:pPr>
        <w:autoSpaceDE w:val="0"/>
        <w:spacing w:after="0" w:line="120" w:lineRule="atLeast"/>
        <w:ind w:firstLine="720"/>
        <w:jc w:val="both"/>
        <w:rPr>
          <w:rFonts w:ascii="Times New Roman" w:hAnsi="Times New Roman" w:cs="Times New Roman"/>
          <w:snapToGrid w:val="0"/>
          <w:sz w:val="24"/>
          <w:szCs w:val="24"/>
        </w:rPr>
      </w:pPr>
      <w:r w:rsidRPr="00EE095D">
        <w:rPr>
          <w:rFonts w:ascii="Times New Roman" w:hAnsi="Times New Roman" w:cs="Times New Roman"/>
          <w:snapToGrid w:val="0"/>
          <w:sz w:val="24"/>
          <w:szCs w:val="24"/>
        </w:rPr>
        <w:t>Данные  образовательные результаты проверяются и оцениваются образовательным  учреждением самостоятельно с помощью анкетирования разных субъектов образовательного  процесса, наблюдений, показателей  деятельности  образовательного  учреждения (в частности, правонарушений, участие  обучающихся  в различных внешкольных, внеурочных формах  деятельности и т.п.). Образовательные  результаты этой группы   описываются либо с помощью  содержательных характеристик, либо с помощью статистических данных по образовательному учреждению за определенный промежуток времени.</w:t>
      </w:r>
    </w:p>
    <w:p w:rsidR="003C6693" w:rsidRPr="00EE095D" w:rsidRDefault="003C6693" w:rsidP="00B4679A">
      <w:pPr>
        <w:autoSpaceDE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b/>
          <w:i/>
          <w:sz w:val="24"/>
          <w:szCs w:val="24"/>
        </w:rPr>
        <w:t>Второй  этап</w:t>
      </w:r>
      <w:r w:rsidRPr="00EE095D">
        <w:rPr>
          <w:rFonts w:ascii="Times New Roman" w:hAnsi="Times New Roman" w:cs="Times New Roman"/>
          <w:sz w:val="24"/>
          <w:szCs w:val="24"/>
        </w:rPr>
        <w:t xml:space="preserve">(7-9 классы, 12-15 лет) – период наибольшей социальной активности и самоопределения в рамках основной школы. Дети активно осваивают все ее пространство, работают в разновозрастных группах, интенсивно ищут свои интересы предпочтения. Они быстро меняют свои интересы, охотно принимают все новое, но этот интерес, как правило, непрочен и быстро переключается. Дети с удовольствием  пробуют себя в различных формах интеллектуальной  деятельности, начиная осознавать значимость интеллектуального развития, в том числе и в межличностных отношениях. </w:t>
      </w:r>
    </w:p>
    <w:p w:rsidR="003C6693" w:rsidRPr="00EE095D" w:rsidRDefault="003C6693" w:rsidP="00B4679A">
      <w:pPr>
        <w:autoSpaceDE w:val="0"/>
        <w:spacing w:after="0" w:line="120" w:lineRule="atLeast"/>
        <w:ind w:firstLine="720"/>
        <w:jc w:val="both"/>
        <w:rPr>
          <w:rFonts w:ascii="Times New Roman" w:hAnsi="Times New Roman" w:cs="Times New Roman"/>
          <w:b/>
          <w:i/>
          <w:sz w:val="24"/>
          <w:szCs w:val="24"/>
          <w:u w:val="single"/>
        </w:rPr>
      </w:pPr>
      <w:r w:rsidRPr="00EE095D">
        <w:rPr>
          <w:rFonts w:ascii="Times New Roman" w:hAnsi="Times New Roman" w:cs="Times New Roman"/>
          <w:b/>
          <w:i/>
          <w:sz w:val="24"/>
          <w:szCs w:val="24"/>
          <w:u w:val="single"/>
        </w:rPr>
        <w:t>Второй этап подросткового развития (14—15 лет, 8—9 классы) характеризуется:</w:t>
      </w:r>
    </w:p>
    <w:p w:rsidR="003C6693" w:rsidRPr="00EE095D" w:rsidRDefault="003C6693" w:rsidP="00B4679A">
      <w:pPr>
        <w:autoSpaceDE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3C6693" w:rsidRPr="00EE095D" w:rsidRDefault="003C6693" w:rsidP="00B4679A">
      <w:pPr>
        <w:autoSpaceDE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стремлением подростка к общению и совместной деятельности со сверстниками;</w:t>
      </w:r>
    </w:p>
    <w:p w:rsidR="003C6693" w:rsidRPr="00EE095D" w:rsidRDefault="003C6693" w:rsidP="00B4679A">
      <w:pPr>
        <w:autoSpaceDE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3C6693" w:rsidRPr="00EE095D" w:rsidRDefault="003C6693" w:rsidP="00B4679A">
      <w:pPr>
        <w:autoSpaceDE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lastRenderedPageBreak/>
        <w:t>— процессом перехода от детства к взрослости, отражающимся в его характеристике как «переходного», «трудного» или «критического»;</w:t>
      </w:r>
    </w:p>
    <w:p w:rsidR="003C6693" w:rsidRPr="00EE095D" w:rsidRDefault="003C6693" w:rsidP="00B4679A">
      <w:pPr>
        <w:autoSpaceDE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3C6693" w:rsidRPr="00EE095D" w:rsidRDefault="003C6693" w:rsidP="00B4679A">
      <w:pPr>
        <w:autoSpaceDE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3C6693" w:rsidRPr="00EE095D" w:rsidRDefault="003C6693" w:rsidP="00B4679A">
      <w:pPr>
        <w:autoSpaceDE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3C6693" w:rsidRPr="00EE095D" w:rsidRDefault="003C6693" w:rsidP="00B4679A">
      <w:pPr>
        <w:autoSpaceDE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3C6693" w:rsidRPr="00EE095D" w:rsidRDefault="003C6693" w:rsidP="00B4679A">
      <w:pPr>
        <w:autoSpaceDE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3C6693" w:rsidRPr="00EE095D" w:rsidRDefault="003C6693" w:rsidP="00B4679A">
      <w:pPr>
        <w:autoSpaceDE w:val="0"/>
        <w:spacing w:after="0" w:line="120" w:lineRule="atLeast"/>
        <w:ind w:firstLine="720"/>
        <w:jc w:val="both"/>
        <w:rPr>
          <w:rFonts w:ascii="Times New Roman" w:hAnsi="Times New Roman" w:cs="Times New Roman"/>
          <w:b/>
          <w:i/>
          <w:sz w:val="24"/>
          <w:szCs w:val="24"/>
          <w:u w:val="single"/>
        </w:rPr>
      </w:pPr>
      <w:r w:rsidRPr="00EE095D">
        <w:rPr>
          <w:rFonts w:ascii="Times New Roman" w:hAnsi="Times New Roman" w:cs="Times New Roman"/>
          <w:b/>
          <w:i/>
          <w:sz w:val="24"/>
          <w:szCs w:val="24"/>
          <w:u w:val="single"/>
        </w:rPr>
        <w:t>На этом этапе реализации ООП  необходимо решить следующие педагогические задачи:</w:t>
      </w:r>
    </w:p>
    <w:p w:rsidR="003C6693" w:rsidRPr="00EE095D" w:rsidRDefault="003C6693" w:rsidP="00B4679A">
      <w:pPr>
        <w:numPr>
          <w:ilvl w:val="0"/>
          <w:numId w:val="6"/>
        </w:numPr>
        <w:tabs>
          <w:tab w:val="left" w:pos="900"/>
        </w:tabs>
        <w:autoSpaceDE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 реализовать образовательную программу в разнообразных организационно-учебных формах (уроки одновозрастные и разновозрастные, занятия, тренинги, проекты, практики, конференции и пр.), с постепенным  расширением  возможностей школьников осуществлять выбор уровня и характера самостоятельной  работы;</w:t>
      </w:r>
    </w:p>
    <w:p w:rsidR="003C6693" w:rsidRPr="00EE095D" w:rsidRDefault="003C6693" w:rsidP="00B4679A">
      <w:pPr>
        <w:numPr>
          <w:ilvl w:val="0"/>
          <w:numId w:val="6"/>
        </w:numPr>
        <w:tabs>
          <w:tab w:val="left" w:pos="900"/>
        </w:tabs>
        <w:autoSpaceDE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 подготовить  учащихся к выбору и реализации индивидуальных  образовательных траекторий (маршрутов) .</w:t>
      </w:r>
    </w:p>
    <w:p w:rsidR="003C6693" w:rsidRPr="00EE095D" w:rsidRDefault="003C6693" w:rsidP="00B4679A">
      <w:pPr>
        <w:numPr>
          <w:ilvl w:val="0"/>
          <w:numId w:val="6"/>
        </w:numPr>
        <w:tabs>
          <w:tab w:val="left" w:pos="900"/>
        </w:tabs>
        <w:autoSpaceDE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 организовать систему социальной жизнедеятельности и группового проектирования социальных событий, предоставить подросткам поле для самопрезентации и самовыражения в группах сверстников и разновозрастных группах;</w:t>
      </w:r>
    </w:p>
    <w:p w:rsidR="00AC10EB" w:rsidRPr="00EE095D" w:rsidRDefault="003C6693" w:rsidP="00A972A0">
      <w:pPr>
        <w:numPr>
          <w:ilvl w:val="0"/>
          <w:numId w:val="6"/>
        </w:numPr>
        <w:tabs>
          <w:tab w:val="left" w:pos="900"/>
        </w:tabs>
        <w:autoSpaceDE w:val="0"/>
        <w:spacing w:after="0" w:line="120" w:lineRule="atLeast"/>
        <w:ind w:left="0" w:firstLine="720"/>
        <w:jc w:val="both"/>
        <w:rPr>
          <w:rStyle w:val="Zag110"/>
          <w:rFonts w:ascii="Times New Roman" w:hAnsi="Times New Roman" w:cs="Times New Roman"/>
          <w:sz w:val="24"/>
          <w:szCs w:val="24"/>
        </w:rPr>
      </w:pPr>
      <w:r w:rsidRPr="00EE095D">
        <w:rPr>
          <w:rFonts w:ascii="Times New Roman" w:hAnsi="Times New Roman" w:cs="Times New Roman"/>
          <w:sz w:val="24"/>
          <w:szCs w:val="24"/>
        </w:rPr>
        <w:t xml:space="preserve"> создать пространство для реализации разнообразных творческих замыслов подростков, проявления инициативных действий</w:t>
      </w:r>
      <w:r w:rsidR="00C40D53" w:rsidRPr="00EE095D">
        <w:rPr>
          <w:rFonts w:ascii="Times New Roman" w:hAnsi="Times New Roman" w:cs="Times New Roman"/>
          <w:sz w:val="24"/>
          <w:szCs w:val="24"/>
        </w:rPr>
        <w:t>.</w:t>
      </w:r>
    </w:p>
    <w:p w:rsidR="00AC10EB" w:rsidRPr="00EE095D" w:rsidRDefault="00AC10EB" w:rsidP="00B4679A">
      <w:pPr>
        <w:pStyle w:val="Osnova"/>
        <w:shd w:val="clear" w:color="auto" w:fill="CCFFFF"/>
        <w:tabs>
          <w:tab w:val="left" w:leader="dot" w:pos="624"/>
        </w:tabs>
        <w:spacing w:line="120" w:lineRule="atLeast"/>
        <w:ind w:firstLine="0"/>
        <w:jc w:val="center"/>
        <w:rPr>
          <w:rStyle w:val="Zag110"/>
          <w:rFonts w:ascii="Times New Roman" w:eastAsia="@Arial Unicode MS" w:hAnsi="Times New Roman" w:cs="Times New Roman"/>
          <w:b/>
          <w:color w:val="auto"/>
          <w:sz w:val="24"/>
          <w:szCs w:val="24"/>
          <w:lang w:val="ru-RU"/>
        </w:rPr>
      </w:pPr>
      <w:r w:rsidRPr="00EE095D">
        <w:rPr>
          <w:rStyle w:val="Zag110"/>
          <w:rFonts w:ascii="Times New Roman" w:eastAsia="@Arial Unicode MS" w:hAnsi="Times New Roman" w:cs="Times New Roman"/>
          <w:b/>
          <w:color w:val="auto"/>
          <w:sz w:val="24"/>
          <w:szCs w:val="24"/>
          <w:lang w:val="ru-RU"/>
        </w:rPr>
        <w:t xml:space="preserve">1.2. Планируемые результаты освоения обучающимися </w:t>
      </w:r>
    </w:p>
    <w:p w:rsidR="00AC10EB" w:rsidRPr="00EE095D" w:rsidRDefault="00AC10EB" w:rsidP="00B4679A">
      <w:pPr>
        <w:pStyle w:val="Osnova"/>
        <w:shd w:val="clear" w:color="auto" w:fill="CCFFFF"/>
        <w:tabs>
          <w:tab w:val="left" w:leader="dot" w:pos="624"/>
        </w:tabs>
        <w:spacing w:line="120" w:lineRule="atLeast"/>
        <w:ind w:firstLine="0"/>
        <w:jc w:val="center"/>
        <w:rPr>
          <w:rStyle w:val="Zag110"/>
          <w:rFonts w:ascii="Times New Roman" w:eastAsia="@Arial Unicode MS" w:hAnsi="Times New Roman" w:cs="Times New Roman"/>
          <w:color w:val="auto"/>
          <w:sz w:val="24"/>
          <w:szCs w:val="24"/>
          <w:lang w:val="ru-RU"/>
        </w:rPr>
      </w:pPr>
      <w:r w:rsidRPr="00EE095D">
        <w:rPr>
          <w:rStyle w:val="Zag110"/>
          <w:rFonts w:ascii="Times New Roman" w:eastAsia="@Arial Unicode MS" w:hAnsi="Times New Roman" w:cs="Times New Roman"/>
          <w:b/>
          <w:color w:val="auto"/>
          <w:sz w:val="24"/>
          <w:szCs w:val="24"/>
          <w:lang w:val="ru-RU"/>
        </w:rPr>
        <w:t>ООП ООО</w:t>
      </w:r>
    </w:p>
    <w:p w:rsidR="00AC10EB" w:rsidRPr="00EE095D" w:rsidRDefault="00AC10EB" w:rsidP="00B4679A">
      <w:pPr>
        <w:spacing w:after="0" w:line="120" w:lineRule="atLeast"/>
        <w:jc w:val="center"/>
        <w:rPr>
          <w:rFonts w:ascii="Times New Roman" w:hAnsi="Times New Roman" w:cs="Times New Roman"/>
          <w:b/>
          <w:sz w:val="24"/>
          <w:szCs w:val="24"/>
        </w:rPr>
      </w:pPr>
    </w:p>
    <w:p w:rsidR="00AC10EB" w:rsidRPr="00EE095D" w:rsidRDefault="00AC10EB" w:rsidP="00B4679A">
      <w:pPr>
        <w:shd w:val="clear" w:color="auto" w:fill="CCFFFF"/>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1.2.1. Общие положения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EE095D">
        <w:rPr>
          <w:rFonts w:ascii="Times New Roman" w:hAnsi="Times New Roman" w:cs="Times New Roman"/>
          <w:b/>
          <w:i/>
          <w:sz w:val="24"/>
          <w:szCs w:val="24"/>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EE095D">
        <w:rPr>
          <w:rFonts w:ascii="Times New Roman" w:hAnsi="Times New Roman" w:cs="Times New Roman"/>
          <w:sz w:val="24"/>
          <w:szCs w:val="24"/>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 </w:t>
      </w:r>
    </w:p>
    <w:p w:rsidR="00AC10EB" w:rsidRPr="00EE095D" w:rsidRDefault="00AC10EB" w:rsidP="00B4679A">
      <w:pPr>
        <w:tabs>
          <w:tab w:val="num" w:pos="1920"/>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w:t>
      </w:r>
      <w:r w:rsidRPr="00EE095D">
        <w:rPr>
          <w:rFonts w:ascii="Times New Roman" w:hAnsi="Times New Roman" w:cs="Times New Roman"/>
          <w:i/>
          <w:sz w:val="24"/>
          <w:szCs w:val="24"/>
        </w:rPr>
        <w:t>учебно-познавательных</w:t>
      </w:r>
      <w:r w:rsidRPr="00EE095D">
        <w:rPr>
          <w:rFonts w:ascii="Times New Roman" w:hAnsi="Times New Roman" w:cs="Times New Roman"/>
          <w:sz w:val="24"/>
          <w:szCs w:val="24"/>
        </w:rPr>
        <w:t xml:space="preserve"> и </w:t>
      </w:r>
      <w:r w:rsidRPr="00EE095D">
        <w:rPr>
          <w:rFonts w:ascii="Times New Roman" w:hAnsi="Times New Roman" w:cs="Times New Roman"/>
          <w:i/>
          <w:sz w:val="24"/>
          <w:szCs w:val="24"/>
        </w:rPr>
        <w:t>учебно-практических задач</w:t>
      </w:r>
      <w:r w:rsidRPr="00EE095D">
        <w:rPr>
          <w:rFonts w:ascii="Times New Roman" w:hAnsi="Times New Roman" w:cs="Times New Roman"/>
          <w:sz w:val="24"/>
          <w:szCs w:val="24"/>
        </w:rPr>
        <w:t xml:space="preserve">, которые осваивают </w:t>
      </w:r>
      <w:r w:rsidR="00D17D96">
        <w:rPr>
          <w:rFonts w:ascii="Times New Roman" w:hAnsi="Times New Roman" w:cs="Times New Roman"/>
          <w:sz w:val="24"/>
          <w:szCs w:val="24"/>
        </w:rPr>
        <w:t>обучающиеся</w:t>
      </w:r>
      <w:r w:rsidRPr="00EE095D">
        <w:rPr>
          <w:rFonts w:ascii="Times New Roman" w:hAnsi="Times New Roman" w:cs="Times New Roman"/>
          <w:sz w:val="24"/>
          <w:szCs w:val="24"/>
        </w:rPr>
        <w:t xml:space="preserve">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w:t>
      </w:r>
      <w:r w:rsidR="00D17D96">
        <w:rPr>
          <w:rFonts w:ascii="Times New Roman" w:hAnsi="Times New Roman" w:cs="Times New Roman"/>
          <w:sz w:val="24"/>
          <w:szCs w:val="24"/>
        </w:rPr>
        <w:t>обучающихся</w:t>
      </w:r>
      <w:r w:rsidRPr="00EE095D">
        <w:rPr>
          <w:rFonts w:ascii="Times New Roman" w:hAnsi="Times New Roman" w:cs="Times New Roman"/>
          <w:sz w:val="24"/>
          <w:szCs w:val="24"/>
        </w:rPr>
        <w:t xml:space="preserve"> овладения </w:t>
      </w:r>
      <w:r w:rsidRPr="00EE095D">
        <w:rPr>
          <w:rFonts w:ascii="Times New Roman" w:hAnsi="Times New Roman" w:cs="Times New Roman"/>
          <w:i/>
          <w:sz w:val="24"/>
          <w:szCs w:val="24"/>
        </w:rPr>
        <w:t>системой учебных действий</w:t>
      </w:r>
      <w:r w:rsidRPr="00EE095D">
        <w:rPr>
          <w:rFonts w:ascii="Times New Roman" w:hAnsi="Times New Roman" w:cs="Times New Roman"/>
          <w:sz w:val="24"/>
          <w:szCs w:val="24"/>
        </w:rPr>
        <w:t xml:space="preserve"> (универсальных и специфических для данного учебного предмета: личностных, регулятивных, коммуникативных, познавательных) с </w:t>
      </w:r>
      <w:r w:rsidRPr="00EE095D">
        <w:rPr>
          <w:rFonts w:ascii="Times New Roman" w:hAnsi="Times New Roman" w:cs="Times New Roman"/>
          <w:i/>
          <w:sz w:val="24"/>
          <w:szCs w:val="24"/>
        </w:rPr>
        <w:lastRenderedPageBreak/>
        <w:t>учебным материалом</w:t>
      </w:r>
      <w:r w:rsidRPr="00EE095D">
        <w:rPr>
          <w:rFonts w:ascii="Times New Roman" w:hAnsi="Times New Roman" w:cs="Times New Roman"/>
          <w:sz w:val="24"/>
          <w:szCs w:val="24"/>
        </w:rPr>
        <w:t xml:space="preserve">, и прежде всего с </w:t>
      </w:r>
      <w:r w:rsidRPr="00EE095D">
        <w:rPr>
          <w:rFonts w:ascii="Times New Roman" w:hAnsi="Times New Roman" w:cs="Times New Roman"/>
          <w:i/>
          <w:sz w:val="24"/>
          <w:szCs w:val="24"/>
        </w:rPr>
        <w:t>опорнымучебным материалом,</w:t>
      </w:r>
      <w:r w:rsidRPr="00EE095D">
        <w:rPr>
          <w:rFonts w:ascii="Times New Roman" w:hAnsi="Times New Roman" w:cs="Times New Roman"/>
          <w:sz w:val="24"/>
          <w:szCs w:val="24"/>
        </w:rPr>
        <w:t xml:space="preserve"> служащим основой для последующего обучения.</w:t>
      </w:r>
    </w:p>
    <w:p w:rsidR="00AC10EB" w:rsidRPr="00EE095D" w:rsidRDefault="00AC10EB" w:rsidP="00B4679A">
      <w:pPr>
        <w:tabs>
          <w:tab w:val="num" w:pos="1920"/>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w:t>
      </w:r>
      <w:r w:rsidR="00D17D96">
        <w:rPr>
          <w:rFonts w:ascii="Times New Roman" w:hAnsi="Times New Roman" w:cs="Times New Roman"/>
          <w:sz w:val="24"/>
          <w:szCs w:val="24"/>
        </w:rPr>
        <w:t>обучающимися</w:t>
      </w:r>
      <w:r w:rsidRPr="00EE095D">
        <w:rPr>
          <w:rFonts w:ascii="Times New Roman" w:hAnsi="Times New Roman" w:cs="Times New Roman"/>
          <w:sz w:val="24"/>
          <w:szCs w:val="24"/>
        </w:rPr>
        <w:t>:</w:t>
      </w:r>
    </w:p>
    <w:p w:rsidR="00AC10EB" w:rsidRPr="00EE095D" w:rsidRDefault="00AC10EB" w:rsidP="00B4679A">
      <w:pPr>
        <w:pStyle w:val="af1"/>
        <w:widowControl/>
        <w:tabs>
          <w:tab w:val="clear" w:pos="4677"/>
          <w:tab w:val="clear" w:pos="9355"/>
        </w:tabs>
        <w:overflowPunct w:val="0"/>
        <w:spacing w:line="120" w:lineRule="atLeast"/>
        <w:ind w:firstLine="454"/>
        <w:jc w:val="both"/>
        <w:textAlignment w:val="baseline"/>
        <w:rPr>
          <w:lang w:val="ru-RU"/>
        </w:rPr>
      </w:pPr>
      <w:r w:rsidRPr="00EE095D">
        <w:rPr>
          <w:lang w:val="ru-RU"/>
        </w:rPr>
        <w:t xml:space="preserve">1) учебно-познавательные задачи, направленные на формирование и оценку умений и навыков, способствующих </w:t>
      </w:r>
      <w:r w:rsidRPr="00EE095D">
        <w:rPr>
          <w:b/>
          <w:lang w:val="ru-RU"/>
        </w:rPr>
        <w:t>освоению систематических знаний</w:t>
      </w:r>
      <w:r w:rsidRPr="00EE095D">
        <w:rPr>
          <w:lang w:val="ru-RU"/>
        </w:rPr>
        <w:t>, в том числе:</w:t>
      </w:r>
    </w:p>
    <w:p w:rsidR="00AC10EB" w:rsidRPr="00EE095D" w:rsidRDefault="00AC10EB" w:rsidP="00B4679A">
      <w:pPr>
        <w:pStyle w:val="af1"/>
        <w:widowControl/>
        <w:tabs>
          <w:tab w:val="clear" w:pos="4677"/>
          <w:tab w:val="clear" w:pos="9355"/>
        </w:tabs>
        <w:overflowPunct w:val="0"/>
        <w:spacing w:line="120" w:lineRule="atLeast"/>
        <w:ind w:firstLine="454"/>
        <w:jc w:val="both"/>
        <w:textAlignment w:val="baseline"/>
        <w:rPr>
          <w:lang w:val="ru-RU"/>
        </w:rPr>
      </w:pPr>
      <w:r w:rsidRPr="00EE095D">
        <w:rPr>
          <w:lang w:val="ru-RU"/>
        </w:rPr>
        <w:t>— </w:t>
      </w:r>
      <w:r w:rsidRPr="00EE095D">
        <w:rPr>
          <w:i/>
          <w:lang w:val="ru-RU"/>
        </w:rPr>
        <w:t>первичному ознакомлению, отработке и осознанию теоретических моделей и понятий</w:t>
      </w:r>
      <w:r w:rsidRPr="00EE095D">
        <w:rPr>
          <w:lang w:val="ru-RU"/>
        </w:rPr>
        <w:t xml:space="preserve"> (общенаучных и базовых для данной области знания), </w:t>
      </w:r>
      <w:r w:rsidRPr="00EE095D">
        <w:rPr>
          <w:i/>
          <w:lang w:val="ru-RU"/>
        </w:rPr>
        <w:t>стандартных алгоритмов и процедур</w:t>
      </w:r>
      <w:r w:rsidRPr="00EE095D">
        <w:rPr>
          <w:lang w:val="ru-RU"/>
        </w:rPr>
        <w:t>;</w:t>
      </w:r>
    </w:p>
    <w:p w:rsidR="00AC10EB" w:rsidRPr="00EE095D" w:rsidRDefault="00AC10EB" w:rsidP="00B4679A">
      <w:pPr>
        <w:pStyle w:val="af1"/>
        <w:widowControl/>
        <w:tabs>
          <w:tab w:val="clear" w:pos="4677"/>
          <w:tab w:val="clear" w:pos="9355"/>
        </w:tabs>
        <w:overflowPunct w:val="0"/>
        <w:spacing w:line="120" w:lineRule="atLeast"/>
        <w:ind w:firstLine="454"/>
        <w:jc w:val="both"/>
        <w:textAlignment w:val="baseline"/>
        <w:rPr>
          <w:lang w:val="ru-RU"/>
        </w:rPr>
      </w:pPr>
      <w:r w:rsidRPr="00EE095D">
        <w:rPr>
          <w:lang w:val="ru-RU"/>
        </w:rPr>
        <w:t>— </w:t>
      </w:r>
      <w:r w:rsidRPr="00EE095D">
        <w:rPr>
          <w:i/>
          <w:lang w:val="ru-RU"/>
        </w:rPr>
        <w:t>выявлению и осознанию сущности и особенностей</w:t>
      </w:r>
      <w:r w:rsidRPr="00EE095D">
        <w:rPr>
          <w:lang w:val="ru-RU"/>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EE095D">
        <w:rPr>
          <w:i/>
          <w:lang w:val="ru-RU"/>
        </w:rPr>
        <w:t>созданию и использованию моделей</w:t>
      </w:r>
      <w:r w:rsidRPr="00EE095D">
        <w:rPr>
          <w:lang w:val="ru-RU"/>
        </w:rPr>
        <w:t xml:space="preserve"> изучаемых объектов и процессов, </w:t>
      </w:r>
      <w:r w:rsidRPr="00EE095D">
        <w:rPr>
          <w:bCs/>
          <w:lang w:val="ru-RU"/>
        </w:rPr>
        <w:t>схем</w:t>
      </w:r>
      <w:r w:rsidRPr="00EE095D">
        <w:rPr>
          <w:lang w:val="ru-RU"/>
        </w:rPr>
        <w:t>;</w:t>
      </w:r>
    </w:p>
    <w:p w:rsidR="00AC10EB" w:rsidRPr="00EE095D" w:rsidRDefault="00AC10EB" w:rsidP="00B4679A">
      <w:pPr>
        <w:pStyle w:val="af1"/>
        <w:widowControl/>
        <w:tabs>
          <w:tab w:val="clear" w:pos="4677"/>
          <w:tab w:val="clear" w:pos="9355"/>
        </w:tabs>
        <w:overflowPunct w:val="0"/>
        <w:spacing w:line="120" w:lineRule="atLeast"/>
        <w:ind w:firstLine="454"/>
        <w:jc w:val="both"/>
        <w:textAlignment w:val="baseline"/>
        <w:rPr>
          <w:lang w:val="ru-RU"/>
        </w:rPr>
      </w:pPr>
      <w:r w:rsidRPr="00EE095D">
        <w:rPr>
          <w:lang w:val="ru-RU"/>
        </w:rPr>
        <w:t>— </w:t>
      </w:r>
      <w:r w:rsidRPr="00EE095D">
        <w:rPr>
          <w:i/>
          <w:lang w:val="ru-RU"/>
        </w:rPr>
        <w:t>выявлению и анализу существенных и устойчивых связей и отношений</w:t>
      </w:r>
      <w:r w:rsidRPr="00EE095D">
        <w:rPr>
          <w:lang w:val="ru-RU"/>
        </w:rPr>
        <w:t xml:space="preserve"> между объектами и процессами;</w:t>
      </w:r>
    </w:p>
    <w:p w:rsidR="00AC10EB" w:rsidRPr="00EE095D" w:rsidRDefault="00AC10EB" w:rsidP="00B4679A">
      <w:pPr>
        <w:pStyle w:val="af1"/>
        <w:widowControl/>
        <w:tabs>
          <w:tab w:val="clear" w:pos="4677"/>
          <w:tab w:val="clear" w:pos="9355"/>
        </w:tabs>
        <w:overflowPunct w:val="0"/>
        <w:spacing w:line="120" w:lineRule="atLeast"/>
        <w:ind w:firstLine="454"/>
        <w:jc w:val="both"/>
        <w:textAlignment w:val="baseline"/>
        <w:rPr>
          <w:lang w:val="ru-RU"/>
        </w:rPr>
      </w:pPr>
      <w:r w:rsidRPr="00EE095D">
        <w:rPr>
          <w:lang w:val="ru-RU"/>
        </w:rPr>
        <w:t>2) учебно-познавательные задачи, направленные на формирование и оценку навыка</w:t>
      </w:r>
      <w:r w:rsidRPr="00EE095D">
        <w:rPr>
          <w:b/>
          <w:lang w:val="ru-RU"/>
        </w:rPr>
        <w:t xml:space="preserve"> самостоятельного приобретения, переноса и интеграции знаний</w:t>
      </w:r>
      <w:r w:rsidRPr="00EE095D">
        <w:rPr>
          <w:lang w:val="ru-RU"/>
        </w:rPr>
        <w:t xml:space="preserve">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w:t>
      </w:r>
      <w:r w:rsidRPr="00EE095D">
        <w:rPr>
          <w:rStyle w:val="af0"/>
          <w:vertAlign w:val="superscript"/>
          <w:lang w:val="ru-RU"/>
        </w:rPr>
        <w:footnoteReference w:id="1"/>
      </w:r>
      <w:r w:rsidRPr="00EE095D">
        <w:rPr>
          <w:lang w:val="ru-RU"/>
        </w:rPr>
        <w:t xml:space="preserve">; требующие от </w:t>
      </w:r>
      <w:r w:rsidR="003A7558">
        <w:rPr>
          <w:lang w:val="ru-RU"/>
        </w:rPr>
        <w:t>обучающихся</w:t>
      </w:r>
      <w:r w:rsidRPr="00EE095D">
        <w:rPr>
          <w:lang w:val="ru-RU"/>
        </w:rPr>
        <w:t xml:space="preserve">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w:t>
      </w:r>
      <w:r w:rsidRPr="00EE095D">
        <w:t> </w:t>
      </w:r>
      <w:r w:rsidRPr="00EE095D">
        <w:rPr>
          <w:lang w:val="ru-RU"/>
        </w:rPr>
        <w:t>п.;</w:t>
      </w:r>
    </w:p>
    <w:p w:rsidR="00AC10EB" w:rsidRPr="00EE095D" w:rsidRDefault="00AC10EB" w:rsidP="00B4679A">
      <w:pPr>
        <w:pStyle w:val="af1"/>
        <w:widowControl/>
        <w:tabs>
          <w:tab w:val="clear" w:pos="4677"/>
          <w:tab w:val="clear" w:pos="9355"/>
        </w:tabs>
        <w:overflowPunct w:val="0"/>
        <w:spacing w:line="120" w:lineRule="atLeast"/>
        <w:ind w:firstLine="454"/>
        <w:jc w:val="both"/>
        <w:textAlignment w:val="baseline"/>
        <w:rPr>
          <w:lang w:val="ru-RU"/>
        </w:rPr>
      </w:pPr>
      <w:r w:rsidRPr="00EE095D">
        <w:rPr>
          <w:lang w:val="ru-RU"/>
        </w:rPr>
        <w:t>3) учебно-практические задачи, направленные на формирование и оценкунавыка</w:t>
      </w:r>
      <w:r w:rsidRPr="00EE095D">
        <w:rPr>
          <w:b/>
          <w:lang w:val="ru-RU"/>
        </w:rPr>
        <w:t xml:space="preserve"> разрешенияпроблем</w:t>
      </w:r>
      <w:r w:rsidRPr="00EE095D">
        <w:rPr>
          <w:lang w:val="ru-RU"/>
        </w:rPr>
        <w:t>/проблемных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AC10EB" w:rsidRPr="00EE095D" w:rsidRDefault="00AC10EB" w:rsidP="00B4679A">
      <w:pPr>
        <w:pStyle w:val="af1"/>
        <w:widowControl/>
        <w:tabs>
          <w:tab w:val="clear" w:pos="4677"/>
          <w:tab w:val="clear" w:pos="9355"/>
        </w:tabs>
        <w:overflowPunct w:val="0"/>
        <w:spacing w:line="120" w:lineRule="atLeast"/>
        <w:ind w:firstLine="454"/>
        <w:jc w:val="both"/>
        <w:textAlignment w:val="baseline"/>
        <w:rPr>
          <w:lang w:val="ru-RU"/>
        </w:rPr>
      </w:pPr>
      <w:r w:rsidRPr="00EE095D">
        <w:rPr>
          <w:lang w:val="ru-RU"/>
        </w:rPr>
        <w:t>4) учебно-практические задачи, направленные на формирование и оценкунавыка</w:t>
      </w:r>
      <w:r w:rsidRPr="00EE095D">
        <w:rPr>
          <w:b/>
          <w:lang w:val="ru-RU"/>
        </w:rPr>
        <w:t xml:space="preserve"> сотрудничества</w:t>
      </w:r>
      <w:r w:rsidRPr="00EE095D">
        <w:rPr>
          <w:lang w:val="ru-RU"/>
        </w:rPr>
        <w:t>, требующие совместной работы в парах или группах с распределением ролей/функций и разделением ответственности за конечный результат;</w:t>
      </w:r>
    </w:p>
    <w:p w:rsidR="00AC10EB" w:rsidRPr="00EE095D" w:rsidRDefault="00AC10EB" w:rsidP="00B4679A">
      <w:pPr>
        <w:pStyle w:val="af1"/>
        <w:widowControl/>
        <w:tabs>
          <w:tab w:val="clear" w:pos="4677"/>
          <w:tab w:val="clear" w:pos="9355"/>
        </w:tabs>
        <w:overflowPunct w:val="0"/>
        <w:spacing w:line="120" w:lineRule="atLeast"/>
        <w:ind w:firstLine="454"/>
        <w:jc w:val="both"/>
        <w:textAlignment w:val="baseline"/>
        <w:rPr>
          <w:lang w:val="ru-RU"/>
        </w:rPr>
      </w:pPr>
      <w:r w:rsidRPr="00EE095D">
        <w:rPr>
          <w:lang w:val="ru-RU"/>
        </w:rPr>
        <w:t>5) учебно-практические задачи, направленные на формирование и оценкунавыка</w:t>
      </w:r>
      <w:r w:rsidRPr="00EE095D">
        <w:rPr>
          <w:b/>
          <w:lang w:val="ru-RU"/>
        </w:rPr>
        <w:t xml:space="preserve"> коммуникации</w:t>
      </w:r>
      <w:r w:rsidRPr="00EE095D">
        <w:rPr>
          <w:lang w:val="ru-RU"/>
        </w:rPr>
        <w:t>,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AC10EB" w:rsidRPr="00EE095D" w:rsidRDefault="00AC10EB" w:rsidP="00B4679A">
      <w:pPr>
        <w:pStyle w:val="af1"/>
        <w:widowControl/>
        <w:tabs>
          <w:tab w:val="clear" w:pos="4677"/>
          <w:tab w:val="clear" w:pos="9355"/>
        </w:tabs>
        <w:overflowPunct w:val="0"/>
        <w:spacing w:line="120" w:lineRule="atLeast"/>
        <w:ind w:firstLine="454"/>
        <w:jc w:val="both"/>
        <w:textAlignment w:val="baseline"/>
        <w:rPr>
          <w:lang w:val="ru-RU"/>
        </w:rPr>
      </w:pPr>
      <w:r w:rsidRPr="00EE095D">
        <w:rPr>
          <w:lang w:val="ru-RU"/>
        </w:rPr>
        <w:t xml:space="preserve">6) учебно-практические и учебно-познавательные задачи, направленные на формирование и оценкунавыка </w:t>
      </w:r>
      <w:r w:rsidRPr="00EE095D">
        <w:rPr>
          <w:b/>
          <w:lang w:val="ru-RU"/>
        </w:rPr>
        <w:t>самоорганизации и саморегуляции</w:t>
      </w:r>
      <w:r w:rsidRPr="00EE095D">
        <w:rPr>
          <w:lang w:val="ru-RU"/>
        </w:rPr>
        <w:t xml:space="preserve">, наделяющие </w:t>
      </w:r>
      <w:r w:rsidR="003A7558">
        <w:rPr>
          <w:lang w:val="ru-RU"/>
        </w:rPr>
        <w:t>обучающихся</w:t>
      </w:r>
      <w:r w:rsidRPr="00EE095D">
        <w:rPr>
          <w:lang w:val="ru-RU"/>
        </w:rPr>
        <w:t xml:space="preserve">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r w:rsidRPr="00EE095D">
        <w:rPr>
          <w:rStyle w:val="af0"/>
          <w:vertAlign w:val="superscript"/>
          <w:lang w:val="ru-RU"/>
        </w:rPr>
        <w:footnoteReference w:id="2"/>
      </w:r>
      <w:r w:rsidRPr="00EE095D">
        <w:rPr>
          <w:lang w:val="ru-RU"/>
        </w:rPr>
        <w:t>;</w:t>
      </w:r>
    </w:p>
    <w:p w:rsidR="00AC10EB" w:rsidRPr="00EE095D" w:rsidRDefault="00AC10EB" w:rsidP="00B4679A">
      <w:pPr>
        <w:pStyle w:val="af1"/>
        <w:widowControl/>
        <w:tabs>
          <w:tab w:val="clear" w:pos="4677"/>
          <w:tab w:val="clear" w:pos="9355"/>
        </w:tabs>
        <w:overflowPunct w:val="0"/>
        <w:spacing w:line="120" w:lineRule="atLeast"/>
        <w:ind w:firstLine="454"/>
        <w:jc w:val="both"/>
        <w:textAlignment w:val="baseline"/>
        <w:rPr>
          <w:lang w:val="ru-RU"/>
        </w:rPr>
      </w:pPr>
      <w:r w:rsidRPr="00EE095D">
        <w:rPr>
          <w:lang w:val="ru-RU"/>
        </w:rPr>
        <w:t>7) учебно-практические и учебно-познавательные задачи, направленные на формирование и оценку навыка</w:t>
      </w:r>
      <w:r w:rsidRPr="00EE095D">
        <w:rPr>
          <w:b/>
          <w:lang w:val="ru-RU"/>
        </w:rPr>
        <w:t xml:space="preserve"> рефлексии</w:t>
      </w:r>
      <w:r w:rsidRPr="00EE095D">
        <w:rPr>
          <w:lang w:val="ru-RU"/>
        </w:rPr>
        <w:t xml:space="preserve">,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w:t>
      </w:r>
      <w:r w:rsidRPr="00EE095D">
        <w:rPr>
          <w:lang w:val="ru-RU"/>
        </w:rPr>
        <w:lastRenderedPageBreak/>
        <w:t>на результаты и качество выполнения</w:t>
      </w:r>
      <w:r w:rsidRPr="00EE095D">
        <w:rPr>
          <w:rStyle w:val="af0"/>
          <w:vertAlign w:val="superscript"/>
          <w:lang w:val="ru-RU"/>
        </w:rPr>
        <w:footnoteReference w:id="3"/>
      </w:r>
      <w:r w:rsidRPr="00EE095D">
        <w:rPr>
          <w:lang w:val="ru-RU"/>
        </w:rPr>
        <w:t xml:space="preserve"> задания и/или самостоятельной постановки учебных задач (например, что надо изменить, выполнить по-другому, дополнительно узнать и т. п.);</w:t>
      </w:r>
    </w:p>
    <w:p w:rsidR="00AC10EB" w:rsidRPr="00EE095D" w:rsidRDefault="00AC10EB" w:rsidP="00B4679A">
      <w:pPr>
        <w:pStyle w:val="af1"/>
        <w:widowControl/>
        <w:tabs>
          <w:tab w:val="clear" w:pos="4677"/>
          <w:tab w:val="clear" w:pos="9355"/>
        </w:tabs>
        <w:overflowPunct w:val="0"/>
        <w:spacing w:line="120" w:lineRule="atLeast"/>
        <w:ind w:firstLine="454"/>
        <w:jc w:val="both"/>
        <w:textAlignment w:val="baseline"/>
        <w:rPr>
          <w:lang w:val="ru-RU"/>
        </w:rPr>
      </w:pPr>
      <w:r w:rsidRPr="00EE095D">
        <w:rPr>
          <w:lang w:val="ru-RU"/>
        </w:rPr>
        <w:t>8) учебно-практические и учебно-познавательные задачи, направленные на формирование</w:t>
      </w:r>
      <w:r w:rsidRPr="00EE095D">
        <w:rPr>
          <w:rStyle w:val="af0"/>
          <w:vertAlign w:val="superscript"/>
          <w:lang w:val="ru-RU"/>
        </w:rPr>
        <w:footnoteReference w:id="4"/>
      </w:r>
      <w:r w:rsidRPr="00EE095D">
        <w:rPr>
          <w:b/>
          <w:lang w:val="ru-RU"/>
        </w:rPr>
        <w:t>ценностно-смысловых установок</w:t>
      </w:r>
      <w:r w:rsidRPr="00EE095D">
        <w:rPr>
          <w:lang w:val="ru-RU"/>
        </w:rPr>
        <w:t>,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AC10EB" w:rsidRPr="00EE095D" w:rsidRDefault="00AC10EB" w:rsidP="00B4679A">
      <w:pPr>
        <w:pStyle w:val="af1"/>
        <w:widowControl/>
        <w:tabs>
          <w:tab w:val="clear" w:pos="4677"/>
          <w:tab w:val="clear" w:pos="9355"/>
        </w:tabs>
        <w:overflowPunct w:val="0"/>
        <w:spacing w:line="120" w:lineRule="atLeast"/>
        <w:ind w:firstLine="454"/>
        <w:jc w:val="both"/>
        <w:textAlignment w:val="baseline"/>
        <w:rPr>
          <w:lang w:val="ru-RU"/>
        </w:rPr>
      </w:pPr>
      <w:r w:rsidRPr="00EE095D">
        <w:rPr>
          <w:lang w:val="ru-RU"/>
        </w:rPr>
        <w:t>9) учебно-практические и учебно-познавательные задачи, направленные на формирование и оценку</w:t>
      </w:r>
      <w:r w:rsidRPr="00EE095D">
        <w:rPr>
          <w:b/>
          <w:lang w:val="ru-RU"/>
        </w:rPr>
        <w:t xml:space="preserve"> ИКТ-компетентности обучающихся</w:t>
      </w:r>
      <w:r w:rsidRPr="00EE095D">
        <w:rPr>
          <w:lang w:val="ru-RU"/>
        </w:rPr>
        <w:t>,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AC10EB" w:rsidRPr="00EE095D" w:rsidRDefault="00AC10EB" w:rsidP="00B4679A">
      <w:pPr>
        <w:pStyle w:val="af1"/>
        <w:widowControl/>
        <w:tabs>
          <w:tab w:val="clear" w:pos="4677"/>
          <w:tab w:val="clear" w:pos="9355"/>
        </w:tabs>
        <w:overflowPunct w:val="0"/>
        <w:spacing w:line="120" w:lineRule="atLeast"/>
        <w:ind w:firstLine="454"/>
        <w:jc w:val="both"/>
        <w:textAlignment w:val="baseline"/>
        <w:rPr>
          <w:bCs/>
          <w:lang w:val="ru-RU"/>
        </w:rPr>
      </w:pPr>
      <w:r w:rsidRPr="00EE095D">
        <w:rPr>
          <w:lang w:val="ru-RU"/>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EE095D">
        <w:rPr>
          <w:b/>
          <w:i/>
          <w:lang w:val="ru-RU"/>
        </w:rPr>
        <w:t>уровневого подхода:</w:t>
      </w:r>
      <w:r w:rsidRPr="00EE095D">
        <w:rPr>
          <w:lang w:val="ru-RU"/>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EE095D">
        <w:rPr>
          <w:bCs/>
          <w:lang w:val="ru-RU"/>
        </w:rPr>
        <w:t>поощрять продвижения обучающихся, выстраивать индивидуальные траектории движения с учётом зоны ближайшего развития ребёнка.</w:t>
      </w:r>
    </w:p>
    <w:p w:rsidR="00AC10EB" w:rsidRPr="00EE095D" w:rsidRDefault="00AC10EB" w:rsidP="00B4679A">
      <w:pPr>
        <w:pStyle w:val="af1"/>
        <w:widowControl/>
        <w:tabs>
          <w:tab w:val="clear" w:pos="4677"/>
          <w:tab w:val="clear" w:pos="9355"/>
        </w:tabs>
        <w:overflowPunct w:val="0"/>
        <w:spacing w:line="120" w:lineRule="atLeast"/>
        <w:ind w:firstLine="454"/>
        <w:jc w:val="both"/>
        <w:textAlignment w:val="baseline"/>
        <w:rPr>
          <w:lang w:val="ru-RU"/>
        </w:rPr>
      </w:pPr>
      <w:r w:rsidRPr="00EE095D">
        <w:rPr>
          <w:b/>
          <w:bCs/>
          <w:lang w:val="ru-RU"/>
        </w:rPr>
        <w:t>В стру</w:t>
      </w:r>
      <w:r w:rsidRPr="00EE095D">
        <w:rPr>
          <w:b/>
          <w:lang w:val="ru-RU"/>
        </w:rPr>
        <w:t>ктуре планируемых результатов</w:t>
      </w:r>
      <w:r w:rsidRPr="00EE095D">
        <w:rPr>
          <w:lang w:val="ru-RU"/>
        </w:rPr>
        <w:t xml:space="preserve"> выделяются: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sz w:val="24"/>
          <w:szCs w:val="24"/>
        </w:rPr>
        <w:t>1) Ведущие целевые установки и основные ожидаемые результаты основного общего образования</w:t>
      </w:r>
      <w:r w:rsidRPr="00EE095D">
        <w:rPr>
          <w:rFonts w:ascii="Times New Roman" w:hAnsi="Times New Roman" w:cs="Times New Roman"/>
          <w:sz w:val="24"/>
          <w:szCs w:val="24"/>
        </w:rPr>
        <w:t>, описывающие основной, сущностный вклад каждой изучаемой программы в развитие личности обучающихся, их способностей</w:t>
      </w:r>
      <w:r w:rsidRPr="00EE095D">
        <w:rPr>
          <w:rStyle w:val="af0"/>
          <w:rFonts w:ascii="Times New Roman" w:hAnsi="Times New Roman" w:cs="Times New Roman"/>
          <w:sz w:val="24"/>
          <w:szCs w:val="24"/>
          <w:vertAlign w:val="superscript"/>
        </w:rPr>
        <w:footnoteReference w:id="5"/>
      </w:r>
      <w:r w:rsidRPr="00EE095D">
        <w:rPr>
          <w:rFonts w:ascii="Times New Roman" w:hAnsi="Times New Roman" w:cs="Times New Roman"/>
          <w:sz w:val="24"/>
          <w:szCs w:val="24"/>
        </w:rPr>
        <w:t xml:space="preserve">.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w:t>
      </w:r>
      <w:r w:rsidRPr="00EE095D">
        <w:rPr>
          <w:rFonts w:ascii="Times New Roman" w:hAnsi="Times New Roman" w:cs="Times New Roman"/>
          <w:b/>
          <w:i/>
          <w:sz w:val="24"/>
          <w:szCs w:val="24"/>
        </w:rPr>
        <w:t>исключительно неперсонифицированной</w:t>
      </w:r>
      <w:r w:rsidRPr="00EE095D">
        <w:rPr>
          <w:rFonts w:ascii="Times New Roman" w:hAnsi="Times New Roman" w:cs="Times New Roman"/>
          <w:sz w:val="24"/>
          <w:szCs w:val="24"/>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sz w:val="24"/>
          <w:szCs w:val="24"/>
        </w:rPr>
        <w:t xml:space="preserve">2) Планируемые результаты освоения учебных и междисциплинарных программ. </w:t>
      </w:r>
      <w:r w:rsidRPr="00EE095D">
        <w:rPr>
          <w:rFonts w:ascii="Times New Roman" w:hAnsi="Times New Roman" w:cs="Times New Roman"/>
          <w:sz w:val="24"/>
          <w:szCs w:val="24"/>
        </w:rPr>
        <w:t xml:space="preserve">Эти результаты приводятся в блоках«Выпускник научится» и </w:t>
      </w:r>
      <w:r w:rsidRPr="00EE095D">
        <w:rPr>
          <w:rFonts w:ascii="Times New Roman" w:hAnsi="Times New Roman" w:cs="Times New Roman"/>
          <w:i/>
          <w:sz w:val="24"/>
          <w:szCs w:val="24"/>
        </w:rPr>
        <w:t>«Выпускник получит возможность научиться»</w:t>
      </w:r>
      <w:r w:rsidRPr="00EE095D">
        <w:rPr>
          <w:rStyle w:val="af0"/>
          <w:rFonts w:ascii="Times New Roman" w:hAnsi="Times New Roman" w:cs="Times New Roman"/>
          <w:sz w:val="24"/>
          <w:szCs w:val="24"/>
          <w:vertAlign w:val="superscript"/>
        </w:rPr>
        <w:footnoteReference w:id="6"/>
      </w:r>
      <w:r w:rsidRPr="00EE095D">
        <w:rPr>
          <w:rFonts w:ascii="Times New Roman" w:hAnsi="Times New Roman" w:cs="Times New Roman"/>
          <w:sz w:val="24"/>
          <w:szCs w:val="24"/>
        </w:rPr>
        <w:t xml:space="preserve"> 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Планируемые результаты, отнесённые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w:t>
      </w:r>
      <w:r w:rsidRPr="00EE095D">
        <w:rPr>
          <w:rFonts w:ascii="Times New Roman" w:hAnsi="Times New Roman" w:cs="Times New Roman"/>
          <w:sz w:val="24"/>
          <w:szCs w:val="24"/>
        </w:rPr>
        <w:lastRenderedPageBreak/>
        <w:t>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Достижение планируемых результатов, отнесённых к блоку «Выпускник научится», </w:t>
      </w:r>
      <w:r w:rsidRPr="00EE095D">
        <w:rPr>
          <w:rFonts w:ascii="Times New Roman" w:hAnsi="Times New Roman" w:cs="Times New Roman"/>
          <w:b/>
          <w:sz w:val="24"/>
          <w:szCs w:val="24"/>
        </w:rPr>
        <w:t>выносится на итоговую оценку</w:t>
      </w:r>
      <w:r w:rsidRPr="00EE095D">
        <w:rPr>
          <w:rFonts w:ascii="Times New Roman" w:hAnsi="Times New Roman" w:cs="Times New Roman"/>
          <w:sz w:val="24"/>
          <w:szCs w:val="24"/>
        </w:rPr>
        <w:t xml:space="preserve">, которая может осуществляться как в ходе обучения (с 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 </w:t>
      </w:r>
      <w:r w:rsidRPr="00EE095D">
        <w:rPr>
          <w:rFonts w:ascii="Times New Roman" w:hAnsi="Times New Roman" w:cs="Times New Roman"/>
          <w:i/>
          <w:sz w:val="24"/>
          <w:szCs w:val="24"/>
        </w:rPr>
        <w:t>заданий базового уровня</w:t>
      </w:r>
      <w:r w:rsidRPr="00EE095D">
        <w:rPr>
          <w:rFonts w:ascii="Times New Roman" w:hAnsi="Times New Roman" w:cs="Times New Roman"/>
          <w:sz w:val="24"/>
          <w:szCs w:val="24"/>
        </w:rPr>
        <w:t xml:space="preserve">, а на уровне действий, составляющих зону ближайшего развития большинства обучающихся, — с помощью </w:t>
      </w:r>
      <w:r w:rsidRPr="00EE095D">
        <w:rPr>
          <w:rFonts w:ascii="Times New Roman" w:hAnsi="Times New Roman" w:cs="Times New Roman"/>
          <w:i/>
          <w:sz w:val="24"/>
          <w:szCs w:val="24"/>
        </w:rPr>
        <w:t>заданий повышенного уровня</w:t>
      </w:r>
      <w:r w:rsidRPr="00EE095D">
        <w:rPr>
          <w:rFonts w:ascii="Times New Roman" w:hAnsi="Times New Roman" w:cs="Times New Roman"/>
          <w:sz w:val="24"/>
          <w:szCs w:val="24"/>
        </w:rPr>
        <w:t xml:space="preserve">. </w:t>
      </w:r>
      <w:r w:rsidRPr="00EE095D">
        <w:rPr>
          <w:rFonts w:ascii="Times New Roman" w:hAnsi="Times New Roman" w:cs="Times New Roman"/>
          <w:b/>
          <w:sz w:val="24"/>
          <w:szCs w:val="24"/>
        </w:rPr>
        <w:t>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В блоках </w:t>
      </w:r>
      <w:r w:rsidRPr="00EE095D">
        <w:rPr>
          <w:rFonts w:ascii="Times New Roman" w:hAnsi="Times New Roman" w:cs="Times New Roman"/>
          <w:i/>
          <w:sz w:val="24"/>
          <w:szCs w:val="24"/>
        </w:rPr>
        <w:t>«Выпускник получит возможность научиться»</w:t>
      </w:r>
      <w:r w:rsidRPr="00EE095D">
        <w:rPr>
          <w:rFonts w:ascii="Times New Roman" w:hAnsi="Times New Roman" w:cs="Times New Roman"/>
          <w:sz w:val="24"/>
          <w:szCs w:val="24"/>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r w:rsidRPr="00EE095D">
        <w:rPr>
          <w:rFonts w:ascii="Times New Roman" w:hAnsi="Times New Roman" w:cs="Times New Roman"/>
          <w:b/>
          <w:i/>
          <w:sz w:val="24"/>
          <w:szCs w:val="24"/>
        </w:rPr>
        <w:t>неперсонифицированной информации</w:t>
      </w:r>
      <w:r w:rsidRPr="00EE095D">
        <w:rPr>
          <w:rFonts w:ascii="Times New Roman" w:hAnsi="Times New Roman" w:cs="Times New Roman"/>
          <w:sz w:val="24"/>
          <w:szCs w:val="24"/>
        </w:rPr>
        <w:t>.</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Частично задания, ориентированные на оценку достижения планируемых результатов из блока </w:t>
      </w:r>
      <w:r w:rsidRPr="00EE095D">
        <w:rPr>
          <w:rFonts w:ascii="Times New Roman" w:hAnsi="Times New Roman" w:cs="Times New Roman"/>
          <w:i/>
          <w:sz w:val="24"/>
          <w:szCs w:val="24"/>
        </w:rPr>
        <w:t>«Выпускник получит возможность научиться»</w:t>
      </w:r>
      <w:r w:rsidRPr="00EE095D">
        <w:rPr>
          <w:rFonts w:ascii="Times New Roman" w:hAnsi="Times New Roman" w:cs="Times New Roman"/>
          <w:sz w:val="24"/>
          <w:szCs w:val="24"/>
        </w:rPr>
        <w:t xml:space="preserve">,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EE095D">
        <w:rPr>
          <w:rFonts w:ascii="Times New Roman" w:hAnsi="Times New Roman" w:cs="Times New Roman"/>
          <w:b/>
          <w:sz w:val="24"/>
          <w:szCs w:val="24"/>
        </w:rPr>
        <w:t>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w:t>
      </w:r>
      <w:r w:rsidRPr="00EE095D">
        <w:rPr>
          <w:rFonts w:ascii="Times New Roman" w:hAnsi="Times New Roman" w:cs="Times New Roman"/>
          <w:sz w:val="24"/>
          <w:szCs w:val="24"/>
        </w:rPr>
        <w:t xml:space="preserve">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EE095D">
        <w:rPr>
          <w:rFonts w:ascii="Times New Roman" w:hAnsi="Times New Roman" w:cs="Times New Roman"/>
          <w:b/>
          <w:bCs/>
          <w:i/>
          <w:iCs/>
          <w:sz w:val="24"/>
          <w:szCs w:val="24"/>
        </w:rPr>
        <w:t>дифференциации требований</w:t>
      </w:r>
      <w:r w:rsidRPr="00EE095D">
        <w:rPr>
          <w:rFonts w:ascii="Times New Roman" w:hAnsi="Times New Roman" w:cs="Times New Roman"/>
          <w:sz w:val="24"/>
          <w:szCs w:val="24"/>
        </w:rPr>
        <w:t xml:space="preserve"> к подготовке обучающихся.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На ступени основного общего образования устанавливаются планируемые результаты освоения: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 четырёх </w:t>
      </w:r>
      <w:r w:rsidRPr="00EE095D">
        <w:rPr>
          <w:rFonts w:ascii="Times New Roman" w:hAnsi="Times New Roman" w:cs="Times New Roman"/>
          <w:b/>
          <w:i/>
          <w:sz w:val="24"/>
          <w:szCs w:val="24"/>
        </w:rPr>
        <w:t>междисциплинарных учебных программ</w:t>
      </w:r>
      <w:r w:rsidRPr="00EE095D">
        <w:rPr>
          <w:rFonts w:ascii="Times New Roman" w:hAnsi="Times New Roman" w:cs="Times New Roman"/>
          <w:sz w:val="24"/>
          <w:szCs w:val="24"/>
        </w:rPr>
        <w:t xml:space="preserve">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w:t>
      </w:r>
      <w:r w:rsidRPr="00EE095D">
        <w:rPr>
          <w:rFonts w:ascii="Times New Roman" w:hAnsi="Times New Roman" w:cs="Times New Roman"/>
          <w:b/>
          <w:i/>
          <w:sz w:val="24"/>
          <w:szCs w:val="24"/>
        </w:rPr>
        <w:t>учебных программ по всем предметам</w:t>
      </w:r>
      <w:r w:rsidRPr="00EE095D">
        <w:rPr>
          <w:rFonts w:ascii="Times New Roman" w:hAnsi="Times New Roman" w:cs="Times New Roman"/>
          <w:sz w:val="24"/>
          <w:szCs w:val="24"/>
        </w:rPr>
        <w:t xml:space="preserve"> — «Русский язык. Родной язык», «Литература. Родная литература», «Иностранный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lastRenderedPageBreak/>
        <w:t>В данном разделе основной образовательной программы приводятся планируемые результаты освоения всех обязательных учебных предметов на ступени основного общего образования (за исключением родного языка и родной литературы).</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Планируемые результаты освоения родного языка и родной литературы разрабатываются в соответствии с содержанием и особенностями изучения этих курсов органами исполнительной власти субъектов Российской Федерации, осуществляющими управление в сфере образования.</w:t>
      </w:r>
    </w:p>
    <w:p w:rsidR="00AC10EB" w:rsidRPr="00EE095D" w:rsidRDefault="00AC10EB" w:rsidP="00B4679A">
      <w:pPr>
        <w:shd w:val="clear" w:color="auto" w:fill="CCFFFF"/>
        <w:spacing w:after="0" w:line="120" w:lineRule="atLeast"/>
        <w:ind w:firstLine="454"/>
        <w:jc w:val="center"/>
        <w:rPr>
          <w:rFonts w:ascii="Times New Roman" w:hAnsi="Times New Roman" w:cs="Times New Roman"/>
          <w:sz w:val="24"/>
          <w:szCs w:val="24"/>
        </w:rPr>
      </w:pPr>
      <w:r w:rsidRPr="00EE095D">
        <w:rPr>
          <w:rFonts w:ascii="Times New Roman" w:hAnsi="Times New Roman" w:cs="Times New Roman"/>
          <w:b/>
          <w:sz w:val="24"/>
          <w:szCs w:val="24"/>
        </w:rPr>
        <w:t>1.2.2. Ведущие целевые установки и основные ожидаемые результаты</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В результате изучения </w:t>
      </w:r>
      <w:r w:rsidRPr="00EE095D">
        <w:rPr>
          <w:rFonts w:ascii="Times New Roman" w:hAnsi="Times New Roman" w:cs="Times New Roman"/>
          <w:b/>
          <w:sz w:val="24"/>
          <w:szCs w:val="24"/>
        </w:rPr>
        <w:t>всех без исключения предметов</w:t>
      </w:r>
      <w:r w:rsidRPr="00EE095D">
        <w:rPr>
          <w:rFonts w:ascii="Times New Roman" w:hAnsi="Times New Roman" w:cs="Times New Roman"/>
          <w:sz w:val="24"/>
          <w:szCs w:val="24"/>
        </w:rPr>
        <w:t xml:space="preserve"> основной школы получат дальнейшее развитие </w:t>
      </w:r>
      <w:r w:rsidRPr="00EE095D">
        <w:rPr>
          <w:rFonts w:ascii="Times New Roman" w:hAnsi="Times New Roman" w:cs="Times New Roman"/>
          <w:b/>
          <w:i/>
          <w:sz w:val="24"/>
          <w:szCs w:val="24"/>
        </w:rPr>
        <w:t>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w:t>
      </w:r>
      <w:r w:rsidRPr="00EE095D">
        <w:rPr>
          <w:rFonts w:ascii="Times New Roman" w:hAnsi="Times New Roman" w:cs="Times New Roman"/>
          <w:sz w:val="24"/>
          <w:szCs w:val="24"/>
        </w:rPr>
        <w:t>,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AC10EB" w:rsidRPr="00EE095D" w:rsidRDefault="00AC10EB" w:rsidP="00B4679A">
      <w:pPr>
        <w:suppressAutoHyphens/>
        <w:spacing w:after="0" w:line="120" w:lineRule="atLeast"/>
        <w:ind w:firstLine="454"/>
        <w:jc w:val="both"/>
        <w:rPr>
          <w:rFonts w:ascii="Times New Roman" w:hAnsi="Times New Roman" w:cs="Times New Roman"/>
          <w:bCs/>
          <w:sz w:val="24"/>
          <w:szCs w:val="24"/>
        </w:rPr>
      </w:pPr>
      <w:r w:rsidRPr="00EE095D">
        <w:rPr>
          <w:rFonts w:ascii="Times New Roman" w:hAnsi="Times New Roman" w:cs="Times New Roman"/>
          <w:sz w:val="24"/>
          <w:szCs w:val="24"/>
        </w:rPr>
        <w:t xml:space="preserve">В ходе изучения средствами всех предметов у выпускников будут заложены </w:t>
      </w:r>
      <w:r w:rsidRPr="00EE095D">
        <w:rPr>
          <w:rFonts w:ascii="Times New Roman" w:hAnsi="Times New Roman" w:cs="Times New Roman"/>
          <w:b/>
          <w:i/>
          <w:sz w:val="24"/>
          <w:szCs w:val="24"/>
        </w:rPr>
        <w:t xml:space="preserve">основы формально-логического </w:t>
      </w:r>
      <w:r w:rsidRPr="00EE095D">
        <w:rPr>
          <w:rFonts w:ascii="Times New Roman" w:hAnsi="Times New Roman" w:cs="Times New Roman"/>
          <w:b/>
          <w:bCs/>
          <w:i/>
          <w:sz w:val="24"/>
          <w:szCs w:val="24"/>
        </w:rPr>
        <w:t>мышления, рефлексии</w:t>
      </w:r>
      <w:r w:rsidRPr="00EE095D">
        <w:rPr>
          <w:rFonts w:ascii="Times New Roman" w:hAnsi="Times New Roman" w:cs="Times New Roman"/>
          <w:bCs/>
          <w:sz w:val="24"/>
          <w:szCs w:val="24"/>
        </w:rPr>
        <w:t>, что будет способствовать:</w:t>
      </w:r>
    </w:p>
    <w:p w:rsidR="00AC10EB" w:rsidRPr="00EE095D" w:rsidRDefault="00AC10E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sz w:val="24"/>
          <w:szCs w:val="24"/>
        </w:rPr>
        <w:t>• </w:t>
      </w:r>
      <w:r w:rsidRPr="00EE095D">
        <w:rPr>
          <w:rFonts w:ascii="Times New Roman" w:hAnsi="Times New Roman" w:cs="Times New Roman"/>
          <w:bCs/>
          <w:sz w:val="24"/>
          <w:szCs w:val="24"/>
        </w:rPr>
        <w:t>порождению</w:t>
      </w:r>
      <w:r w:rsidRPr="00EE095D">
        <w:rPr>
          <w:rFonts w:ascii="Times New Roman" w:hAnsi="Times New Roman" w:cs="Times New Roman"/>
          <w:sz w:val="24"/>
          <w:szCs w:val="24"/>
        </w:rPr>
        <w:t xml:space="preserve"> нового типа познавательных интересов (интереса не только к фактам, но и к закономерностям);</w:t>
      </w:r>
    </w:p>
    <w:p w:rsidR="00AC10EB" w:rsidRPr="00EE095D" w:rsidRDefault="00AC10E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sz w:val="24"/>
          <w:szCs w:val="24"/>
        </w:rPr>
        <w:t>• расширению и переориентации рефлексивной оценки собственных возможностей — за пределы учебной деятельностив сферу самосознания;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AC10EB" w:rsidRPr="00EE095D" w:rsidRDefault="00AC10EB" w:rsidP="00B4679A">
      <w:pPr>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В ходе изучения всех учебных предметов обучающиеся </w:t>
      </w:r>
      <w:r w:rsidRPr="00EE095D">
        <w:rPr>
          <w:rFonts w:ascii="Times New Roman" w:hAnsi="Times New Roman" w:cs="Times New Roman"/>
          <w:b/>
          <w:i/>
          <w:sz w:val="24"/>
          <w:szCs w:val="24"/>
        </w:rPr>
        <w:t>приобретут опыт проектной деятельности</w:t>
      </w:r>
      <w:r w:rsidRPr="00EE095D">
        <w:rPr>
          <w:rFonts w:ascii="Times New Roman" w:hAnsi="Times New Roman" w:cs="Times New Roman"/>
          <w:sz w:val="24"/>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В ходе планирования и выполнения учебных исследований обучающиеся освоят умение </w:t>
      </w:r>
      <w:r w:rsidRPr="00EE095D">
        <w:rPr>
          <w:rFonts w:ascii="Times New Roman" w:hAnsi="Times New Roman" w:cs="Times New Roman"/>
          <w:i/>
          <w:sz w:val="24"/>
          <w:szCs w:val="24"/>
        </w:rPr>
        <w:t>оперировать гипотезами</w:t>
      </w:r>
      <w:r w:rsidRPr="00EE095D">
        <w:rPr>
          <w:rFonts w:ascii="Times New Roman" w:hAnsi="Times New Roman" w:cs="Times New Roman"/>
          <w:sz w:val="24"/>
          <w:szCs w:val="24"/>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В результате целенаправленной учебной деятельности, осуществляемой в формах </w:t>
      </w:r>
      <w:r w:rsidRPr="00EE095D">
        <w:rPr>
          <w:rFonts w:ascii="Times New Roman" w:hAnsi="Times New Roman" w:cs="Times New Roman"/>
          <w:i/>
          <w:sz w:val="24"/>
          <w:szCs w:val="24"/>
        </w:rPr>
        <w:t>учебного исследования</w:t>
      </w:r>
      <w:r w:rsidRPr="00EE095D">
        <w:rPr>
          <w:rFonts w:ascii="Times New Roman" w:hAnsi="Times New Roman" w:cs="Times New Roman"/>
          <w:sz w:val="24"/>
          <w:szCs w:val="24"/>
        </w:rPr>
        <w:t xml:space="preserve">, </w:t>
      </w:r>
      <w:r w:rsidRPr="00EE095D">
        <w:rPr>
          <w:rFonts w:ascii="Times New Roman" w:hAnsi="Times New Roman" w:cs="Times New Roman"/>
          <w:i/>
          <w:sz w:val="24"/>
          <w:szCs w:val="24"/>
        </w:rPr>
        <w:t>учебного проекта</w:t>
      </w:r>
      <w:r w:rsidRPr="00EE095D">
        <w:rPr>
          <w:rFonts w:ascii="Times New Roman" w:hAnsi="Times New Roman" w:cs="Times New Roman"/>
          <w:sz w:val="24"/>
          <w:szCs w:val="24"/>
        </w:rPr>
        <w:t xml:space="preserve">, в ходе </w:t>
      </w:r>
      <w:r w:rsidRPr="00EE095D">
        <w:rPr>
          <w:rFonts w:ascii="Times New Roman" w:hAnsi="Times New Roman" w:cs="Times New Roman"/>
          <w:i/>
          <w:sz w:val="24"/>
          <w:szCs w:val="24"/>
        </w:rPr>
        <w:t>освоения системы научных понятий</w:t>
      </w:r>
      <w:r w:rsidRPr="00EE095D">
        <w:rPr>
          <w:rFonts w:ascii="Times New Roman" w:hAnsi="Times New Roman" w:cs="Times New Roman"/>
          <w:sz w:val="24"/>
          <w:szCs w:val="24"/>
        </w:rPr>
        <w:t xml:space="preserve"> у выпускников будут заложены:</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потребность вникать в суть изучаемых проблем, ставить вопросы, затрагивающие основы знаний, личный, социальный, исторический жизненный опыт;</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основы критического отношения к знанию, жизненному опыту;</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основы ценностных суждений и оценок;</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69414A"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В основной школе на всех предметах будет продолжена работа по формированию и развитию </w:t>
      </w:r>
      <w:r w:rsidRPr="00EE095D">
        <w:rPr>
          <w:rFonts w:ascii="Times New Roman" w:hAnsi="Times New Roman" w:cs="Times New Roman"/>
          <w:b/>
          <w:i/>
          <w:sz w:val="24"/>
          <w:szCs w:val="24"/>
        </w:rPr>
        <w:t>основ читательской компетенции</w:t>
      </w:r>
      <w:r w:rsidRPr="00EE095D">
        <w:rPr>
          <w:rFonts w:ascii="Times New Roman" w:hAnsi="Times New Roman" w:cs="Times New Roman"/>
          <w:sz w:val="24"/>
          <w:szCs w:val="24"/>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w:t>
      </w:r>
      <w:r w:rsidRPr="00EE095D">
        <w:rPr>
          <w:rFonts w:ascii="Times New Roman" w:hAnsi="Times New Roman" w:cs="Times New Roman"/>
          <w:i/>
          <w:sz w:val="24"/>
          <w:szCs w:val="24"/>
        </w:rPr>
        <w:t>потребность в систематическом чтении</w:t>
      </w:r>
      <w:r w:rsidRPr="00EE095D">
        <w:rPr>
          <w:rFonts w:ascii="Times New Roman" w:hAnsi="Times New Roman" w:cs="Times New Roman"/>
          <w:sz w:val="24"/>
          <w:szCs w:val="24"/>
        </w:rPr>
        <w:t xml:space="preserve"> как средстве познания мира и себя в этом мире, гармонизации отношений человека и общества</w:t>
      </w:r>
      <w:r w:rsidR="0069414A" w:rsidRPr="00EE095D">
        <w:rPr>
          <w:rFonts w:ascii="Times New Roman" w:hAnsi="Times New Roman" w:cs="Times New Roman"/>
          <w:sz w:val="24"/>
          <w:szCs w:val="24"/>
        </w:rPr>
        <w:t>.</w:t>
      </w:r>
    </w:p>
    <w:p w:rsidR="00AC10EB" w:rsidRPr="00EE095D" w:rsidRDefault="0069414A"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lastRenderedPageBreak/>
        <w:t>Обучающиеся</w:t>
      </w:r>
      <w:r w:rsidR="00AC10EB" w:rsidRPr="00EE095D">
        <w:rPr>
          <w:rFonts w:ascii="Times New Roman" w:hAnsi="Times New Roman" w:cs="Times New Roman"/>
          <w:sz w:val="24"/>
          <w:szCs w:val="24"/>
        </w:rPr>
        <w:t xml:space="preserve"> усовершенствуют </w:t>
      </w:r>
      <w:r w:rsidR="00AC10EB" w:rsidRPr="00EE095D">
        <w:rPr>
          <w:rFonts w:ascii="Times New Roman" w:hAnsi="Times New Roman" w:cs="Times New Roman"/>
          <w:i/>
          <w:sz w:val="24"/>
          <w:szCs w:val="24"/>
        </w:rPr>
        <w:t>технику чтения</w:t>
      </w:r>
      <w:r w:rsidR="00AC10EB" w:rsidRPr="00EE095D">
        <w:rPr>
          <w:rFonts w:ascii="Times New Roman" w:hAnsi="Times New Roman" w:cs="Times New Roman"/>
          <w:sz w:val="24"/>
          <w:szCs w:val="24"/>
        </w:rPr>
        <w:t xml:space="preserve"> и приобретут устойчивый </w:t>
      </w:r>
      <w:r w:rsidR="00AC10EB" w:rsidRPr="00EE095D">
        <w:rPr>
          <w:rFonts w:ascii="Times New Roman" w:hAnsi="Times New Roman" w:cs="Times New Roman"/>
          <w:i/>
          <w:sz w:val="24"/>
          <w:szCs w:val="24"/>
        </w:rPr>
        <w:t>навык осмысленного чтения</w:t>
      </w:r>
      <w:r w:rsidR="00AC10EB" w:rsidRPr="00EE095D">
        <w:rPr>
          <w:rFonts w:ascii="Times New Roman" w:hAnsi="Times New Roman" w:cs="Times New Roman"/>
          <w:sz w:val="24"/>
          <w:szCs w:val="24"/>
        </w:rPr>
        <w:t xml:space="preserve">, </w:t>
      </w:r>
      <w:r w:rsidR="00AC10EB" w:rsidRPr="00EE095D">
        <w:rPr>
          <w:rFonts w:ascii="Times New Roman" w:hAnsi="Times New Roman" w:cs="Times New Roman"/>
          <w:iCs/>
          <w:sz w:val="24"/>
          <w:szCs w:val="24"/>
        </w:rPr>
        <w:t xml:space="preserve">получат возможность приобрести </w:t>
      </w:r>
      <w:r w:rsidR="00AC10EB" w:rsidRPr="00EE095D">
        <w:rPr>
          <w:rFonts w:ascii="Times New Roman" w:hAnsi="Times New Roman" w:cs="Times New Roman"/>
          <w:i/>
          <w:iCs/>
          <w:sz w:val="24"/>
          <w:szCs w:val="24"/>
        </w:rPr>
        <w:t>навык рефлексивного чтения</w:t>
      </w:r>
      <w:r w:rsidR="00AC10EB" w:rsidRPr="00EE095D">
        <w:rPr>
          <w:rFonts w:ascii="Times New Roman" w:hAnsi="Times New Roman" w:cs="Times New Roman"/>
          <w:iCs/>
          <w:sz w:val="24"/>
          <w:szCs w:val="24"/>
        </w:rPr>
        <w:t xml:space="preserve">. </w:t>
      </w:r>
      <w:r w:rsidR="00AC10EB" w:rsidRPr="00EE095D">
        <w:rPr>
          <w:rFonts w:ascii="Times New Roman" w:hAnsi="Times New Roman" w:cs="Times New Roman"/>
          <w:sz w:val="24"/>
          <w:szCs w:val="24"/>
        </w:rPr>
        <w:t xml:space="preserve">Учащиеся овладеют различными </w:t>
      </w:r>
      <w:r w:rsidR="00AC10EB" w:rsidRPr="00EE095D">
        <w:rPr>
          <w:rFonts w:ascii="Times New Roman" w:hAnsi="Times New Roman" w:cs="Times New Roman"/>
          <w:i/>
          <w:sz w:val="24"/>
          <w:szCs w:val="24"/>
        </w:rPr>
        <w:t>видами</w:t>
      </w:r>
      <w:r w:rsidR="00AC10EB" w:rsidRPr="00EE095D">
        <w:rPr>
          <w:rStyle w:val="af6"/>
          <w:rFonts w:ascii="Times New Roman" w:hAnsi="Times New Roman" w:cs="Times New Roman"/>
          <w:sz w:val="24"/>
          <w:szCs w:val="24"/>
        </w:rPr>
        <w:t>и типами</w:t>
      </w:r>
      <w:r w:rsidR="00AC10EB" w:rsidRPr="00EE095D">
        <w:rPr>
          <w:rFonts w:ascii="Times New Roman" w:hAnsi="Times New Roman" w:cs="Times New Roman"/>
          <w:i/>
          <w:sz w:val="24"/>
          <w:szCs w:val="24"/>
        </w:rPr>
        <w:t>чтения</w:t>
      </w:r>
      <w:r w:rsidR="00AC10EB" w:rsidRPr="00EE095D">
        <w:rPr>
          <w:rFonts w:ascii="Times New Roman" w:hAnsi="Times New Roman" w:cs="Times New Roman"/>
          <w:sz w:val="24"/>
          <w:szCs w:val="24"/>
        </w:rPr>
        <w:t xml:space="preserve">: </w:t>
      </w:r>
      <w:r w:rsidR="00AC10EB" w:rsidRPr="00EE095D">
        <w:rPr>
          <w:rStyle w:val="af6"/>
          <w:rFonts w:ascii="Times New Roman" w:hAnsi="Times New Roman" w:cs="Times New Roman"/>
          <w:sz w:val="24"/>
          <w:szCs w:val="24"/>
        </w:rPr>
        <w:t xml:space="preserve">ознакомительным, изучающим, просмотровым, поисковым и выборочным; выразительным чтением; </w:t>
      </w:r>
      <w:r w:rsidR="00AC10EB" w:rsidRPr="00EE095D">
        <w:rPr>
          <w:rFonts w:ascii="Times New Roman" w:hAnsi="Times New Roman" w:cs="Times New Roman"/>
          <w:sz w:val="24"/>
          <w:szCs w:val="24"/>
        </w:rPr>
        <w:t xml:space="preserve">коммуникативным чтением вслух и про себя; учебным и самостоятельным чтением. Они овладеют основными </w:t>
      </w:r>
      <w:r w:rsidR="00AC10EB" w:rsidRPr="00EE095D">
        <w:rPr>
          <w:rFonts w:ascii="Times New Roman" w:hAnsi="Times New Roman" w:cs="Times New Roman"/>
          <w:i/>
          <w:sz w:val="24"/>
          <w:szCs w:val="24"/>
        </w:rPr>
        <w:t>стратегиями чтения</w:t>
      </w:r>
      <w:r w:rsidR="00AC10EB" w:rsidRPr="00EE095D">
        <w:rPr>
          <w:rFonts w:ascii="Times New Roman" w:hAnsi="Times New Roman" w:cs="Times New Roman"/>
          <w:sz w:val="24"/>
          <w:szCs w:val="24"/>
        </w:rPr>
        <w:t xml:space="preserve"> художественных и других видов текстов и будут способны выбрать стратегию чтения, отвечающую конкретной учебной задаче.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В сфере развития </w:t>
      </w:r>
      <w:r w:rsidRPr="00EE095D">
        <w:rPr>
          <w:rFonts w:ascii="Times New Roman" w:hAnsi="Times New Roman" w:cs="Times New Roman"/>
          <w:b/>
          <w:sz w:val="24"/>
          <w:szCs w:val="24"/>
        </w:rPr>
        <w:t>личностных универсальных учебных действий</w:t>
      </w:r>
      <w:r w:rsidRPr="00EE095D">
        <w:rPr>
          <w:rFonts w:ascii="Times New Roman" w:hAnsi="Times New Roman" w:cs="Times New Roman"/>
          <w:sz w:val="24"/>
          <w:szCs w:val="24"/>
        </w:rPr>
        <w:t xml:space="preserve"> приоритетное внимание уделяется формированию:</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основ гражданской идентичности личности</w:t>
      </w:r>
      <w:r w:rsidRPr="00EE095D">
        <w:rPr>
          <w:rFonts w:ascii="Times New Roman" w:hAnsi="Times New Roman" w:cs="Times New Roman"/>
          <w:sz w:val="24"/>
          <w:szCs w:val="24"/>
        </w:rPr>
        <w:t xml:space="preserve"> (включая когнитивный, эмоционально-ценностный и поведенческий компоненты);</w:t>
      </w:r>
    </w:p>
    <w:p w:rsidR="00AC10EB" w:rsidRPr="00EE095D" w:rsidRDefault="00AC10EB" w:rsidP="00B4679A">
      <w:pPr>
        <w:spacing w:after="0" w:line="120" w:lineRule="atLeast"/>
        <w:ind w:firstLine="454"/>
        <w:jc w:val="both"/>
        <w:rPr>
          <w:rStyle w:val="dash041e005f0431005f044b005f0447005f043d005f044b005f0439005f005fchar1char1"/>
        </w:rPr>
      </w:pPr>
      <w:r w:rsidRPr="00EE095D">
        <w:rPr>
          <w:rFonts w:ascii="Times New Roman" w:hAnsi="Times New Roman" w:cs="Times New Roman"/>
          <w:sz w:val="24"/>
          <w:szCs w:val="24"/>
        </w:rPr>
        <w:t>• </w:t>
      </w:r>
      <w:r w:rsidRPr="00EE095D">
        <w:rPr>
          <w:rStyle w:val="dash041e005f0431005f044b005f0447005f043d005f044b005f0439005f005fchar1char1"/>
          <w:i/>
        </w:rPr>
        <w:t xml:space="preserve">основ социальных компетенций </w:t>
      </w:r>
      <w:r w:rsidRPr="00EE095D">
        <w:rPr>
          <w:rStyle w:val="dash041e005f0431005f044b005f0447005f043d005f044b005f0439005f005fchar1char1"/>
        </w:rPr>
        <w:t>(включая ценностно-смысловые установки и моральные нормы, опыт социальных и межличностных отношений, правосознание);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 готовности и способности к переходу к самообразованию на основе учебно-познавательной мотивации, в том числе </w:t>
      </w:r>
      <w:r w:rsidRPr="00EE095D">
        <w:rPr>
          <w:rFonts w:ascii="Times New Roman" w:hAnsi="Times New Roman" w:cs="Times New Roman"/>
          <w:i/>
          <w:sz w:val="24"/>
          <w:szCs w:val="24"/>
        </w:rPr>
        <w:t>готовности к выбору направления профильного образования</w:t>
      </w:r>
      <w:r w:rsidRPr="00EE095D">
        <w:rPr>
          <w:rFonts w:ascii="Times New Roman" w:hAnsi="Times New Roman" w:cs="Times New Roman"/>
          <w:sz w:val="24"/>
          <w:szCs w:val="24"/>
        </w:rPr>
        <w:t>.</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Style w:val="dash041e005f0431005f044b005f0447005f043d005f044b005f0439005f005fchar1char1"/>
        </w:rPr>
        <w:t xml:space="preserve">В частности, формированию </w:t>
      </w:r>
      <w:r w:rsidRPr="00EE095D">
        <w:rPr>
          <w:rFonts w:ascii="Times New Roman" w:hAnsi="Times New Roman" w:cs="Times New Roman"/>
          <w:b/>
          <w:i/>
          <w:sz w:val="24"/>
          <w:szCs w:val="24"/>
        </w:rPr>
        <w:t>готовности и способности к выбору направления профильного образования</w:t>
      </w:r>
      <w:r w:rsidRPr="00EE095D">
        <w:rPr>
          <w:rFonts w:ascii="Times New Roman" w:hAnsi="Times New Roman" w:cs="Times New Roman"/>
          <w:sz w:val="24"/>
          <w:szCs w:val="24"/>
        </w:rPr>
        <w:t xml:space="preserve"> способствуют:</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 целенаправленное формирование </w:t>
      </w:r>
      <w:r w:rsidRPr="00EE095D">
        <w:rPr>
          <w:rFonts w:ascii="Times New Roman" w:hAnsi="Times New Roman" w:cs="Times New Roman"/>
          <w:i/>
          <w:sz w:val="24"/>
          <w:szCs w:val="24"/>
        </w:rPr>
        <w:t>интереса</w:t>
      </w:r>
      <w:r w:rsidRPr="00EE095D">
        <w:rPr>
          <w:rFonts w:ascii="Times New Roman" w:hAnsi="Times New Roman" w:cs="Times New Roman"/>
          <w:sz w:val="24"/>
          <w:szCs w:val="24"/>
        </w:rPr>
        <w:t xml:space="preserve"> к изучаемым областям знания и видам деятельности, педагогическая </w:t>
      </w:r>
      <w:r w:rsidRPr="00EE095D">
        <w:rPr>
          <w:rFonts w:ascii="Times New Roman" w:hAnsi="Times New Roman" w:cs="Times New Roman"/>
          <w:i/>
          <w:sz w:val="24"/>
          <w:szCs w:val="24"/>
        </w:rPr>
        <w:t>поддержка любознательности и избирательности интересов</w:t>
      </w:r>
      <w:r w:rsidRPr="00EE095D">
        <w:rPr>
          <w:rFonts w:ascii="Times New Roman" w:hAnsi="Times New Roman" w:cs="Times New Roman"/>
          <w:sz w:val="24"/>
          <w:szCs w:val="24"/>
        </w:rPr>
        <w:t>;</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 реализация </w:t>
      </w:r>
      <w:r w:rsidRPr="00EE095D">
        <w:rPr>
          <w:rFonts w:ascii="Times New Roman" w:hAnsi="Times New Roman" w:cs="Times New Roman"/>
          <w:i/>
          <w:sz w:val="24"/>
          <w:szCs w:val="24"/>
        </w:rPr>
        <w:t>уровневого подходакак в преподавании</w:t>
      </w:r>
      <w:r w:rsidRPr="00EE095D">
        <w:rPr>
          <w:rFonts w:ascii="Times New Roman" w:hAnsi="Times New Roman" w:cs="Times New Roman"/>
          <w:sz w:val="24"/>
          <w:szCs w:val="24"/>
        </w:rPr>
        <w:t xml:space="preserve"> (на основе дифференциации требований к освоению учебных программ и достижению планируемых результатов), </w:t>
      </w:r>
      <w:r w:rsidRPr="00EE095D">
        <w:rPr>
          <w:rFonts w:ascii="Times New Roman" w:hAnsi="Times New Roman" w:cs="Times New Roman"/>
          <w:i/>
          <w:sz w:val="24"/>
          <w:szCs w:val="24"/>
        </w:rPr>
        <w:t>так и в оценочных процедурах</w:t>
      </w:r>
      <w:r w:rsidRPr="00EE095D">
        <w:rPr>
          <w:rFonts w:ascii="Times New Roman" w:hAnsi="Times New Roman" w:cs="Times New Roman"/>
          <w:sz w:val="24"/>
          <w:szCs w:val="24"/>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 формирование </w:t>
      </w:r>
      <w:r w:rsidRPr="00EE095D">
        <w:rPr>
          <w:rFonts w:ascii="Times New Roman" w:hAnsi="Times New Roman" w:cs="Times New Roman"/>
          <w:i/>
          <w:sz w:val="24"/>
          <w:szCs w:val="24"/>
        </w:rPr>
        <w:t>навыков взаимо- и самооценки</w:t>
      </w:r>
      <w:r w:rsidRPr="00EE095D">
        <w:rPr>
          <w:rFonts w:ascii="Times New Roman" w:hAnsi="Times New Roman" w:cs="Times New Roman"/>
          <w:sz w:val="24"/>
          <w:szCs w:val="24"/>
        </w:rPr>
        <w:t xml:space="preserve">, </w:t>
      </w:r>
      <w:r w:rsidRPr="00EE095D">
        <w:rPr>
          <w:rFonts w:ascii="Times New Roman" w:hAnsi="Times New Roman" w:cs="Times New Roman"/>
          <w:i/>
          <w:sz w:val="24"/>
          <w:szCs w:val="24"/>
        </w:rPr>
        <w:t>навыков рефлексии</w:t>
      </w:r>
      <w:r w:rsidRPr="00EE095D">
        <w:rPr>
          <w:rFonts w:ascii="Times New Roman" w:hAnsi="Times New Roman" w:cs="Times New Roman"/>
          <w:sz w:val="24"/>
          <w:szCs w:val="24"/>
        </w:rPr>
        <w:t xml:space="preserve"> на основе использования критериальной системы оценки;</w:t>
      </w:r>
    </w:p>
    <w:p w:rsidR="00AC10EB" w:rsidRPr="00EE095D" w:rsidRDefault="00AC10EB" w:rsidP="0069414A">
      <w:pPr>
        <w:spacing w:after="0" w:line="120" w:lineRule="atLeast"/>
        <w:ind w:firstLine="454"/>
        <w:jc w:val="both"/>
        <w:rPr>
          <w:rFonts w:ascii="Times New Roman" w:hAnsi="Times New Roman" w:cs="Times New Roman"/>
          <w:sz w:val="24"/>
          <w:szCs w:val="24"/>
        </w:rPr>
      </w:pP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 приобретение </w:t>
      </w:r>
      <w:r w:rsidRPr="00EE095D">
        <w:rPr>
          <w:rFonts w:ascii="Times New Roman" w:hAnsi="Times New Roman" w:cs="Times New Roman"/>
          <w:i/>
          <w:sz w:val="24"/>
          <w:szCs w:val="24"/>
        </w:rPr>
        <w:t>практического опыта пробного проектирования жизненной и профессиональной карьеры</w:t>
      </w:r>
      <w:r w:rsidRPr="00EE095D">
        <w:rPr>
          <w:rFonts w:ascii="Times New Roman" w:hAnsi="Times New Roman" w:cs="Times New Roman"/>
          <w:sz w:val="24"/>
          <w:szCs w:val="24"/>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В сфере развития </w:t>
      </w:r>
      <w:r w:rsidRPr="00EE095D">
        <w:rPr>
          <w:rFonts w:ascii="Times New Roman" w:hAnsi="Times New Roman" w:cs="Times New Roman"/>
          <w:b/>
          <w:sz w:val="24"/>
          <w:szCs w:val="24"/>
        </w:rPr>
        <w:t>регулятивных универсальных учебных действий</w:t>
      </w:r>
      <w:r w:rsidRPr="00EE095D">
        <w:rPr>
          <w:rFonts w:ascii="Times New Roman" w:hAnsi="Times New Roman" w:cs="Times New Roman"/>
          <w:sz w:val="24"/>
          <w:szCs w:val="24"/>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Ведущим способом решения этой задачи является формирование способности к проектированию.</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В сфере развития </w:t>
      </w:r>
      <w:r w:rsidRPr="00EE095D">
        <w:rPr>
          <w:rFonts w:ascii="Times New Roman" w:hAnsi="Times New Roman" w:cs="Times New Roman"/>
          <w:b/>
          <w:sz w:val="24"/>
          <w:szCs w:val="24"/>
        </w:rPr>
        <w:t>коммуникативных универсальных учебных действий</w:t>
      </w:r>
      <w:r w:rsidRPr="00EE095D">
        <w:rPr>
          <w:rFonts w:ascii="Times New Roman" w:hAnsi="Times New Roman" w:cs="Times New Roman"/>
          <w:sz w:val="24"/>
          <w:szCs w:val="24"/>
        </w:rPr>
        <w:t xml:space="preserve"> приоритетное внимание уделяется:</w:t>
      </w:r>
    </w:p>
    <w:p w:rsidR="00AC10EB" w:rsidRPr="00EE095D" w:rsidRDefault="00AC10EB" w:rsidP="00B4679A">
      <w:pPr>
        <w:spacing w:after="0" w:line="120" w:lineRule="atLeast"/>
        <w:ind w:firstLine="454"/>
        <w:jc w:val="both"/>
        <w:rPr>
          <w:rFonts w:ascii="Times New Roman" w:hAnsi="Times New Roman" w:cs="Times New Roman"/>
          <w:snapToGrid w:val="0"/>
          <w:sz w:val="24"/>
          <w:szCs w:val="24"/>
        </w:rPr>
      </w:pPr>
      <w:r w:rsidRPr="00EE095D">
        <w:rPr>
          <w:rFonts w:ascii="Times New Roman" w:hAnsi="Times New Roman" w:cs="Times New Roman"/>
          <w:sz w:val="24"/>
          <w:szCs w:val="24"/>
        </w:rPr>
        <w:t xml:space="preserve">• формированию действий по организации и планированию </w:t>
      </w:r>
      <w:r w:rsidRPr="00EE095D">
        <w:rPr>
          <w:rFonts w:ascii="Times New Roman" w:hAnsi="Times New Roman" w:cs="Times New Roman"/>
          <w:i/>
          <w:sz w:val="24"/>
          <w:szCs w:val="24"/>
        </w:rPr>
        <w:t>учебного сотрудничества с учителем и сверстниками</w:t>
      </w:r>
      <w:r w:rsidRPr="00EE095D">
        <w:rPr>
          <w:rFonts w:ascii="Times New Roman" w:hAnsi="Times New Roman" w:cs="Times New Roman"/>
          <w:sz w:val="24"/>
          <w:szCs w:val="24"/>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AC10EB" w:rsidRPr="00EE095D" w:rsidRDefault="00AC10EB" w:rsidP="00B4679A">
      <w:pPr>
        <w:spacing w:after="0" w:line="120" w:lineRule="atLeast"/>
        <w:ind w:firstLine="454"/>
        <w:jc w:val="both"/>
        <w:rPr>
          <w:rFonts w:ascii="Times New Roman" w:hAnsi="Times New Roman" w:cs="Times New Roman"/>
          <w:snapToGrid w:val="0"/>
          <w:sz w:val="24"/>
          <w:szCs w:val="24"/>
        </w:rPr>
      </w:pPr>
      <w:r w:rsidRPr="00EE095D">
        <w:rPr>
          <w:rFonts w:ascii="Times New Roman" w:hAnsi="Times New Roman" w:cs="Times New Roman"/>
          <w:sz w:val="24"/>
          <w:szCs w:val="24"/>
        </w:rPr>
        <w:t xml:space="preserve">• практическому освоению умений, составляющих основу </w:t>
      </w:r>
      <w:r w:rsidRPr="00EE095D">
        <w:rPr>
          <w:rFonts w:ascii="Times New Roman" w:hAnsi="Times New Roman" w:cs="Times New Roman"/>
          <w:i/>
          <w:sz w:val="24"/>
          <w:szCs w:val="24"/>
        </w:rPr>
        <w:t>коммуникативной компетентности</w:t>
      </w:r>
      <w:r w:rsidRPr="00EE095D">
        <w:rPr>
          <w:rFonts w:ascii="Times New Roman" w:hAnsi="Times New Roman" w:cs="Times New Roman"/>
          <w:sz w:val="24"/>
          <w:szCs w:val="24"/>
        </w:rPr>
        <w:t xml:space="preserve">: ставить и решать многообразные коммуникативные задачи; действовать с учётом позиции другого и уметь согласовывать свои действия; </w:t>
      </w:r>
      <w:r w:rsidRPr="00EE095D">
        <w:rPr>
          <w:rFonts w:ascii="Times New Roman" w:hAnsi="Times New Roman" w:cs="Times New Roman"/>
          <w:snapToGrid w:val="0"/>
          <w:sz w:val="24"/>
          <w:szCs w:val="24"/>
        </w:rPr>
        <w:t xml:space="preserve">устанавливать и поддерживать необходимые контакты с другими людьми; удовлетворительно владеть нормами и техникой общения; </w:t>
      </w:r>
      <w:r w:rsidRPr="00EE095D">
        <w:rPr>
          <w:rFonts w:ascii="Times New Roman" w:hAnsi="Times New Roman" w:cs="Times New Roman"/>
          <w:sz w:val="24"/>
          <w:szCs w:val="24"/>
        </w:rPr>
        <w:t xml:space="preserve">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AC10EB" w:rsidRPr="00EE095D" w:rsidRDefault="00AC10EB" w:rsidP="00B4679A">
      <w:pPr>
        <w:spacing w:after="0" w:line="120" w:lineRule="atLeast"/>
        <w:ind w:firstLine="454"/>
        <w:jc w:val="both"/>
        <w:rPr>
          <w:rFonts w:ascii="Times New Roman" w:hAnsi="Times New Roman" w:cs="Times New Roman"/>
          <w:snapToGrid w:val="0"/>
          <w:sz w:val="24"/>
          <w:szCs w:val="24"/>
        </w:rPr>
      </w:pPr>
      <w:r w:rsidRPr="00EE095D">
        <w:rPr>
          <w:rFonts w:ascii="Times New Roman" w:hAnsi="Times New Roman" w:cs="Times New Roman"/>
          <w:sz w:val="24"/>
          <w:szCs w:val="24"/>
        </w:rPr>
        <w:t xml:space="preserve">• развитию </w:t>
      </w:r>
      <w:r w:rsidRPr="00EE095D">
        <w:rPr>
          <w:rFonts w:ascii="Times New Roman" w:hAnsi="Times New Roman" w:cs="Times New Roman"/>
          <w:i/>
          <w:sz w:val="24"/>
          <w:szCs w:val="24"/>
        </w:rPr>
        <w:t>речевой деятельности</w:t>
      </w:r>
      <w:r w:rsidRPr="00EE095D">
        <w:rPr>
          <w:rFonts w:ascii="Times New Roman" w:hAnsi="Times New Roman" w:cs="Times New Roman"/>
          <w:sz w:val="24"/>
          <w:szCs w:val="24"/>
        </w:rPr>
        <w:t>,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В сфере развития </w:t>
      </w:r>
      <w:r w:rsidRPr="00EE095D">
        <w:rPr>
          <w:rFonts w:ascii="Times New Roman" w:hAnsi="Times New Roman" w:cs="Times New Roman"/>
          <w:b/>
          <w:sz w:val="24"/>
          <w:szCs w:val="24"/>
        </w:rPr>
        <w:t>познавательных универсальных учебных действий</w:t>
      </w:r>
      <w:r w:rsidRPr="00EE095D">
        <w:rPr>
          <w:rFonts w:ascii="Times New Roman" w:hAnsi="Times New Roman" w:cs="Times New Roman"/>
          <w:sz w:val="24"/>
          <w:szCs w:val="24"/>
        </w:rPr>
        <w:t xml:space="preserve"> приоритетное внимание уделяется: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lastRenderedPageBreak/>
        <w:t xml:space="preserve">• практическому освоению обучающимися </w:t>
      </w:r>
      <w:r w:rsidRPr="00EE095D">
        <w:rPr>
          <w:rFonts w:ascii="Times New Roman" w:hAnsi="Times New Roman" w:cs="Times New Roman"/>
          <w:i/>
          <w:sz w:val="24"/>
          <w:szCs w:val="24"/>
        </w:rPr>
        <w:t>основ проектно-исследовательской деятельности</w:t>
      </w:r>
      <w:r w:rsidRPr="00EE095D">
        <w:rPr>
          <w:rFonts w:ascii="Times New Roman" w:hAnsi="Times New Roman" w:cs="Times New Roman"/>
          <w:sz w:val="24"/>
          <w:szCs w:val="24"/>
        </w:rPr>
        <w:t>;</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 развитию </w:t>
      </w:r>
      <w:r w:rsidRPr="00EE095D">
        <w:rPr>
          <w:rFonts w:ascii="Times New Roman" w:hAnsi="Times New Roman" w:cs="Times New Roman"/>
          <w:i/>
          <w:sz w:val="24"/>
          <w:szCs w:val="24"/>
        </w:rPr>
        <w:t>стратегий смыслового чтения</w:t>
      </w:r>
      <w:r w:rsidRPr="00EE095D">
        <w:rPr>
          <w:rFonts w:ascii="Times New Roman" w:hAnsi="Times New Roman" w:cs="Times New Roman"/>
          <w:sz w:val="24"/>
          <w:szCs w:val="24"/>
        </w:rPr>
        <w:t xml:space="preserve"> и </w:t>
      </w:r>
      <w:r w:rsidRPr="00EE095D">
        <w:rPr>
          <w:rFonts w:ascii="Times New Roman" w:hAnsi="Times New Roman" w:cs="Times New Roman"/>
          <w:i/>
          <w:sz w:val="24"/>
          <w:szCs w:val="24"/>
        </w:rPr>
        <w:t>работе с информацией</w:t>
      </w:r>
      <w:r w:rsidRPr="00EE095D">
        <w:rPr>
          <w:rFonts w:ascii="Times New Roman" w:hAnsi="Times New Roman" w:cs="Times New Roman"/>
          <w:sz w:val="24"/>
          <w:szCs w:val="24"/>
        </w:rPr>
        <w:t>;</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 практическому освоению </w:t>
      </w:r>
      <w:r w:rsidRPr="00EE095D">
        <w:rPr>
          <w:rFonts w:ascii="Times New Roman" w:hAnsi="Times New Roman" w:cs="Times New Roman"/>
          <w:i/>
          <w:sz w:val="24"/>
          <w:szCs w:val="24"/>
        </w:rPr>
        <w:t>методов познания</w:t>
      </w:r>
      <w:r w:rsidRPr="00EE095D">
        <w:rPr>
          <w:rFonts w:ascii="Times New Roman" w:hAnsi="Times New Roman" w:cs="Times New Roman"/>
          <w:sz w:val="24"/>
          <w:szCs w:val="24"/>
        </w:rPr>
        <w:t xml:space="preserve">, используемых в различных областях знания и сферах культуры, соответствующего им </w:t>
      </w:r>
      <w:r w:rsidRPr="00EE095D">
        <w:rPr>
          <w:rFonts w:ascii="Times New Roman" w:hAnsi="Times New Roman" w:cs="Times New Roman"/>
          <w:i/>
          <w:sz w:val="24"/>
          <w:szCs w:val="24"/>
        </w:rPr>
        <w:t>инструментария и понятийного аппарата</w:t>
      </w:r>
      <w:r w:rsidRPr="00EE095D">
        <w:rPr>
          <w:rFonts w:ascii="Times New Roman" w:hAnsi="Times New Roman" w:cs="Times New Roman"/>
          <w:sz w:val="24"/>
          <w:szCs w:val="24"/>
        </w:rPr>
        <w:t>, регулярному обращению в учебном процессе к использованию общеучебных умений, знаково-символических средств, широкого спектра</w:t>
      </w:r>
      <w:r w:rsidRPr="00EE095D">
        <w:rPr>
          <w:rFonts w:ascii="Times New Roman" w:hAnsi="Times New Roman" w:cs="Times New Roman"/>
          <w:i/>
          <w:sz w:val="24"/>
          <w:szCs w:val="24"/>
        </w:rPr>
        <w:t xml:space="preserve"> логических действий и операций.</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xml:space="preserve">При изучении учебных предметов обучающиеся усовершенствуют приобретённые на первой ступени </w:t>
      </w:r>
      <w:r w:rsidRPr="00EE095D">
        <w:rPr>
          <w:rFonts w:ascii="Times New Roman" w:hAnsi="Times New Roman" w:cs="Times New Roman"/>
          <w:b/>
          <w:i/>
          <w:sz w:val="24"/>
          <w:szCs w:val="24"/>
        </w:rPr>
        <w:t>навыки работы с информацией</w:t>
      </w:r>
      <w:r w:rsidRPr="00EE095D">
        <w:rPr>
          <w:rFonts w:ascii="Times New Roman" w:hAnsi="Times New Roman" w:cs="Times New Roman"/>
          <w:sz w:val="24"/>
          <w:szCs w:val="24"/>
        </w:rPr>
        <w:t xml:space="preserve"> и пополнят их. Они смогут работать с текстами, преобразовывать и интерпретировать содержащуюся в них информацию, в том числе: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заполнять и дополнять таблицы, схемы, диаграммы, тексты.</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Обучающиеся усовершенствуют навык </w:t>
      </w:r>
      <w:r w:rsidRPr="00EE095D">
        <w:rPr>
          <w:rFonts w:ascii="Times New Roman" w:hAnsi="Times New Roman" w:cs="Times New Roman"/>
          <w:i/>
          <w:sz w:val="24"/>
          <w:szCs w:val="24"/>
        </w:rPr>
        <w:t>поиска информации</w:t>
      </w:r>
      <w:r w:rsidRPr="00EE095D">
        <w:rPr>
          <w:rFonts w:ascii="Times New Roman" w:hAnsi="Times New Roman" w:cs="Times New Roman"/>
          <w:sz w:val="24"/>
          <w:szCs w:val="24"/>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AC10EB" w:rsidRPr="00EE095D" w:rsidRDefault="00AC10EB" w:rsidP="00B467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AC10EB" w:rsidRPr="00EE095D" w:rsidRDefault="00AC10EB" w:rsidP="00B4679A">
      <w:pPr>
        <w:spacing w:after="0" w:line="120" w:lineRule="atLeast"/>
        <w:ind w:firstLine="454"/>
        <w:jc w:val="center"/>
        <w:rPr>
          <w:rFonts w:ascii="Times New Roman" w:hAnsi="Times New Roman" w:cs="Times New Roman"/>
          <w:b/>
          <w:sz w:val="24"/>
          <w:szCs w:val="24"/>
        </w:rPr>
      </w:pPr>
    </w:p>
    <w:p w:rsidR="00AC10EB" w:rsidRPr="00EE095D" w:rsidRDefault="00AC10EB" w:rsidP="00B4679A">
      <w:pPr>
        <w:shd w:val="clear" w:color="auto" w:fill="CCFFFF"/>
        <w:spacing w:after="0" w:line="120" w:lineRule="atLeast"/>
        <w:ind w:firstLine="454"/>
        <w:jc w:val="center"/>
        <w:rPr>
          <w:rFonts w:ascii="Times New Roman" w:hAnsi="Times New Roman" w:cs="Times New Roman"/>
          <w:b/>
          <w:sz w:val="24"/>
          <w:szCs w:val="24"/>
        </w:rPr>
      </w:pPr>
      <w:r w:rsidRPr="00EE095D">
        <w:rPr>
          <w:rFonts w:ascii="Times New Roman" w:hAnsi="Times New Roman" w:cs="Times New Roman"/>
          <w:b/>
          <w:sz w:val="24"/>
          <w:szCs w:val="24"/>
        </w:rPr>
        <w:t>1.2.3. Планируемые результаты освоения учебных и междисциплинарных программ</w:t>
      </w:r>
    </w:p>
    <w:p w:rsidR="00AC10EB" w:rsidRPr="00EE095D" w:rsidRDefault="00AC10EB" w:rsidP="00B4679A">
      <w:pPr>
        <w:pStyle w:val="af7"/>
        <w:spacing w:line="120" w:lineRule="atLeast"/>
        <w:jc w:val="center"/>
        <w:outlineLvl w:val="0"/>
        <w:rPr>
          <w:b/>
          <w:sz w:val="24"/>
        </w:rPr>
      </w:pPr>
    </w:p>
    <w:p w:rsidR="00AC10EB" w:rsidRPr="00EE095D" w:rsidRDefault="00AC10EB" w:rsidP="00B4679A">
      <w:pPr>
        <w:pStyle w:val="af7"/>
        <w:shd w:val="clear" w:color="auto" w:fill="CCFFFF"/>
        <w:spacing w:line="120" w:lineRule="atLeast"/>
        <w:jc w:val="center"/>
        <w:outlineLvl w:val="0"/>
        <w:rPr>
          <w:b/>
          <w:sz w:val="24"/>
        </w:rPr>
      </w:pPr>
      <w:r w:rsidRPr="00EE095D">
        <w:rPr>
          <w:b/>
          <w:sz w:val="24"/>
        </w:rPr>
        <w:t>1.2.3.1. Формирование универсальных учебных действий</w:t>
      </w:r>
    </w:p>
    <w:p w:rsidR="00AC10EB" w:rsidRPr="00EE095D" w:rsidRDefault="00AC10EB" w:rsidP="00B4679A">
      <w:pPr>
        <w:pStyle w:val="af7"/>
        <w:spacing w:line="120" w:lineRule="atLeast"/>
        <w:outlineLvl w:val="0"/>
        <w:rPr>
          <w:b/>
          <w:bCs/>
          <w:sz w:val="24"/>
        </w:rPr>
      </w:pPr>
    </w:p>
    <w:p w:rsidR="00AC10EB" w:rsidRPr="00EE095D" w:rsidRDefault="00AC10EB" w:rsidP="00542DF2">
      <w:pPr>
        <w:pStyle w:val="af7"/>
        <w:shd w:val="clear" w:color="auto" w:fill="CCFFFF"/>
        <w:spacing w:line="120" w:lineRule="atLeast"/>
        <w:jc w:val="center"/>
        <w:outlineLvl w:val="0"/>
        <w:rPr>
          <w:b/>
          <w:bCs/>
          <w:sz w:val="24"/>
        </w:rPr>
      </w:pPr>
      <w:r w:rsidRPr="00EE095D">
        <w:rPr>
          <w:b/>
          <w:bCs/>
          <w:sz w:val="24"/>
        </w:rPr>
        <w:t>Личностные универсальные учебные действия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В рамках </w:t>
      </w:r>
      <w:r w:rsidRPr="00EE095D">
        <w:rPr>
          <w:rFonts w:ascii="Times New Roman" w:hAnsi="Times New Roman" w:cs="Times New Roman"/>
          <w:b/>
          <w:sz w:val="24"/>
          <w:szCs w:val="24"/>
        </w:rPr>
        <w:t>когнитивного компонента</w:t>
      </w:r>
      <w:r w:rsidRPr="00EE095D">
        <w:rPr>
          <w:rFonts w:ascii="Times New Roman" w:hAnsi="Times New Roman" w:cs="Times New Roman"/>
          <w:sz w:val="24"/>
          <w:szCs w:val="24"/>
        </w:rPr>
        <w:t>будут сформированы:</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знание о своей этнической принадлежности, освоение национальных ценностей, традиций, культуры, знание о народах и этнических группах России;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освоение общекультурного наследия России и общемирового культурного наследия;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ориентация в системе моральных норм и ценностей и их иерархизация, понимание конвенционального характера морали;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lastRenderedPageBreak/>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В рамках </w:t>
      </w:r>
      <w:r w:rsidRPr="00EE095D">
        <w:rPr>
          <w:rFonts w:ascii="Times New Roman" w:hAnsi="Times New Roman" w:cs="Times New Roman"/>
          <w:b/>
          <w:sz w:val="24"/>
          <w:szCs w:val="24"/>
        </w:rPr>
        <w:t>ценностного и эмоционального компонентов</w:t>
      </w:r>
      <w:r w:rsidRPr="00EE095D">
        <w:rPr>
          <w:rFonts w:ascii="Times New Roman" w:hAnsi="Times New Roman" w:cs="Times New Roman"/>
          <w:sz w:val="24"/>
          <w:szCs w:val="24"/>
        </w:rPr>
        <w:t xml:space="preserve"> будут сформированы:</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гражданский патриотизм, любовь к Родине, чувство гордости за свою страну;</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уважение к истории, культурным и историческим памятникам;</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эмоционально положительное принятие своей этнической идентичности;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уважение к другим народам России и мира и принятие их, межэтническая толерантность, готовность к равноправному сотрудничеству;</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уважение к ценностям семьи, любовь к природе, признание ценности здоровья, своего и других людей, оптимизм в восприятии мира;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потребность в самовыражении и самореализации, социальном признании;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AC10EB" w:rsidRPr="00EE095D" w:rsidRDefault="00AC10EB" w:rsidP="00B4679A">
      <w:pPr>
        <w:spacing w:after="0" w:line="120" w:lineRule="atLeast"/>
        <w:ind w:firstLine="454"/>
        <w:jc w:val="both"/>
        <w:rPr>
          <w:rFonts w:ascii="Times New Roman" w:hAnsi="Times New Roman" w:cs="Times New Roman"/>
          <w:sz w:val="24"/>
          <w:szCs w:val="24"/>
        </w:rPr>
      </w:pP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В рамках </w:t>
      </w:r>
      <w:r w:rsidRPr="00EE095D">
        <w:rPr>
          <w:rFonts w:ascii="Times New Roman" w:hAnsi="Times New Roman" w:cs="Times New Roman"/>
          <w:b/>
          <w:sz w:val="24"/>
          <w:szCs w:val="24"/>
        </w:rPr>
        <w:t>деятельностного (поведенческого) компонента</w:t>
      </w:r>
      <w:r w:rsidRPr="00EE095D">
        <w:rPr>
          <w:rFonts w:ascii="Times New Roman" w:hAnsi="Times New Roman" w:cs="Times New Roman"/>
          <w:sz w:val="24"/>
          <w:szCs w:val="24"/>
        </w:rPr>
        <w:t xml:space="preserve"> будут сформированы:</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готовность и способность к выполнению норм и требований школьной жизни, прав и обязанностей ученика;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умение вести диалог на основе равноправных отношений и взаимного уважения и принятия; умение конструктивно разрешать конфликты;</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готовность и способность к выполнению моральных норм в отношении взрослых и сверстников в школе, дома, во внеучебных видах деятельности;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потребность в участии в общественной жизни ближайшего социального окружения, общественно полезной деятельности;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умение строить жизненные планы с учётом конкретных социально-исторических, политических и экономических условий;</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устойчивый познавательный интерес и становление смыслообразующей функции познавательного мотива;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готовность к выбору профильного образования.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для формирования: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выраженной устойчивой учебно-познавательной мотивации и интереса к учению;</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готовности к самообразованию и самовоспитанию;</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адекватной позитивной самооценки и Я-концепции;</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компетентности в реализации основ гражданской идентичности в поступках и деятельности;</w:t>
      </w:r>
    </w:p>
    <w:p w:rsidR="00AC10EB" w:rsidRPr="00EE095D" w:rsidRDefault="00AC10EB" w:rsidP="00B4679A">
      <w:pPr>
        <w:tabs>
          <w:tab w:val="left" w:pos="360"/>
        </w:tabs>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AC10EB" w:rsidRPr="00EE095D" w:rsidRDefault="00AC10EB" w:rsidP="00B4679A">
      <w:pPr>
        <w:tabs>
          <w:tab w:val="left" w:pos="360"/>
        </w:tabs>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AC10EB" w:rsidRPr="00EE095D" w:rsidRDefault="00AC10EB" w:rsidP="00B4679A">
      <w:pPr>
        <w:pStyle w:val="Abstract"/>
        <w:spacing w:line="120" w:lineRule="atLeast"/>
        <w:rPr>
          <w:b/>
          <w:sz w:val="24"/>
          <w:szCs w:val="24"/>
        </w:rPr>
      </w:pPr>
    </w:p>
    <w:p w:rsidR="00AC10EB" w:rsidRPr="00EE095D" w:rsidRDefault="00AC10EB" w:rsidP="00542DF2">
      <w:pPr>
        <w:pStyle w:val="Abstract"/>
        <w:shd w:val="clear" w:color="auto" w:fill="CCFFFF"/>
        <w:spacing w:line="120" w:lineRule="atLeast"/>
        <w:jc w:val="center"/>
        <w:rPr>
          <w:b/>
          <w:bCs/>
          <w:sz w:val="24"/>
          <w:szCs w:val="24"/>
        </w:rPr>
      </w:pPr>
      <w:r w:rsidRPr="00EE095D">
        <w:rPr>
          <w:b/>
          <w:sz w:val="24"/>
          <w:szCs w:val="24"/>
        </w:rPr>
        <w:t>Ре</w:t>
      </w:r>
      <w:r w:rsidRPr="00EE095D">
        <w:rPr>
          <w:b/>
          <w:bCs/>
          <w:sz w:val="24"/>
          <w:szCs w:val="24"/>
        </w:rPr>
        <w:t>гулятивные универсальные учебные действия</w:t>
      </w:r>
    </w:p>
    <w:p w:rsidR="00AC10EB" w:rsidRPr="00EE095D" w:rsidRDefault="00AC10EB" w:rsidP="00B4679A">
      <w:pPr>
        <w:pStyle w:val="Abstract"/>
        <w:spacing w:line="120" w:lineRule="atLeast"/>
        <w:rPr>
          <w:bCs/>
          <w:sz w:val="24"/>
          <w:szCs w:val="24"/>
        </w:rPr>
      </w:pPr>
      <w:r w:rsidRPr="00EE095D">
        <w:rPr>
          <w:bCs/>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целеполаганию, включая постановку новых целей, преобразование практической задачи в познавательную;</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планировать пути достижения целей;</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lastRenderedPageBreak/>
        <w:t xml:space="preserve">• устанавливать целевые приоритеты; </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уметь самостоятельно контролировать своё время и управлять им;</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принимать решения в проблемной ситуации на основе переговоров;</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w:t>
      </w:r>
      <w:r w:rsidRPr="00EE095D">
        <w:rPr>
          <w:rFonts w:ascii="Times New Roman" w:hAnsi="Times New Roman" w:cs="Times New Roman"/>
          <w:iCs/>
          <w:sz w:val="24"/>
          <w:szCs w:val="24"/>
        </w:rPr>
        <w:t>осуществлять констатирующий и предвосхищающий контроль по результату и по способу действия</w:t>
      </w:r>
      <w:r w:rsidRPr="00EE095D">
        <w:rPr>
          <w:rFonts w:ascii="Times New Roman" w:hAnsi="Times New Roman" w:cs="Times New Roman"/>
          <w:sz w:val="24"/>
          <w:szCs w:val="24"/>
        </w:rPr>
        <w:t>; актуальный контроль на уровне произвольного внимания;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w:t>
      </w:r>
      <w:r w:rsidRPr="00EE095D">
        <w:rPr>
          <w:rFonts w:ascii="Times New Roman" w:hAnsi="Times New Roman" w:cs="Times New Roman"/>
          <w:iCs/>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основам прогнозирования как предвидения будущих событий и развития процесса.</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самостоятельно ставить новые учебные цели и задачи;</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построению жизненных планов во временно2й перспективе;</w:t>
      </w:r>
    </w:p>
    <w:p w:rsidR="00AC10EB" w:rsidRPr="00EE095D" w:rsidRDefault="00AC10EB" w:rsidP="00B4679A">
      <w:pPr>
        <w:pStyle w:val="ae"/>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 xml:space="preserve">при планировании достижения целей самостоятельно, полно и адекватно учитывать условия и средства их достижения; </w:t>
      </w:r>
    </w:p>
    <w:p w:rsidR="00AC10EB" w:rsidRPr="00EE095D" w:rsidRDefault="00AC10EB" w:rsidP="00B4679A">
      <w:pPr>
        <w:pStyle w:val="ae"/>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выделять альтернативные способы достижения цели и выбирать наиболее эффективный способ;</w:t>
      </w:r>
    </w:p>
    <w:p w:rsidR="00AC10EB" w:rsidRPr="00EE095D" w:rsidRDefault="00AC10EB" w:rsidP="00B4679A">
      <w:pPr>
        <w:pStyle w:val="ae"/>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AC10EB" w:rsidRPr="00EE095D" w:rsidRDefault="00AC10EB" w:rsidP="00B4679A">
      <w:pPr>
        <w:pStyle w:val="ae"/>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осуществлять познавательную рефлексию в отношении действий по решению учебных и познавательных задач;</w:t>
      </w:r>
    </w:p>
    <w:p w:rsidR="00AC10EB" w:rsidRPr="00EE095D" w:rsidRDefault="00AC10EB" w:rsidP="00B4679A">
      <w:pPr>
        <w:pStyle w:val="ae"/>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адекватно оценивать объективную трудность как меру фактического или предполагаемого расхода ресурсов на решение задачи;</w:t>
      </w:r>
    </w:p>
    <w:p w:rsidR="00AC10EB" w:rsidRPr="00EE095D" w:rsidRDefault="00AC10EB" w:rsidP="00B4679A">
      <w:pPr>
        <w:pStyle w:val="af8"/>
        <w:spacing w:line="120" w:lineRule="atLeast"/>
        <w:rPr>
          <w:i/>
          <w:sz w:val="24"/>
          <w:szCs w:val="24"/>
        </w:rPr>
      </w:pPr>
      <w:r w:rsidRPr="00EE095D">
        <w:rPr>
          <w:sz w:val="24"/>
          <w:szCs w:val="24"/>
        </w:rPr>
        <w:t>• </w:t>
      </w:r>
      <w:r w:rsidRPr="00EE095D">
        <w:rPr>
          <w:i/>
          <w:sz w:val="24"/>
          <w:szCs w:val="24"/>
        </w:rPr>
        <w:t>адекватно оценивать свои возможности достижения цели определённой сложности в различных сферах самостоятельной деятельности;</w:t>
      </w:r>
    </w:p>
    <w:p w:rsidR="00AC10EB" w:rsidRPr="00EE095D" w:rsidRDefault="00AC10EB" w:rsidP="00B4679A">
      <w:pPr>
        <w:pStyle w:val="ae"/>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основам саморегуляции эмоциональных состояний;</w:t>
      </w:r>
    </w:p>
    <w:p w:rsidR="00AC10EB" w:rsidRPr="00EE095D" w:rsidRDefault="00AC10EB" w:rsidP="00B4679A">
      <w:pPr>
        <w:pStyle w:val="ae"/>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прилагать волевые усилия и преодолевать трудности и препятствия на пути достижения целей.</w:t>
      </w:r>
    </w:p>
    <w:p w:rsidR="00AC10EB" w:rsidRPr="00EE095D" w:rsidRDefault="00AC10EB" w:rsidP="00B4679A">
      <w:pPr>
        <w:pStyle w:val="ae"/>
        <w:spacing w:after="0" w:line="120" w:lineRule="atLeast"/>
        <w:ind w:firstLine="454"/>
        <w:jc w:val="both"/>
        <w:rPr>
          <w:rFonts w:ascii="Times New Roman" w:hAnsi="Times New Roman" w:cs="Times New Roman"/>
          <w:i/>
          <w:sz w:val="24"/>
          <w:szCs w:val="24"/>
        </w:rPr>
      </w:pPr>
    </w:p>
    <w:p w:rsidR="00AC10EB" w:rsidRPr="00EE095D" w:rsidRDefault="00AC10EB" w:rsidP="00542DF2">
      <w:pPr>
        <w:pStyle w:val="ae"/>
        <w:shd w:val="clear" w:color="auto" w:fill="CCFFFF"/>
        <w:spacing w:after="0" w:line="120" w:lineRule="atLeast"/>
        <w:ind w:firstLine="454"/>
        <w:jc w:val="center"/>
        <w:rPr>
          <w:rFonts w:ascii="Times New Roman" w:hAnsi="Times New Roman" w:cs="Times New Roman"/>
          <w:b/>
          <w:bCs/>
          <w:sz w:val="24"/>
          <w:szCs w:val="24"/>
        </w:rPr>
      </w:pPr>
      <w:r w:rsidRPr="00EE095D">
        <w:rPr>
          <w:rFonts w:ascii="Times New Roman" w:hAnsi="Times New Roman" w:cs="Times New Roman"/>
          <w:b/>
          <w:sz w:val="24"/>
          <w:szCs w:val="24"/>
        </w:rPr>
        <w:t>К</w:t>
      </w:r>
      <w:r w:rsidRPr="00EE095D">
        <w:rPr>
          <w:rFonts w:ascii="Times New Roman" w:hAnsi="Times New Roman" w:cs="Times New Roman"/>
          <w:b/>
          <w:bCs/>
          <w:sz w:val="24"/>
          <w:szCs w:val="24"/>
        </w:rPr>
        <w:t>оммуникативные универсальные учебные действия</w:t>
      </w:r>
    </w:p>
    <w:p w:rsidR="00AC10EB" w:rsidRPr="00EE095D" w:rsidRDefault="00AC10EB" w:rsidP="00B4679A">
      <w:pPr>
        <w:pStyle w:val="ae"/>
        <w:spacing w:after="0" w:line="120" w:lineRule="atLeast"/>
        <w:ind w:firstLine="454"/>
        <w:jc w:val="both"/>
        <w:rPr>
          <w:rFonts w:ascii="Times New Roman" w:hAnsi="Times New Roman" w:cs="Times New Roman"/>
          <w:bCs/>
          <w:sz w:val="24"/>
          <w:szCs w:val="24"/>
        </w:rPr>
      </w:pPr>
      <w:r w:rsidRPr="00EE095D">
        <w:rPr>
          <w:rFonts w:ascii="Times New Roman" w:hAnsi="Times New Roman" w:cs="Times New Roman"/>
          <w:bCs/>
          <w:sz w:val="24"/>
          <w:szCs w:val="24"/>
        </w:rPr>
        <w:t>Выпускник научится:</w:t>
      </w:r>
    </w:p>
    <w:p w:rsidR="00AC10EB" w:rsidRPr="00EE095D" w:rsidRDefault="00AC10EB" w:rsidP="00B4679A">
      <w:pPr>
        <w:pStyle w:val="ae"/>
        <w:spacing w:after="0" w:line="120" w:lineRule="atLeast"/>
        <w:ind w:firstLine="454"/>
        <w:jc w:val="both"/>
        <w:rPr>
          <w:rFonts w:ascii="Times New Roman" w:hAnsi="Times New Roman" w:cs="Times New Roman"/>
          <w:bCs/>
          <w:sz w:val="24"/>
          <w:szCs w:val="24"/>
        </w:rPr>
      </w:pPr>
      <w:r w:rsidRPr="00EE095D">
        <w:rPr>
          <w:rFonts w:ascii="Times New Roman" w:hAnsi="Times New Roman" w:cs="Times New Roman"/>
          <w:sz w:val="24"/>
          <w:szCs w:val="24"/>
        </w:rPr>
        <w:t>• учитывать разные мнения и стремиться к координации различных позиций в сотрудничестве;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AC10EB" w:rsidRPr="00EE095D" w:rsidRDefault="00AC10EB" w:rsidP="00B4679A">
      <w:pPr>
        <w:shd w:val="clear" w:color="auto" w:fill="FFFFFF"/>
        <w:tabs>
          <w:tab w:val="left" w:pos="571"/>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устанавливать и сравнивать разные точки зрения, прежде чем принимать решения и делать выбор;</w:t>
      </w:r>
    </w:p>
    <w:p w:rsidR="00AC10EB" w:rsidRPr="00EE095D" w:rsidRDefault="00AC10EB" w:rsidP="00B4679A">
      <w:pPr>
        <w:pStyle w:val="13"/>
        <w:spacing w:line="120" w:lineRule="atLeast"/>
        <w:ind w:firstLine="454"/>
        <w:rPr>
          <w:sz w:val="24"/>
          <w:szCs w:val="24"/>
        </w:rPr>
      </w:pPr>
      <w:r w:rsidRPr="00EE095D">
        <w:rPr>
          <w:sz w:val="24"/>
          <w:szCs w:val="24"/>
        </w:rPr>
        <w:t>• аргументировать свою точку зрения, спорить и отстаивать свою позицию не враждебным для оппонентов образом;</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задавать вопросы, необходимые для организации собственной деятельности и сотрудничества с партнёром;</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осуществлять взаимный контроль и оказывать в сотрудничестве необходимую взаимопомощь;</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адекватно использовать речь для планирования и регуляции своей деятельности;</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осуществлять контроль, коррекцию, оценку действий партнёра, уметь убеждать;</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Style w:val="af5"/>
          <w:rFonts w:ascii="Times New Roman" w:hAnsi="Times New Roman" w:cs="Times New Roman"/>
          <w:sz w:val="24"/>
          <w:szCs w:val="24"/>
        </w:rPr>
        <w:t>работать в группе —</w:t>
      </w:r>
      <w:r w:rsidRPr="00EE095D">
        <w:rPr>
          <w:rFonts w:ascii="Times New Roman" w:hAnsi="Times New Roman" w:cs="Times New Roman"/>
          <w:sz w:val="24"/>
          <w:szCs w:val="24"/>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основам коммуникативной рефлексии;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lastRenderedPageBreak/>
        <w:t>• использовать адекватные языковые средства для отображения своих чувств, мыслей, мотивов и потребностей;</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учитывать и координировать отличные от собственной позиции других людей в сотрудничестве;</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учитывать разные мнения и интересы и обосновывать собственную позицию;</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понимать относительность мнений и подходов к решению проблемы;</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брать на себя инициативу в организации совместного действия (деловое лидерство);</w:t>
      </w:r>
    </w:p>
    <w:p w:rsidR="00AC10EB" w:rsidRPr="00EE095D" w:rsidRDefault="00AC10E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оказывать поддержку и содействие тем, от кого зависит достижение цели в совместной деятельности</w:t>
      </w:r>
      <w:r w:rsidRPr="00EE095D">
        <w:rPr>
          <w:rFonts w:ascii="Times New Roman" w:hAnsi="Times New Roman" w:cs="Times New Roman"/>
          <w:sz w:val="24"/>
          <w:szCs w:val="24"/>
        </w:rPr>
        <w:t xml:space="preserve">; </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осуществлять коммуникативную рефлексию как осознание оснований собственных действий и действий партнёра;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r w:rsidRPr="00EE095D">
        <w:rPr>
          <w:rFonts w:ascii="Times New Roman" w:hAnsi="Times New Roman" w:cs="Times New Roman"/>
          <w:sz w:val="24"/>
          <w:szCs w:val="24"/>
        </w:rPr>
        <w:t>;</w:t>
      </w:r>
    </w:p>
    <w:p w:rsidR="00AC10EB" w:rsidRPr="00EE095D" w:rsidRDefault="00AC10EB" w:rsidP="00B4679A">
      <w:pPr>
        <w:spacing w:after="0" w:line="120" w:lineRule="atLeast"/>
        <w:ind w:firstLine="454"/>
        <w:jc w:val="both"/>
        <w:rPr>
          <w:rFonts w:ascii="Times New Roman" w:hAnsi="Times New Roman" w:cs="Times New Roman"/>
          <w:b/>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AC10EB" w:rsidRPr="00EE095D" w:rsidRDefault="00AC10EB" w:rsidP="00B4679A">
      <w:pPr>
        <w:shd w:val="clear" w:color="auto" w:fill="FFFFFF"/>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AC10EB" w:rsidRPr="00EE095D" w:rsidRDefault="00AC10EB" w:rsidP="00B4679A">
      <w:pPr>
        <w:shd w:val="clear" w:color="auto" w:fill="FFFFFF"/>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AC10EB" w:rsidRPr="00EE095D" w:rsidRDefault="00AC10EB" w:rsidP="00B4679A">
      <w:pPr>
        <w:shd w:val="clear" w:color="auto" w:fill="FFFFFF"/>
        <w:spacing w:after="0" w:line="120" w:lineRule="atLeast"/>
        <w:ind w:firstLine="454"/>
        <w:jc w:val="both"/>
        <w:rPr>
          <w:rFonts w:ascii="Times New Roman" w:hAnsi="Times New Roman" w:cs="Times New Roman"/>
          <w:i/>
          <w:sz w:val="24"/>
          <w:szCs w:val="24"/>
        </w:rPr>
      </w:pPr>
    </w:p>
    <w:p w:rsidR="00AC10EB" w:rsidRPr="00EE095D" w:rsidRDefault="00AC10EB" w:rsidP="00542DF2">
      <w:pPr>
        <w:pStyle w:val="Abstract"/>
        <w:shd w:val="clear" w:color="auto" w:fill="CCFFFF"/>
        <w:spacing w:line="120" w:lineRule="atLeast"/>
        <w:jc w:val="center"/>
        <w:rPr>
          <w:b/>
          <w:sz w:val="24"/>
          <w:szCs w:val="24"/>
        </w:rPr>
      </w:pPr>
      <w:r w:rsidRPr="00EE095D">
        <w:rPr>
          <w:b/>
          <w:sz w:val="24"/>
          <w:szCs w:val="24"/>
        </w:rPr>
        <w:t>Познавательные универсальные учебные действия</w:t>
      </w:r>
    </w:p>
    <w:p w:rsidR="00AC10EB" w:rsidRPr="00EE095D" w:rsidRDefault="00AC10EB" w:rsidP="00B4679A">
      <w:pPr>
        <w:pStyle w:val="Abstract"/>
        <w:spacing w:line="120" w:lineRule="atLeast"/>
        <w:rPr>
          <w:sz w:val="24"/>
          <w:szCs w:val="24"/>
        </w:rPr>
      </w:pPr>
      <w:r w:rsidRPr="00EE095D">
        <w:rPr>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основам реализации проектно-исследовательской деятельности;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проводить наблюдение и эксперимент под руководством учителя;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осуществлять расширенный поиск информации с использованием ресурсов библиотек и Интернета;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создавать и преобразовывать модели и схемы для решения задач;</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осуществлять выбор наиболее эффективных способов решения задач в зависимости от конкретных условий;</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давать определение понятиям;</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устанавливать причинно-следственные связи;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осуществлять логическую операцию установления родовидовых отношений, ограничение понятия;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осуществлять сравнение, сериацию и классификацию, самостоятельно выбирая основания и критерии для указанных логических операций;</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строить классификацию на основе дихотомического деления (на основе отрицания);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строить логическое рассуждение, включающее установление причинно-следственных связей;</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объяснять явления, процессы, связи и отношения, выявляемые в ходе исследования;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lastRenderedPageBreak/>
        <w:t>• основам ознакомительного, изучающего, усваивающего и поискового чтения;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структурировать тексты,включаяумение выделять главное и второстепенное, главную идею текста, выстраивать последовательность описываемых событий;</w:t>
      </w:r>
    </w:p>
    <w:p w:rsidR="00AC10EB" w:rsidRPr="00EE095D" w:rsidRDefault="00AC10E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sz w:val="24"/>
          <w:szCs w:val="24"/>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основам рефлексивного чтения;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ставить проблему, аргументировать её актуальность;</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самостоятельно проводить исследование на основе применения методов наблюдения и эксперимента;</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выдвигать гипотезы о связях и закономерностях событий, процессов, объектов;</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организовывать исследование с целью проверки гипотез;</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делать умозаключения (индуктивное и по аналогии) и выводы на основе аргументации.</w:t>
      </w:r>
    </w:p>
    <w:p w:rsidR="00AC10EB" w:rsidRPr="00EE095D" w:rsidRDefault="00AC10EB" w:rsidP="00B4679A">
      <w:pPr>
        <w:pStyle w:val="af7"/>
        <w:shd w:val="clear" w:color="auto" w:fill="CCFFFF"/>
        <w:spacing w:line="120" w:lineRule="atLeast"/>
        <w:jc w:val="center"/>
        <w:outlineLvl w:val="0"/>
        <w:rPr>
          <w:b/>
          <w:sz w:val="24"/>
        </w:rPr>
      </w:pPr>
      <w:r w:rsidRPr="00EE095D">
        <w:rPr>
          <w:b/>
          <w:sz w:val="24"/>
        </w:rPr>
        <w:t>1.2.3.2. Формирование ИКТ-компетентности обучающихся</w:t>
      </w:r>
    </w:p>
    <w:p w:rsidR="00AC10EB" w:rsidRPr="00EE095D" w:rsidRDefault="00AC10EB" w:rsidP="00B4679A">
      <w:pPr>
        <w:spacing w:after="0" w:line="120" w:lineRule="atLeast"/>
        <w:ind w:firstLine="454"/>
        <w:jc w:val="both"/>
        <w:outlineLvl w:val="0"/>
        <w:rPr>
          <w:rFonts w:ascii="Times New Roman" w:hAnsi="Times New Roman" w:cs="Times New Roman"/>
          <w:b/>
          <w:sz w:val="24"/>
          <w:szCs w:val="24"/>
        </w:rPr>
      </w:pPr>
    </w:p>
    <w:p w:rsidR="00AC10EB" w:rsidRPr="00EE095D" w:rsidRDefault="00AC10EB" w:rsidP="00542DF2">
      <w:pPr>
        <w:shd w:val="clear" w:color="auto" w:fill="CCFFFF"/>
        <w:spacing w:after="0" w:line="120" w:lineRule="atLeast"/>
        <w:ind w:firstLine="454"/>
        <w:jc w:val="center"/>
        <w:outlineLvl w:val="0"/>
        <w:rPr>
          <w:rFonts w:ascii="Times New Roman" w:hAnsi="Times New Roman" w:cs="Times New Roman"/>
          <w:b/>
          <w:sz w:val="24"/>
          <w:szCs w:val="24"/>
        </w:rPr>
      </w:pPr>
      <w:r w:rsidRPr="00EE095D">
        <w:rPr>
          <w:rFonts w:ascii="Times New Roman" w:hAnsi="Times New Roman" w:cs="Times New Roman"/>
          <w:b/>
          <w:sz w:val="24"/>
          <w:szCs w:val="24"/>
        </w:rPr>
        <w:t>Обращение с устройствами ИКТ</w:t>
      </w:r>
    </w:p>
    <w:p w:rsidR="00AC10EB" w:rsidRPr="00EE095D" w:rsidRDefault="00AC10EB" w:rsidP="00B4679A">
      <w:pPr>
        <w:spacing w:after="0" w:line="120" w:lineRule="atLeast"/>
        <w:ind w:firstLine="454"/>
        <w:jc w:val="both"/>
        <w:outlineLvl w:val="0"/>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подключать устройства ИКТ к электрическим и информационным сетям, использовать аккумуляторы;</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осуществлять информационное подключение к локальной сети и глобальной сети Интернет;</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выводить информацию на бумагу, правильно обращаться с расходными материалами;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Выпускник получит возможность научиться</w:t>
      </w:r>
      <w:r w:rsidRPr="00EE095D">
        <w:rPr>
          <w:rFonts w:ascii="Times New Roman" w:hAnsi="Times New Roman" w:cs="Times New Roman"/>
          <w:sz w:val="24"/>
          <w:szCs w:val="24"/>
        </w:rPr>
        <w:t>:</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осознавать и использовать в практической деятельности основные психологические особенности восприятия информации человеком.</w:t>
      </w:r>
    </w:p>
    <w:p w:rsidR="00AC10EB" w:rsidRPr="00EE095D" w:rsidRDefault="00AC10EB" w:rsidP="00B467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u w:val="single"/>
        </w:rPr>
        <w:t>Примечание</w:t>
      </w:r>
      <w:r w:rsidRPr="00EE095D">
        <w:rPr>
          <w:rFonts w:ascii="Times New Roman" w:hAnsi="Times New Roman" w:cs="Times New Roman"/>
          <w:sz w:val="24"/>
          <w:szCs w:val="24"/>
        </w:rPr>
        <w:t>: результаты достигаются преимущественно в рамках предметов «Технология», «Информатика», а также во внеурочной и внешкольной деятельности.</w:t>
      </w:r>
    </w:p>
    <w:p w:rsidR="00AC10EB" w:rsidRPr="00EE095D" w:rsidRDefault="00AC10EB" w:rsidP="00542DF2">
      <w:pPr>
        <w:shd w:val="clear" w:color="auto" w:fill="CCFFFF"/>
        <w:spacing w:after="0" w:line="120" w:lineRule="atLeast"/>
        <w:ind w:firstLine="454"/>
        <w:jc w:val="center"/>
        <w:outlineLvl w:val="0"/>
        <w:rPr>
          <w:rFonts w:ascii="Times New Roman" w:hAnsi="Times New Roman" w:cs="Times New Roman"/>
          <w:b/>
          <w:sz w:val="24"/>
          <w:szCs w:val="24"/>
        </w:rPr>
      </w:pPr>
      <w:r w:rsidRPr="00EE095D">
        <w:rPr>
          <w:rFonts w:ascii="Times New Roman" w:hAnsi="Times New Roman" w:cs="Times New Roman"/>
          <w:b/>
          <w:sz w:val="24"/>
          <w:szCs w:val="24"/>
        </w:rPr>
        <w:t>Фиксация изображений и звуков</w:t>
      </w:r>
    </w:p>
    <w:p w:rsidR="00AC10EB" w:rsidRPr="00EE095D" w:rsidRDefault="00AC10EB" w:rsidP="00B4679A">
      <w:pPr>
        <w:suppressAutoHyphens/>
        <w:spacing w:after="0" w:line="120" w:lineRule="atLeast"/>
        <w:ind w:firstLine="454"/>
        <w:jc w:val="both"/>
        <w:rPr>
          <w:rFonts w:ascii="Times New Roman" w:hAnsi="Times New Roman" w:cs="Times New Roman"/>
          <w:bCs/>
          <w:iCs/>
          <w:sz w:val="24"/>
          <w:szCs w:val="24"/>
        </w:rPr>
      </w:pPr>
      <w:r w:rsidRPr="00EE095D">
        <w:rPr>
          <w:rFonts w:ascii="Times New Roman" w:hAnsi="Times New Roman" w:cs="Times New Roman"/>
          <w:bCs/>
          <w:iCs/>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выбирать технические средства ИКТ для фиксации изображений и звуков в соответствии с поставленной целью;</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осуществлять видеосъёмку и проводить монтаж отснятого материала с использованием возможностей специальных компьютерных инструментов.</w:t>
      </w:r>
    </w:p>
    <w:p w:rsidR="00841FF1"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lastRenderedPageBreak/>
        <w:t>• </w:t>
      </w:r>
      <w:r w:rsidRPr="00EE095D">
        <w:rPr>
          <w:rFonts w:ascii="Times New Roman" w:hAnsi="Times New Roman" w:cs="Times New Roman"/>
          <w:i/>
          <w:sz w:val="24"/>
          <w:szCs w:val="24"/>
        </w:rPr>
        <w:t>различать творческую и техническую фиксацию звуков и изображений;</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использовать возможности ИКТ в творческой деятельности, связанной с искусством;</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осуществлять трёхмерное сканирование.</w:t>
      </w:r>
    </w:p>
    <w:p w:rsidR="00AC10EB" w:rsidRPr="00EE095D" w:rsidRDefault="00AC10EB" w:rsidP="00B467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u w:val="single"/>
        </w:rPr>
        <w:t>Примечание</w:t>
      </w:r>
      <w:r w:rsidRPr="00EE095D">
        <w:rPr>
          <w:rFonts w:ascii="Times New Roman" w:hAnsi="Times New Roman" w:cs="Times New Roman"/>
          <w:sz w:val="24"/>
          <w:szCs w:val="24"/>
        </w:rPr>
        <w:t>: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AC10EB" w:rsidRPr="00EE095D" w:rsidRDefault="00AC10EB" w:rsidP="00542DF2">
      <w:pPr>
        <w:shd w:val="clear" w:color="auto" w:fill="CCFFFF"/>
        <w:spacing w:after="0" w:line="120" w:lineRule="atLeast"/>
        <w:ind w:firstLine="454"/>
        <w:jc w:val="center"/>
        <w:outlineLvl w:val="0"/>
        <w:rPr>
          <w:rFonts w:ascii="Times New Roman" w:hAnsi="Times New Roman" w:cs="Times New Roman"/>
          <w:b/>
          <w:sz w:val="24"/>
          <w:szCs w:val="24"/>
        </w:rPr>
      </w:pPr>
      <w:r w:rsidRPr="00EE095D">
        <w:rPr>
          <w:rFonts w:ascii="Times New Roman" w:hAnsi="Times New Roman" w:cs="Times New Roman"/>
          <w:b/>
          <w:sz w:val="24"/>
          <w:szCs w:val="24"/>
        </w:rPr>
        <w:t>Создание письменных сообщений</w:t>
      </w:r>
    </w:p>
    <w:p w:rsidR="00AC10EB" w:rsidRPr="00EE095D" w:rsidRDefault="00AC10EB" w:rsidP="00B4679A">
      <w:pPr>
        <w:suppressAutoHyphens/>
        <w:spacing w:after="0" w:line="120" w:lineRule="atLeast"/>
        <w:ind w:firstLine="454"/>
        <w:jc w:val="both"/>
        <w:rPr>
          <w:rFonts w:ascii="Times New Roman" w:hAnsi="Times New Roman" w:cs="Times New Roman"/>
          <w:bCs/>
          <w:iCs/>
          <w:sz w:val="24"/>
          <w:szCs w:val="24"/>
        </w:rPr>
      </w:pPr>
      <w:r w:rsidRPr="00EE095D">
        <w:rPr>
          <w:rFonts w:ascii="Times New Roman" w:hAnsi="Times New Roman" w:cs="Times New Roman"/>
          <w:bCs/>
          <w:iCs/>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создавать текст на русском языке с использованием слепого десятипальцевого клавиатурного письма;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сканировать текст и осуществлять распознавание сканированного текста;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осуществлять редактирование и структурирование текста в соответствии с его смыслом средствами текстового редактора;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использовать средства орфографического и синтаксического контроля русского текста и текста на иностранном языке.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создавать текст на иностранном языке с использованием слепого десятипальцевого клавиатурного письма;</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использовать компьютерные инструменты, упрощающие расшифровку аудиозаписей.</w:t>
      </w:r>
    </w:p>
    <w:p w:rsidR="00AC10EB" w:rsidRPr="00EE095D" w:rsidRDefault="00AC10EB" w:rsidP="00B467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u w:val="single"/>
        </w:rPr>
        <w:t>Примечание</w:t>
      </w:r>
      <w:r w:rsidRPr="00EE095D">
        <w:rPr>
          <w:rFonts w:ascii="Times New Roman" w:hAnsi="Times New Roman" w:cs="Times New Roman"/>
          <w:sz w:val="24"/>
          <w:szCs w:val="24"/>
        </w:rPr>
        <w:t>: результаты достигаются преимущественно в рамках предметов «Русский язык», «Иностранный язык», «Литература», «История».</w:t>
      </w:r>
    </w:p>
    <w:p w:rsidR="00AC10EB" w:rsidRPr="00EE095D" w:rsidRDefault="00AC10EB" w:rsidP="00542DF2">
      <w:pPr>
        <w:shd w:val="clear" w:color="auto" w:fill="CCFFFF"/>
        <w:spacing w:after="0" w:line="120" w:lineRule="atLeast"/>
        <w:ind w:firstLine="454"/>
        <w:jc w:val="center"/>
        <w:outlineLvl w:val="0"/>
        <w:rPr>
          <w:rFonts w:ascii="Times New Roman" w:hAnsi="Times New Roman" w:cs="Times New Roman"/>
          <w:b/>
          <w:sz w:val="24"/>
          <w:szCs w:val="24"/>
        </w:rPr>
      </w:pPr>
      <w:r w:rsidRPr="00EE095D">
        <w:rPr>
          <w:rFonts w:ascii="Times New Roman" w:hAnsi="Times New Roman" w:cs="Times New Roman"/>
          <w:b/>
          <w:sz w:val="24"/>
          <w:szCs w:val="24"/>
        </w:rPr>
        <w:t>Создание графических объектов</w:t>
      </w:r>
    </w:p>
    <w:p w:rsidR="00AC10EB" w:rsidRPr="00EE095D" w:rsidRDefault="00AC10EB" w:rsidP="00B4679A">
      <w:pPr>
        <w:suppressAutoHyphens/>
        <w:spacing w:after="0" w:line="120" w:lineRule="atLeast"/>
        <w:ind w:firstLine="454"/>
        <w:jc w:val="both"/>
        <w:rPr>
          <w:rFonts w:ascii="Times New Roman" w:hAnsi="Times New Roman" w:cs="Times New Roman"/>
          <w:bCs/>
          <w:iCs/>
          <w:sz w:val="24"/>
          <w:szCs w:val="24"/>
        </w:rPr>
      </w:pPr>
      <w:r w:rsidRPr="00EE095D">
        <w:rPr>
          <w:rFonts w:ascii="Times New Roman" w:hAnsi="Times New Roman" w:cs="Times New Roman"/>
          <w:bCs/>
          <w:iCs/>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создавать различные геометрические объекты с использованием возможностей специальных компьютерных инструментов;</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создавать специализированные карты и диаграммы: географические, хронологические;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создавать мультипликационные фильмы;</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создавать виртуальные модели трёхмерных объектов.</w:t>
      </w:r>
    </w:p>
    <w:p w:rsidR="00AC10EB" w:rsidRPr="00EE095D" w:rsidRDefault="00AC10EB" w:rsidP="00B467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u w:val="single"/>
        </w:rPr>
        <w:t>Примечание:</w:t>
      </w:r>
      <w:r w:rsidRPr="00EE095D">
        <w:rPr>
          <w:rFonts w:ascii="Times New Roman" w:hAnsi="Times New Roman" w:cs="Times New Roman"/>
          <w:sz w:val="24"/>
          <w:szCs w:val="24"/>
        </w:rPr>
        <w:t xml:space="preserve"> результаты достигаются преимущественно в рамках предметов «Технология», «Обществознание», «География», «История», «Математика».</w:t>
      </w:r>
    </w:p>
    <w:p w:rsidR="00AC10EB" w:rsidRPr="00EE095D" w:rsidRDefault="00AC10EB" w:rsidP="00542DF2">
      <w:pPr>
        <w:shd w:val="clear" w:color="auto" w:fill="CCFFFF"/>
        <w:spacing w:after="0" w:line="120" w:lineRule="atLeast"/>
        <w:ind w:firstLine="454"/>
        <w:jc w:val="center"/>
        <w:outlineLvl w:val="0"/>
        <w:rPr>
          <w:rFonts w:ascii="Times New Roman" w:hAnsi="Times New Roman" w:cs="Times New Roman"/>
          <w:b/>
          <w:sz w:val="24"/>
          <w:szCs w:val="24"/>
        </w:rPr>
      </w:pPr>
      <w:r w:rsidRPr="00EE095D">
        <w:rPr>
          <w:rFonts w:ascii="Times New Roman" w:hAnsi="Times New Roman" w:cs="Times New Roman"/>
          <w:b/>
          <w:sz w:val="24"/>
          <w:szCs w:val="24"/>
        </w:rPr>
        <w:t>Создание музыкальных и звуковых сообщений</w:t>
      </w:r>
    </w:p>
    <w:p w:rsidR="00AC10EB" w:rsidRPr="00EE095D" w:rsidRDefault="00AC10EB" w:rsidP="00B4679A">
      <w:pPr>
        <w:suppressAutoHyphens/>
        <w:spacing w:after="0" w:line="120" w:lineRule="atLeast"/>
        <w:ind w:firstLine="454"/>
        <w:jc w:val="both"/>
        <w:rPr>
          <w:rFonts w:ascii="Times New Roman" w:hAnsi="Times New Roman" w:cs="Times New Roman"/>
          <w:bCs/>
          <w:iCs/>
          <w:sz w:val="24"/>
          <w:szCs w:val="24"/>
        </w:rPr>
      </w:pPr>
      <w:r w:rsidRPr="00EE095D">
        <w:rPr>
          <w:rFonts w:ascii="Times New Roman" w:hAnsi="Times New Roman" w:cs="Times New Roman"/>
          <w:bCs/>
          <w:iCs/>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использовать звуковые и музыкальные редакторы;</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использовать клавишные и кинестетические синтезаторы;</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использовать программы звукозаписи и микрофоны.</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использовать музыкальные редакторы, клавишные и кинетические синтезаторы для решения творческих задач.</w:t>
      </w:r>
    </w:p>
    <w:p w:rsidR="00AC10EB" w:rsidRPr="00EE095D" w:rsidRDefault="00AC10EB" w:rsidP="00B467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u w:val="single"/>
        </w:rPr>
        <w:t>Примечание:</w:t>
      </w:r>
      <w:r w:rsidRPr="00EE095D">
        <w:rPr>
          <w:rFonts w:ascii="Times New Roman" w:hAnsi="Times New Roman" w:cs="Times New Roman"/>
          <w:sz w:val="24"/>
          <w:szCs w:val="24"/>
        </w:rPr>
        <w:t xml:space="preserve"> результаты достигаются преимущественно в рамках предмета «Искусство», а также во внеурочной деятельности.</w:t>
      </w:r>
    </w:p>
    <w:p w:rsidR="00AC10EB" w:rsidRPr="00EE095D" w:rsidRDefault="00AC10EB" w:rsidP="00542DF2">
      <w:pPr>
        <w:shd w:val="clear" w:color="auto" w:fill="CCFFFF"/>
        <w:spacing w:after="0" w:line="120" w:lineRule="atLeast"/>
        <w:ind w:firstLine="454"/>
        <w:jc w:val="center"/>
        <w:outlineLvl w:val="0"/>
        <w:rPr>
          <w:rFonts w:ascii="Times New Roman" w:hAnsi="Times New Roman" w:cs="Times New Roman"/>
          <w:b/>
          <w:sz w:val="24"/>
          <w:szCs w:val="24"/>
        </w:rPr>
      </w:pPr>
      <w:r w:rsidRPr="00EE095D">
        <w:rPr>
          <w:rFonts w:ascii="Times New Roman" w:hAnsi="Times New Roman" w:cs="Times New Roman"/>
          <w:b/>
          <w:sz w:val="24"/>
          <w:szCs w:val="24"/>
        </w:rPr>
        <w:t>Создание, восприятие и использование гипермедиасообщений</w:t>
      </w:r>
    </w:p>
    <w:p w:rsidR="00AC10EB" w:rsidRPr="00EE095D" w:rsidRDefault="00AC10EB" w:rsidP="00B4679A">
      <w:pPr>
        <w:suppressAutoHyphens/>
        <w:spacing w:after="0" w:line="120" w:lineRule="atLeast"/>
        <w:ind w:firstLine="454"/>
        <w:jc w:val="both"/>
        <w:rPr>
          <w:rFonts w:ascii="Times New Roman" w:hAnsi="Times New Roman" w:cs="Times New Roman"/>
          <w:bCs/>
          <w:iCs/>
          <w:sz w:val="24"/>
          <w:szCs w:val="24"/>
        </w:rPr>
      </w:pPr>
      <w:r w:rsidRPr="00EE095D">
        <w:rPr>
          <w:rFonts w:ascii="Times New Roman" w:hAnsi="Times New Roman" w:cs="Times New Roman"/>
          <w:bCs/>
          <w:iCs/>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организовывать сообщения в виде линейного или включающего ссылки представления для самостоятельного просмотра через браузер;</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lastRenderedPageBreak/>
        <w:t xml:space="preserve">• проводить деконструкцию сообщений, выделение в них структуры, элементов и фрагментов; </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использовать при восприятии сообщений внутренние и внешние ссылки;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формулировать вопросы к сообщению, создавать краткое описание сообщения; цитировать фрагменты сообщения;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избирательно относиться к информации в окружающем информационном пространстве, отказываться от потребления ненужной информации.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Выпускник получит возможность научиться</w:t>
      </w:r>
      <w:r w:rsidRPr="00EE095D">
        <w:rPr>
          <w:rFonts w:ascii="Times New Roman" w:hAnsi="Times New Roman" w:cs="Times New Roman"/>
          <w:sz w:val="24"/>
          <w:szCs w:val="24"/>
        </w:rPr>
        <w:t>:</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проектировать дизайн сообщений в соответствии с задачами и средствами доставки;</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AC10EB" w:rsidRPr="00EE095D" w:rsidRDefault="00AC10EB" w:rsidP="00B467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u w:val="single"/>
        </w:rPr>
        <w:t>Примечание</w:t>
      </w:r>
      <w:r w:rsidRPr="00EE095D">
        <w:rPr>
          <w:rFonts w:ascii="Times New Roman" w:hAnsi="Times New Roman" w:cs="Times New Roman"/>
          <w:sz w:val="24"/>
          <w:szCs w:val="24"/>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AC10EB" w:rsidRPr="00EE095D" w:rsidRDefault="00AC10EB" w:rsidP="00542DF2">
      <w:pPr>
        <w:shd w:val="clear" w:color="auto" w:fill="CCFFFF"/>
        <w:spacing w:after="0" w:line="120" w:lineRule="atLeast"/>
        <w:ind w:firstLine="454"/>
        <w:jc w:val="center"/>
        <w:outlineLvl w:val="0"/>
        <w:rPr>
          <w:rFonts w:ascii="Times New Roman" w:hAnsi="Times New Roman" w:cs="Times New Roman"/>
          <w:b/>
          <w:sz w:val="24"/>
          <w:szCs w:val="24"/>
        </w:rPr>
      </w:pPr>
      <w:r w:rsidRPr="00EE095D">
        <w:rPr>
          <w:rFonts w:ascii="Times New Roman" w:hAnsi="Times New Roman" w:cs="Times New Roman"/>
          <w:b/>
          <w:sz w:val="24"/>
          <w:szCs w:val="24"/>
        </w:rPr>
        <w:t>Коммуникация и социальное взаимодействие</w:t>
      </w:r>
    </w:p>
    <w:p w:rsidR="00AC10EB" w:rsidRPr="00EE095D" w:rsidRDefault="00AC10EB" w:rsidP="00B4679A">
      <w:pPr>
        <w:suppressAutoHyphens/>
        <w:spacing w:after="0" w:line="120" w:lineRule="atLeast"/>
        <w:ind w:firstLine="454"/>
        <w:jc w:val="both"/>
        <w:rPr>
          <w:rFonts w:ascii="Times New Roman" w:hAnsi="Times New Roman" w:cs="Times New Roman"/>
          <w:bCs/>
          <w:iCs/>
          <w:sz w:val="24"/>
          <w:szCs w:val="24"/>
        </w:rPr>
      </w:pPr>
      <w:r w:rsidRPr="00EE095D">
        <w:rPr>
          <w:rFonts w:ascii="Times New Roman" w:hAnsi="Times New Roman" w:cs="Times New Roman"/>
          <w:bCs/>
          <w:iCs/>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выступать с аудиовидеоподдержкой, включая выступление перед дистанционной аудиторией;</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участвовать в обсуждении (аудиовидеофорум, текстовый форум) с использованием возможностей Интернета;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использовать возможности электронной почты для информационного обмена;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вести личный дневник (блог) с использованием возможностей Интернета;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соблюдать нормы информационной культуры, этики и права; с уважением относиться к частной информации и информационным правам других людей.</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Выпускник получит возможность научиться</w:t>
      </w:r>
      <w:r w:rsidRPr="00EE095D">
        <w:rPr>
          <w:rFonts w:ascii="Times New Roman" w:hAnsi="Times New Roman" w:cs="Times New Roman"/>
          <w:sz w:val="24"/>
          <w:szCs w:val="24"/>
        </w:rPr>
        <w:t>:</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взаимодействовать в социальных сетях, работать в группе над сообщением (вики);</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участвовать в форумах в социальных образовательных сетях;</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взаимодействовать с партнёрами с использованием возможностей Интернета (игровое и театральное взаимодействие).</w:t>
      </w:r>
    </w:p>
    <w:p w:rsidR="00AC10EB" w:rsidRPr="00EE095D" w:rsidRDefault="00AC10EB" w:rsidP="00B467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u w:val="single"/>
        </w:rPr>
        <w:t>Примечание</w:t>
      </w:r>
      <w:r w:rsidRPr="00EE095D">
        <w:rPr>
          <w:rFonts w:ascii="Times New Roman" w:hAnsi="Times New Roman" w:cs="Times New Roman"/>
          <w:sz w:val="24"/>
          <w:szCs w:val="24"/>
        </w:rPr>
        <w:t>: результаты достигаются в рамках всех предметов, а также во внеурочной деятельности.</w:t>
      </w:r>
    </w:p>
    <w:p w:rsidR="00AC10EB" w:rsidRPr="00EE095D" w:rsidRDefault="00AC10EB" w:rsidP="00542DF2">
      <w:pPr>
        <w:shd w:val="clear" w:color="auto" w:fill="CCFFFF"/>
        <w:spacing w:after="0" w:line="120" w:lineRule="atLeast"/>
        <w:ind w:firstLine="454"/>
        <w:jc w:val="center"/>
        <w:outlineLvl w:val="0"/>
        <w:rPr>
          <w:rFonts w:ascii="Times New Roman" w:hAnsi="Times New Roman" w:cs="Times New Roman"/>
          <w:b/>
          <w:sz w:val="24"/>
          <w:szCs w:val="24"/>
        </w:rPr>
      </w:pPr>
      <w:r w:rsidRPr="00EE095D">
        <w:rPr>
          <w:rFonts w:ascii="Times New Roman" w:hAnsi="Times New Roman" w:cs="Times New Roman"/>
          <w:b/>
          <w:sz w:val="24"/>
          <w:szCs w:val="24"/>
        </w:rPr>
        <w:t>Поиск и организация хранения информации</w:t>
      </w:r>
    </w:p>
    <w:p w:rsidR="00AC10EB" w:rsidRPr="00EE095D" w:rsidRDefault="00AC10EB" w:rsidP="00B4679A">
      <w:pPr>
        <w:suppressAutoHyphens/>
        <w:spacing w:after="0" w:line="120" w:lineRule="atLeast"/>
        <w:ind w:firstLine="454"/>
        <w:jc w:val="both"/>
        <w:rPr>
          <w:rFonts w:ascii="Times New Roman" w:hAnsi="Times New Roman" w:cs="Times New Roman"/>
          <w:bCs/>
          <w:iCs/>
          <w:sz w:val="24"/>
          <w:szCs w:val="24"/>
        </w:rPr>
      </w:pPr>
      <w:r w:rsidRPr="00EE095D">
        <w:rPr>
          <w:rFonts w:ascii="Times New Roman" w:hAnsi="Times New Roman" w:cs="Times New Roman"/>
          <w:bCs/>
          <w:iCs/>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использовать приёмы поиска информации на персональном компьютере, в информационной среде учреждения и в образовательном пространстве;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использовать различные библиотечные, в том числе электронные, каталоги для поиска необходимых книг;</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искать информацию в различных базах данных, создавать и заполнять базы данных, в частности использовать различные определители;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Выпускник получит возможность научиться</w:t>
      </w:r>
      <w:r w:rsidRPr="00EE095D">
        <w:rPr>
          <w:rFonts w:ascii="Times New Roman" w:hAnsi="Times New Roman" w:cs="Times New Roman"/>
          <w:sz w:val="24"/>
          <w:szCs w:val="24"/>
        </w:rPr>
        <w:t>:</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создавать и заполнять различные определители;</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 xml:space="preserve">использовать различные приёмы поиска информации в Интернете в ходе учебной деятельности. </w:t>
      </w:r>
    </w:p>
    <w:p w:rsidR="00AC10EB" w:rsidRPr="00EE095D" w:rsidRDefault="00AC10EB" w:rsidP="00B467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u w:val="single"/>
        </w:rPr>
        <w:t>Примечание</w:t>
      </w:r>
      <w:r w:rsidRPr="00EE095D">
        <w:rPr>
          <w:rFonts w:ascii="Times New Roman" w:hAnsi="Times New Roman" w:cs="Times New Roman"/>
          <w:sz w:val="24"/>
          <w:szCs w:val="24"/>
        </w:rPr>
        <w:t>: результаты достигаются преимущественно в рамках предметов «История», «Литература», «Технология», «Информатика» и других предметов.</w:t>
      </w:r>
    </w:p>
    <w:p w:rsidR="00AC10EB" w:rsidRPr="00EE095D" w:rsidRDefault="00AC10EB" w:rsidP="00542DF2">
      <w:pPr>
        <w:shd w:val="clear" w:color="auto" w:fill="CCFFFF"/>
        <w:spacing w:after="0" w:line="120" w:lineRule="atLeast"/>
        <w:ind w:firstLine="454"/>
        <w:jc w:val="center"/>
        <w:rPr>
          <w:rFonts w:ascii="Times New Roman" w:hAnsi="Times New Roman" w:cs="Times New Roman"/>
          <w:b/>
          <w:sz w:val="24"/>
          <w:szCs w:val="24"/>
        </w:rPr>
      </w:pPr>
      <w:r w:rsidRPr="00EE095D">
        <w:rPr>
          <w:rFonts w:ascii="Times New Roman" w:hAnsi="Times New Roman" w:cs="Times New Roman"/>
          <w:b/>
          <w:sz w:val="24"/>
          <w:szCs w:val="24"/>
        </w:rPr>
        <w:t>Анализ информации, математическая обработка данных в исследовании</w:t>
      </w:r>
    </w:p>
    <w:p w:rsidR="00AC10EB" w:rsidRPr="00EE095D" w:rsidRDefault="00AC10EB" w:rsidP="00B4679A">
      <w:pPr>
        <w:suppressAutoHyphens/>
        <w:spacing w:after="0" w:line="120" w:lineRule="atLeast"/>
        <w:ind w:firstLine="454"/>
        <w:jc w:val="both"/>
        <w:rPr>
          <w:rFonts w:ascii="Times New Roman" w:hAnsi="Times New Roman" w:cs="Times New Roman"/>
          <w:bCs/>
          <w:iCs/>
          <w:sz w:val="24"/>
          <w:szCs w:val="24"/>
        </w:rPr>
      </w:pPr>
      <w:r w:rsidRPr="00EE095D">
        <w:rPr>
          <w:rFonts w:ascii="Times New Roman" w:hAnsi="Times New Roman" w:cs="Times New Roman"/>
          <w:bCs/>
          <w:iCs/>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вводить результаты измерений и другие цифровые данные для их обработки, в том числе статистической и визуализации;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lastRenderedPageBreak/>
        <w:t xml:space="preserve">• строить математические модели; </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проводить эксперименты и исследования в виртуальных лабораториях по естественным наукам, математике и информатике.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Выпускник получит возможность научиться</w:t>
      </w:r>
      <w:r w:rsidRPr="00EE095D">
        <w:rPr>
          <w:rFonts w:ascii="Times New Roman" w:hAnsi="Times New Roman" w:cs="Times New Roman"/>
          <w:sz w:val="24"/>
          <w:szCs w:val="24"/>
        </w:rPr>
        <w:t>:</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анализировать результаты своей деятельности и затрачиваемых ресурсов.</w:t>
      </w:r>
    </w:p>
    <w:p w:rsidR="00AC10EB" w:rsidRPr="00EE095D" w:rsidRDefault="00AC10EB" w:rsidP="00B467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u w:val="single"/>
        </w:rPr>
        <w:t>Примечание</w:t>
      </w:r>
      <w:r w:rsidRPr="00EE095D">
        <w:rPr>
          <w:rFonts w:ascii="Times New Roman" w:hAnsi="Times New Roman" w:cs="Times New Roman"/>
          <w:sz w:val="24"/>
          <w:szCs w:val="24"/>
        </w:rPr>
        <w:t>: результаты достигаются преимущественно в рамках естественных наук, предметов «Обществознание», «Математика».</w:t>
      </w:r>
    </w:p>
    <w:p w:rsidR="00AC10EB" w:rsidRPr="00EE095D" w:rsidRDefault="00AC10EB" w:rsidP="00542DF2">
      <w:pPr>
        <w:shd w:val="clear" w:color="auto" w:fill="CCFFFF"/>
        <w:spacing w:after="0" w:line="120" w:lineRule="atLeast"/>
        <w:ind w:firstLine="454"/>
        <w:jc w:val="center"/>
        <w:outlineLvl w:val="0"/>
        <w:rPr>
          <w:rFonts w:ascii="Times New Roman" w:hAnsi="Times New Roman" w:cs="Times New Roman"/>
          <w:b/>
          <w:sz w:val="24"/>
          <w:szCs w:val="24"/>
        </w:rPr>
      </w:pPr>
      <w:r w:rsidRPr="00EE095D">
        <w:rPr>
          <w:rFonts w:ascii="Times New Roman" w:hAnsi="Times New Roman" w:cs="Times New Roman"/>
          <w:b/>
          <w:sz w:val="24"/>
          <w:szCs w:val="24"/>
        </w:rPr>
        <w:t>Моделирование, проектирование и управление</w:t>
      </w:r>
    </w:p>
    <w:p w:rsidR="00AC10EB" w:rsidRPr="00EE095D" w:rsidRDefault="00AC10EB" w:rsidP="00B4679A">
      <w:pPr>
        <w:suppressAutoHyphens/>
        <w:spacing w:after="0" w:line="120" w:lineRule="atLeast"/>
        <w:ind w:firstLine="454"/>
        <w:jc w:val="both"/>
        <w:rPr>
          <w:rFonts w:ascii="Times New Roman" w:hAnsi="Times New Roman" w:cs="Times New Roman"/>
          <w:bCs/>
          <w:iCs/>
          <w:sz w:val="24"/>
          <w:szCs w:val="24"/>
        </w:rPr>
      </w:pPr>
      <w:r w:rsidRPr="00EE095D">
        <w:rPr>
          <w:rFonts w:ascii="Times New Roman" w:hAnsi="Times New Roman" w:cs="Times New Roman"/>
          <w:bCs/>
          <w:iCs/>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моделировать с использованием виртуальных конструкторов;</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конструировать и моделировать с использованием материальных конструкторов с компьютерным управлением и обратной связью;</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моделировать с использованием средств программирования;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проектировать и организовывать свою индивидуальную и групповую деятельность, организовывать своё время с использованием ИКТ.</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Выпускник получит возможность научиться</w:t>
      </w:r>
      <w:r w:rsidRPr="00EE095D">
        <w:rPr>
          <w:rFonts w:ascii="Times New Roman" w:hAnsi="Times New Roman" w:cs="Times New Roman"/>
          <w:sz w:val="24"/>
          <w:szCs w:val="24"/>
        </w:rPr>
        <w:t>:</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проектировать виртуальные и реальные объекты и процессы, использовать системы автоматизированного проектирования.</w:t>
      </w:r>
    </w:p>
    <w:p w:rsidR="00AC10EB" w:rsidRPr="00EE095D" w:rsidRDefault="00AC10EB" w:rsidP="00B467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u w:val="single"/>
        </w:rPr>
        <w:t>Примечание</w:t>
      </w:r>
      <w:r w:rsidRPr="00EE095D">
        <w:rPr>
          <w:rFonts w:ascii="Times New Roman" w:hAnsi="Times New Roman" w:cs="Times New Roman"/>
          <w:sz w:val="24"/>
          <w:szCs w:val="24"/>
        </w:rPr>
        <w:t>: результаты достигаются преимущественно в рамках естественных наук, предметов «Технология», «Математика», «Информатика», «Обществознание».</w:t>
      </w:r>
    </w:p>
    <w:p w:rsidR="00AC10EB" w:rsidRPr="00EE095D" w:rsidRDefault="00AC10EB" w:rsidP="00542DF2">
      <w:pPr>
        <w:pStyle w:val="af7"/>
        <w:shd w:val="clear" w:color="auto" w:fill="CCFFFF"/>
        <w:spacing w:line="120" w:lineRule="atLeast"/>
        <w:jc w:val="center"/>
        <w:outlineLvl w:val="0"/>
        <w:rPr>
          <w:b/>
          <w:sz w:val="24"/>
        </w:rPr>
      </w:pPr>
      <w:r w:rsidRPr="00EE095D">
        <w:rPr>
          <w:b/>
          <w:sz w:val="24"/>
        </w:rPr>
        <w:t>1.2.3.3. Основы учебно-исследовательской и проектной деятельности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выбирать и использовать методы, релевантные рассматриваемой проблеме;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ясно, логично и точно излагать свою точку зрения, использовать языковые средства, адекватные обсуждаемой проблеме;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 отличать факты от суждений, мнений и оценок, критически относиться к суждениям, мнениям, оценкам, реконструировать их основания; </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самостоятельно задумывать, планировать и выполнять учебное исследование, учебный и социальный проект;</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использовать догадку, озарение, интуицию;</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использовать такие математические методы и приёмы, как перебор логических возможностей, математическое моделирование;</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lastRenderedPageBreak/>
        <w:t>• </w:t>
      </w:r>
      <w:r w:rsidRPr="00EE095D">
        <w:rPr>
          <w:rFonts w:ascii="Times New Roman" w:hAnsi="Times New Roman" w:cs="Times New Roman"/>
          <w:i/>
          <w:sz w:val="24"/>
          <w:szCs w:val="24"/>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целенаправленно и осознанно развивать свои коммуникативные способности, осваивать новые языковые средства;</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осознавать свою ответственность за достоверность полученных знаний, за качество выполненного проекта.</w:t>
      </w:r>
    </w:p>
    <w:p w:rsidR="00AC10EB" w:rsidRPr="00EE095D" w:rsidRDefault="00AC10EB" w:rsidP="00B4679A">
      <w:pPr>
        <w:pStyle w:val="af7"/>
        <w:shd w:val="clear" w:color="auto" w:fill="CCFFFF"/>
        <w:spacing w:line="120" w:lineRule="atLeast"/>
        <w:jc w:val="center"/>
        <w:outlineLvl w:val="0"/>
        <w:rPr>
          <w:b/>
          <w:sz w:val="24"/>
        </w:rPr>
      </w:pPr>
      <w:r w:rsidRPr="00EE095D">
        <w:rPr>
          <w:b/>
          <w:sz w:val="24"/>
        </w:rPr>
        <w:t>1.2.3.4. Стратегии смыслового чтения и работа с текстом</w:t>
      </w:r>
    </w:p>
    <w:p w:rsidR="00AC10EB" w:rsidRPr="00EE095D" w:rsidRDefault="00AC10EB" w:rsidP="00B4679A">
      <w:pPr>
        <w:spacing w:after="0" w:line="120" w:lineRule="atLeast"/>
        <w:ind w:firstLine="454"/>
        <w:jc w:val="both"/>
        <w:rPr>
          <w:rFonts w:ascii="Times New Roman" w:hAnsi="Times New Roman" w:cs="Times New Roman"/>
          <w:b/>
          <w:sz w:val="24"/>
          <w:szCs w:val="24"/>
        </w:rPr>
      </w:pPr>
    </w:p>
    <w:p w:rsidR="00AC10EB" w:rsidRPr="00EE095D" w:rsidRDefault="00AC10EB" w:rsidP="00542DF2">
      <w:pPr>
        <w:shd w:val="clear" w:color="auto" w:fill="CCFFFF"/>
        <w:spacing w:after="0" w:line="120" w:lineRule="atLeast"/>
        <w:ind w:firstLine="454"/>
        <w:jc w:val="center"/>
        <w:rPr>
          <w:rFonts w:ascii="Times New Roman" w:hAnsi="Times New Roman" w:cs="Times New Roman"/>
          <w:sz w:val="24"/>
          <w:szCs w:val="24"/>
        </w:rPr>
      </w:pPr>
      <w:r w:rsidRPr="00EE095D">
        <w:rPr>
          <w:rFonts w:ascii="Times New Roman" w:hAnsi="Times New Roman" w:cs="Times New Roman"/>
          <w:b/>
          <w:sz w:val="24"/>
          <w:szCs w:val="24"/>
        </w:rPr>
        <w:t>Работа с текстом: поиск информации и понимание прочитанного</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sz w:val="24"/>
          <w:szCs w:val="24"/>
        </w:rPr>
        <w:t>• ориентироваться в содержании текста и понимать его целостный смысл:</w:t>
      </w:r>
    </w:p>
    <w:p w:rsidR="00AC10EB" w:rsidRPr="00EE095D" w:rsidRDefault="00AC10E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sz w:val="24"/>
          <w:szCs w:val="24"/>
        </w:rPr>
        <w:t>— определять главную тему, общую цель или назначение текста;</w:t>
      </w:r>
    </w:p>
    <w:p w:rsidR="00AC10EB" w:rsidRPr="00EE095D" w:rsidRDefault="00AC10E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sz w:val="24"/>
          <w:szCs w:val="24"/>
        </w:rPr>
        <w:t>— выбирать из текста или придумать заголовок, соответствующий содержанию и общему смыслу текста;</w:t>
      </w:r>
    </w:p>
    <w:p w:rsidR="00AC10EB" w:rsidRPr="00EE095D" w:rsidRDefault="00AC10E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sz w:val="24"/>
          <w:szCs w:val="24"/>
        </w:rPr>
        <w:t>— формулировать тезис, выражающий общий смысл текста;</w:t>
      </w:r>
    </w:p>
    <w:p w:rsidR="00AC10EB" w:rsidRPr="00EE095D" w:rsidRDefault="00AC10E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sz w:val="24"/>
          <w:szCs w:val="24"/>
        </w:rPr>
        <w:t>— предвосхищать содержание предметного плана текста по заголовку и с опорой на предыдущий опыт;</w:t>
      </w:r>
    </w:p>
    <w:p w:rsidR="00AC10EB" w:rsidRPr="00EE095D" w:rsidRDefault="00AC10E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sz w:val="24"/>
          <w:szCs w:val="24"/>
        </w:rPr>
        <w:t>— объяснять порядок частей/инструкций, содержащихся в тексте;</w:t>
      </w:r>
    </w:p>
    <w:p w:rsidR="00AC10EB" w:rsidRPr="00EE095D" w:rsidRDefault="00AC10E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sz w:val="24"/>
          <w:szCs w:val="24"/>
        </w:rPr>
        <w:t>—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AC10EB" w:rsidRPr="00EE095D" w:rsidRDefault="00AC10EB" w:rsidP="00B4679A">
      <w:pPr>
        <w:pStyle w:val="a5"/>
        <w:spacing w:before="0" w:beforeAutospacing="0" w:after="0" w:afterAutospacing="0" w:line="120" w:lineRule="atLeast"/>
        <w:ind w:firstLine="454"/>
        <w:jc w:val="both"/>
      </w:pPr>
      <w:r w:rsidRPr="00EE095D">
        <w:t>•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AC10EB" w:rsidRPr="00EE095D" w:rsidRDefault="00AC10EB" w:rsidP="00B4679A">
      <w:pPr>
        <w:pStyle w:val="a5"/>
        <w:spacing w:before="0" w:beforeAutospacing="0" w:after="0" w:afterAutospacing="0" w:line="120" w:lineRule="atLeast"/>
        <w:ind w:firstLine="454"/>
        <w:jc w:val="both"/>
      </w:pPr>
      <w:r w:rsidRPr="00EE095D">
        <w:t>• решать учебно-познавательные и учебно-практические задачи, требующие полного и критического понимания текста:</w:t>
      </w:r>
    </w:p>
    <w:p w:rsidR="00AC10EB" w:rsidRPr="00EE095D" w:rsidRDefault="00AC10EB" w:rsidP="00B4679A">
      <w:pPr>
        <w:pStyle w:val="a5"/>
        <w:spacing w:before="0" w:beforeAutospacing="0" w:after="0" w:afterAutospacing="0" w:line="120" w:lineRule="atLeast"/>
        <w:ind w:firstLine="454"/>
        <w:jc w:val="both"/>
      </w:pPr>
      <w:r w:rsidRPr="00EE095D">
        <w:t>— определять назначение разных видов текстов;</w:t>
      </w:r>
    </w:p>
    <w:p w:rsidR="00AC10EB" w:rsidRPr="00EE095D" w:rsidRDefault="00AC10EB" w:rsidP="00B4679A">
      <w:pPr>
        <w:pStyle w:val="a5"/>
        <w:spacing w:before="0" w:beforeAutospacing="0" w:after="0" w:afterAutospacing="0" w:line="120" w:lineRule="atLeast"/>
        <w:ind w:firstLine="454"/>
        <w:jc w:val="both"/>
      </w:pPr>
      <w:r w:rsidRPr="00EE095D">
        <w:t>— ставить перед собой цель чтения, направляя внимание на полезную в данный момент информацию;</w:t>
      </w:r>
    </w:p>
    <w:p w:rsidR="00AC10EB" w:rsidRPr="00EE095D" w:rsidRDefault="00AC10EB" w:rsidP="00B4679A">
      <w:pPr>
        <w:pStyle w:val="a5"/>
        <w:spacing w:before="0" w:beforeAutospacing="0" w:after="0" w:afterAutospacing="0" w:line="120" w:lineRule="atLeast"/>
        <w:ind w:firstLine="454"/>
        <w:jc w:val="both"/>
      </w:pPr>
      <w:r w:rsidRPr="00EE095D">
        <w:t>— различать темы и подтемы специального текста;</w:t>
      </w:r>
    </w:p>
    <w:p w:rsidR="00AC10EB" w:rsidRPr="00EE095D" w:rsidRDefault="00AC10EB" w:rsidP="00B4679A">
      <w:pPr>
        <w:pStyle w:val="a5"/>
        <w:spacing w:before="0" w:beforeAutospacing="0" w:after="0" w:afterAutospacing="0" w:line="120" w:lineRule="atLeast"/>
        <w:ind w:firstLine="454"/>
        <w:jc w:val="both"/>
      </w:pPr>
      <w:r w:rsidRPr="00EE095D">
        <w:t>— выделять не только главную, но и избыточную информацию;</w:t>
      </w:r>
    </w:p>
    <w:p w:rsidR="00AC10EB" w:rsidRPr="00EE095D" w:rsidRDefault="00AC10E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sz w:val="24"/>
          <w:szCs w:val="24"/>
        </w:rPr>
        <w:t>— прогнозировать последовательность изложения идей текста;</w:t>
      </w:r>
    </w:p>
    <w:p w:rsidR="00AC10EB" w:rsidRPr="00EE095D" w:rsidRDefault="00AC10EB" w:rsidP="00B4679A">
      <w:pPr>
        <w:pStyle w:val="a5"/>
        <w:spacing w:before="0" w:beforeAutospacing="0" w:after="0" w:afterAutospacing="0" w:line="120" w:lineRule="atLeast"/>
        <w:ind w:firstLine="454"/>
        <w:jc w:val="both"/>
      </w:pPr>
      <w:r w:rsidRPr="00EE095D">
        <w:t>— сопоставлять разные точки зрения и разные источники информации по заданной теме;</w:t>
      </w:r>
    </w:p>
    <w:p w:rsidR="00AC10EB" w:rsidRPr="00EE095D" w:rsidRDefault="00AC10EB" w:rsidP="00B4679A">
      <w:pPr>
        <w:pStyle w:val="a5"/>
        <w:spacing w:before="0" w:beforeAutospacing="0" w:after="0" w:afterAutospacing="0" w:line="120" w:lineRule="atLeast"/>
        <w:ind w:firstLine="454"/>
        <w:jc w:val="both"/>
      </w:pPr>
      <w:r w:rsidRPr="00EE095D">
        <w:t>— выполнять смысловое свёртывание выделенных фактов и мыслей;</w:t>
      </w:r>
    </w:p>
    <w:p w:rsidR="00AC10EB" w:rsidRPr="00EE095D" w:rsidRDefault="00AC10EB" w:rsidP="00B4679A">
      <w:pPr>
        <w:pStyle w:val="a5"/>
        <w:spacing w:before="0" w:beforeAutospacing="0" w:after="0" w:afterAutospacing="0" w:line="120" w:lineRule="atLeast"/>
        <w:ind w:firstLine="454"/>
        <w:jc w:val="both"/>
      </w:pPr>
      <w:r w:rsidRPr="00EE095D">
        <w:t>— формировать на основе текста систему аргументов (доводов) для обоснования определённой позиции;</w:t>
      </w:r>
    </w:p>
    <w:p w:rsidR="00AC10EB" w:rsidRPr="00EE095D" w:rsidRDefault="00AC10EB" w:rsidP="00B4679A">
      <w:pPr>
        <w:pStyle w:val="a5"/>
        <w:spacing w:before="0" w:beforeAutospacing="0" w:after="0" w:afterAutospacing="0" w:line="120" w:lineRule="atLeast"/>
        <w:ind w:firstLine="454"/>
        <w:jc w:val="both"/>
      </w:pPr>
      <w:r w:rsidRPr="00EE095D">
        <w:t>— понимать душевное состояние персонажей текста, сопереживать им.</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Выпускник получит возможность научиться</w:t>
      </w:r>
      <w:r w:rsidRPr="00EE095D">
        <w:rPr>
          <w:rFonts w:ascii="Times New Roman" w:hAnsi="Times New Roman" w:cs="Times New Roman"/>
          <w:sz w:val="24"/>
          <w:szCs w:val="24"/>
        </w:rPr>
        <w:t>:</w:t>
      </w:r>
    </w:p>
    <w:p w:rsidR="00AC10EB" w:rsidRPr="00EE095D" w:rsidRDefault="00AC10EB" w:rsidP="00B4679A">
      <w:pPr>
        <w:pStyle w:val="a5"/>
        <w:spacing w:before="0" w:beforeAutospacing="0" w:after="0" w:afterAutospacing="0" w:line="120" w:lineRule="atLeast"/>
        <w:ind w:firstLine="454"/>
        <w:jc w:val="both"/>
        <w:rPr>
          <w:i/>
        </w:rPr>
      </w:pPr>
      <w:r w:rsidRPr="00EE095D">
        <w:t>• </w:t>
      </w:r>
      <w:r w:rsidRPr="00EE095D">
        <w:rPr>
          <w:i/>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AC10EB" w:rsidRPr="00EE095D" w:rsidRDefault="00AC10EB" w:rsidP="00542DF2">
      <w:pPr>
        <w:pStyle w:val="a5"/>
        <w:shd w:val="clear" w:color="auto" w:fill="CCFFFF"/>
        <w:spacing w:before="0" w:beforeAutospacing="0" w:after="0" w:afterAutospacing="0" w:line="120" w:lineRule="atLeast"/>
        <w:ind w:firstLine="454"/>
        <w:jc w:val="center"/>
      </w:pPr>
      <w:r w:rsidRPr="00EE095D">
        <w:rPr>
          <w:b/>
        </w:rPr>
        <w:t>Работа с текстом: преобразование и интерпретация информации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AC10EB" w:rsidRPr="00EE095D" w:rsidRDefault="00AC10E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sz w:val="24"/>
          <w:szCs w:val="24"/>
        </w:rPr>
        <w:t>• интерпретировать текст:</w:t>
      </w:r>
    </w:p>
    <w:p w:rsidR="00AC10EB" w:rsidRPr="00EE095D" w:rsidRDefault="00AC10E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sz w:val="24"/>
          <w:szCs w:val="24"/>
        </w:rPr>
        <w:t>— сравнивать и противопоставлять заключённую в тексте информацию разного характера;</w:t>
      </w:r>
    </w:p>
    <w:p w:rsidR="00AC10EB" w:rsidRPr="00EE095D" w:rsidRDefault="00AC10E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sz w:val="24"/>
          <w:szCs w:val="24"/>
        </w:rPr>
        <w:t>— обнаруживать в тексте доводы в подтверждение выдвинутых тезисов;</w:t>
      </w:r>
    </w:p>
    <w:p w:rsidR="00AC10EB" w:rsidRPr="00EE095D" w:rsidRDefault="00AC10E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sz w:val="24"/>
          <w:szCs w:val="24"/>
        </w:rPr>
        <w:t>— делать выводы из сформулированных посылок;</w:t>
      </w:r>
    </w:p>
    <w:p w:rsidR="00AC10EB" w:rsidRPr="00EE095D" w:rsidRDefault="00AC10E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sz w:val="24"/>
          <w:szCs w:val="24"/>
        </w:rPr>
        <w:t>— выводить заключение о намерении автора или главной мысли текста.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lastRenderedPageBreak/>
        <w:t>Выпускник получит возможность научиться</w:t>
      </w:r>
      <w:r w:rsidRPr="00EE095D">
        <w:rPr>
          <w:rFonts w:ascii="Times New Roman" w:hAnsi="Times New Roman" w:cs="Times New Roman"/>
          <w:sz w:val="24"/>
          <w:szCs w:val="24"/>
        </w:rPr>
        <w:t>:</w:t>
      </w:r>
    </w:p>
    <w:p w:rsidR="00AC10EB" w:rsidRPr="00EE095D" w:rsidRDefault="00AC10EB" w:rsidP="00B4679A">
      <w:pPr>
        <w:pStyle w:val="a5"/>
        <w:spacing w:before="0" w:beforeAutospacing="0" w:after="0" w:afterAutospacing="0" w:line="120" w:lineRule="atLeast"/>
        <w:ind w:firstLine="454"/>
        <w:jc w:val="both"/>
        <w:rPr>
          <w:i/>
        </w:rPr>
      </w:pPr>
      <w:r w:rsidRPr="00EE095D">
        <w:t>• </w:t>
      </w:r>
      <w:r w:rsidRPr="00EE095D">
        <w:rPr>
          <w:i/>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AC10EB" w:rsidRPr="00EE095D" w:rsidRDefault="00AC10EB" w:rsidP="00542DF2">
      <w:pPr>
        <w:shd w:val="clear" w:color="auto" w:fill="CCFFFF"/>
        <w:spacing w:after="0" w:line="120" w:lineRule="atLeast"/>
        <w:ind w:firstLine="454"/>
        <w:jc w:val="center"/>
        <w:outlineLvl w:val="0"/>
        <w:rPr>
          <w:rFonts w:ascii="Times New Roman" w:hAnsi="Times New Roman" w:cs="Times New Roman"/>
          <w:b/>
          <w:sz w:val="24"/>
          <w:szCs w:val="24"/>
        </w:rPr>
      </w:pPr>
      <w:r w:rsidRPr="00EE095D">
        <w:rPr>
          <w:rFonts w:ascii="Times New Roman" w:hAnsi="Times New Roman" w:cs="Times New Roman"/>
          <w:b/>
          <w:sz w:val="24"/>
          <w:szCs w:val="24"/>
        </w:rPr>
        <w:t>Работа с текстом: оценка информации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откликаться на содержание текста: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связывать информацию, обнаруженную в тексте, со знаниями из других источников;</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оценивать утверждения, сделанные в тексте, исходя из своих представлений о мире;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находить доводы в защиту своей точки зрения;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откликаться на форму текста: оценивать не только содержание текста, но и его форму, а в целом — мастерство его исполнения;</w:t>
      </w:r>
    </w:p>
    <w:p w:rsidR="00AC10EB" w:rsidRPr="00EE095D" w:rsidRDefault="00AC10EB" w:rsidP="00B4679A">
      <w:pPr>
        <w:pStyle w:val="af7"/>
        <w:spacing w:line="120" w:lineRule="atLeast"/>
        <w:rPr>
          <w:sz w:val="24"/>
        </w:rPr>
      </w:pPr>
      <w:r w:rsidRPr="00EE095D">
        <w:rPr>
          <w:sz w:val="24"/>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AC10EB" w:rsidRPr="00EE095D" w:rsidRDefault="00AC10EB" w:rsidP="00B4679A">
      <w:pPr>
        <w:pStyle w:val="af7"/>
        <w:spacing w:line="120" w:lineRule="atLeast"/>
        <w:rPr>
          <w:sz w:val="24"/>
        </w:rPr>
      </w:pPr>
      <w:r w:rsidRPr="00EE095D">
        <w:rPr>
          <w:sz w:val="24"/>
        </w:rPr>
        <w:t>• в процессе работы с одним или несколькими источниками выявлять содержащуюся в них противоречивую, конфликтную информацию;</w:t>
      </w:r>
    </w:p>
    <w:p w:rsidR="00AC10EB" w:rsidRPr="00EE095D" w:rsidRDefault="00AC10EB" w:rsidP="00B4679A">
      <w:pPr>
        <w:pStyle w:val="af7"/>
        <w:spacing w:line="120" w:lineRule="atLeast"/>
        <w:rPr>
          <w:sz w:val="24"/>
        </w:rPr>
      </w:pPr>
      <w:r w:rsidRPr="00EE095D">
        <w:rPr>
          <w:sz w:val="24"/>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Выпускник получит возможность научиться</w:t>
      </w:r>
      <w:r w:rsidRPr="00EE095D">
        <w:rPr>
          <w:rFonts w:ascii="Times New Roman" w:hAnsi="Times New Roman" w:cs="Times New Roman"/>
          <w:sz w:val="24"/>
          <w:szCs w:val="24"/>
        </w:rPr>
        <w:t>:</w:t>
      </w:r>
    </w:p>
    <w:p w:rsidR="00AC10EB" w:rsidRPr="00EE095D" w:rsidRDefault="00AC10EB" w:rsidP="00B4679A">
      <w:pPr>
        <w:pStyle w:val="af7"/>
        <w:spacing w:line="120" w:lineRule="atLeast"/>
        <w:rPr>
          <w:i/>
          <w:sz w:val="24"/>
        </w:rPr>
      </w:pPr>
      <w:r w:rsidRPr="00EE095D">
        <w:rPr>
          <w:sz w:val="24"/>
        </w:rPr>
        <w:t>• </w:t>
      </w:r>
      <w:r w:rsidRPr="00EE095D">
        <w:rPr>
          <w:i/>
          <w:sz w:val="24"/>
        </w:rPr>
        <w:t>критически относиться к рекламной информации;</w:t>
      </w:r>
    </w:p>
    <w:p w:rsidR="00AC10EB" w:rsidRPr="00EE095D" w:rsidRDefault="00AC10EB" w:rsidP="00B4679A">
      <w:pPr>
        <w:pStyle w:val="af7"/>
        <w:spacing w:line="120" w:lineRule="atLeast"/>
        <w:rPr>
          <w:i/>
          <w:sz w:val="24"/>
        </w:rPr>
      </w:pPr>
      <w:r w:rsidRPr="00EE095D">
        <w:rPr>
          <w:sz w:val="24"/>
        </w:rPr>
        <w:t>• </w:t>
      </w:r>
      <w:r w:rsidRPr="00EE095D">
        <w:rPr>
          <w:i/>
          <w:sz w:val="24"/>
        </w:rPr>
        <w:t>находить способы проверки противоречивой информации;</w:t>
      </w:r>
    </w:p>
    <w:p w:rsidR="00AC10EB" w:rsidRPr="00EE095D" w:rsidRDefault="00AC10EB" w:rsidP="00B4679A">
      <w:pPr>
        <w:pStyle w:val="af7"/>
        <w:spacing w:line="120" w:lineRule="atLeast"/>
        <w:rPr>
          <w:i/>
          <w:sz w:val="24"/>
        </w:rPr>
      </w:pPr>
      <w:r w:rsidRPr="00EE095D">
        <w:rPr>
          <w:sz w:val="24"/>
        </w:rPr>
        <w:t>• </w:t>
      </w:r>
      <w:r w:rsidRPr="00EE095D">
        <w:rPr>
          <w:i/>
          <w:sz w:val="24"/>
        </w:rPr>
        <w:t>определять достоверную информацию в случае наличия противоречивой или конфликтной ситуации.</w:t>
      </w:r>
    </w:p>
    <w:p w:rsidR="00AC10EB" w:rsidRPr="00EE095D" w:rsidRDefault="00AC10EB" w:rsidP="00B4679A">
      <w:pPr>
        <w:pStyle w:val="af7"/>
        <w:shd w:val="clear" w:color="auto" w:fill="CCFFFF"/>
        <w:spacing w:line="120" w:lineRule="atLeast"/>
        <w:jc w:val="center"/>
        <w:outlineLvl w:val="0"/>
        <w:rPr>
          <w:b/>
          <w:sz w:val="24"/>
        </w:rPr>
      </w:pPr>
      <w:r w:rsidRPr="00EE095D">
        <w:rPr>
          <w:b/>
          <w:sz w:val="24"/>
        </w:rPr>
        <w:t>1.2.3.5. Русский язык</w:t>
      </w:r>
    </w:p>
    <w:p w:rsidR="00AC10EB" w:rsidRPr="00EE095D" w:rsidRDefault="00AC10EB" w:rsidP="00B4679A">
      <w:pPr>
        <w:shd w:val="clear" w:color="auto" w:fill="FFFFFF"/>
        <w:spacing w:after="0" w:line="120" w:lineRule="atLeast"/>
        <w:ind w:firstLine="454"/>
        <w:jc w:val="both"/>
        <w:outlineLvl w:val="0"/>
        <w:rPr>
          <w:rFonts w:ascii="Times New Roman" w:hAnsi="Times New Roman" w:cs="Times New Roman"/>
          <w:b/>
          <w:bCs/>
          <w:sz w:val="24"/>
          <w:szCs w:val="24"/>
        </w:rPr>
      </w:pPr>
    </w:p>
    <w:p w:rsidR="00AC10EB" w:rsidRPr="00EE095D" w:rsidRDefault="00AC10EB" w:rsidP="00542DF2">
      <w:pPr>
        <w:shd w:val="clear" w:color="auto" w:fill="FFFFFF" w:themeFill="background1"/>
        <w:spacing w:after="0" w:line="120" w:lineRule="atLeast"/>
        <w:ind w:firstLine="454"/>
        <w:outlineLvl w:val="0"/>
        <w:rPr>
          <w:rFonts w:ascii="Times New Roman" w:hAnsi="Times New Roman" w:cs="Times New Roman"/>
          <w:sz w:val="24"/>
          <w:szCs w:val="24"/>
        </w:rPr>
      </w:pPr>
      <w:r w:rsidRPr="00EE095D">
        <w:rPr>
          <w:rFonts w:ascii="Times New Roman" w:hAnsi="Times New Roman" w:cs="Times New Roman"/>
          <w:b/>
          <w:bCs/>
          <w:sz w:val="24"/>
          <w:szCs w:val="24"/>
        </w:rPr>
        <w:t>Речь и речевое общение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использовать различные виды монолога (повествование, описание, рассуждение; сочетание разных видов монолога) в различных ситуациях общения;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использовать различные виды диалога в ситуациях формального и неформального, межличностного и межкультурного общения;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соблюдать нормы речевого поведения в типичных ситуациях общения;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предупреждать коммуникативные неудачи в процессе речевого общения.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выступать перед аудиторией с небольшим докладом; публично представлять проект, реферат; публично защищать свою позицию;</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участвовать в коллективном обсуждении проблем, аргументировать собственную позицию, доказывать её, убеждать;</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понимать основные причины коммуникативных неудач и объяснять их.</w:t>
      </w:r>
    </w:p>
    <w:p w:rsidR="00AC10EB" w:rsidRPr="00EE095D" w:rsidRDefault="00AC10EB" w:rsidP="00B4679A">
      <w:pPr>
        <w:shd w:val="clear" w:color="auto" w:fill="FFFFFF"/>
        <w:spacing w:after="0" w:line="120" w:lineRule="atLeast"/>
        <w:ind w:firstLine="454"/>
        <w:jc w:val="both"/>
        <w:outlineLvl w:val="0"/>
        <w:rPr>
          <w:rFonts w:ascii="Times New Roman" w:hAnsi="Times New Roman" w:cs="Times New Roman"/>
          <w:b/>
          <w:bCs/>
          <w:sz w:val="24"/>
          <w:szCs w:val="24"/>
        </w:rPr>
      </w:pPr>
    </w:p>
    <w:p w:rsidR="00AC10EB" w:rsidRPr="00EE095D" w:rsidRDefault="00AC10EB" w:rsidP="00B4679A">
      <w:pPr>
        <w:shd w:val="clear" w:color="auto" w:fill="FFFFFF"/>
        <w:spacing w:after="0" w:line="120" w:lineRule="atLeast"/>
        <w:ind w:firstLine="454"/>
        <w:jc w:val="both"/>
        <w:outlineLvl w:val="0"/>
        <w:rPr>
          <w:rFonts w:ascii="Times New Roman" w:hAnsi="Times New Roman" w:cs="Times New Roman"/>
          <w:sz w:val="24"/>
          <w:szCs w:val="24"/>
        </w:rPr>
      </w:pPr>
      <w:r w:rsidRPr="00EE095D">
        <w:rPr>
          <w:rFonts w:ascii="Times New Roman" w:hAnsi="Times New Roman" w:cs="Times New Roman"/>
          <w:b/>
          <w:bCs/>
          <w:sz w:val="24"/>
          <w:szCs w:val="24"/>
        </w:rPr>
        <w:t>Речевая деятельность</w:t>
      </w:r>
    </w:p>
    <w:p w:rsidR="00AC10EB" w:rsidRPr="00EE095D" w:rsidRDefault="00AC10EB" w:rsidP="00B4679A">
      <w:pPr>
        <w:spacing w:after="0" w:line="120" w:lineRule="atLeast"/>
        <w:ind w:firstLine="454"/>
        <w:jc w:val="both"/>
        <w:outlineLvl w:val="0"/>
        <w:rPr>
          <w:rFonts w:ascii="Times New Roman" w:hAnsi="Times New Roman" w:cs="Times New Roman"/>
          <w:b/>
          <w:i/>
          <w:sz w:val="24"/>
          <w:szCs w:val="24"/>
        </w:rPr>
      </w:pPr>
      <w:r w:rsidRPr="00EE095D">
        <w:rPr>
          <w:rFonts w:ascii="Times New Roman" w:hAnsi="Times New Roman" w:cs="Times New Roman"/>
          <w:b/>
          <w:i/>
          <w:sz w:val="24"/>
          <w:szCs w:val="24"/>
        </w:rPr>
        <w:t>Аудирование</w:t>
      </w:r>
    </w:p>
    <w:p w:rsidR="00AC10EB" w:rsidRPr="00EE095D" w:rsidRDefault="00AC10EB" w:rsidP="00B4679A">
      <w:pPr>
        <w:spacing w:after="0" w:line="120" w:lineRule="atLeast"/>
        <w:ind w:firstLine="454"/>
        <w:jc w:val="both"/>
        <w:outlineLvl w:val="0"/>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lastRenderedPageBreak/>
        <w:t>• 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AC10EB" w:rsidRPr="00EE095D" w:rsidRDefault="00AC10EB" w:rsidP="00B4679A">
      <w:pPr>
        <w:spacing w:after="0" w:line="120" w:lineRule="atLeast"/>
        <w:ind w:firstLine="454"/>
        <w:jc w:val="both"/>
        <w:outlineLvl w:val="0"/>
        <w:rPr>
          <w:rFonts w:ascii="Times New Roman" w:hAnsi="Times New Roman" w:cs="Times New Roman"/>
          <w:b/>
          <w:i/>
          <w:sz w:val="24"/>
          <w:szCs w:val="24"/>
        </w:rPr>
      </w:pPr>
    </w:p>
    <w:p w:rsidR="00AC10EB" w:rsidRPr="00EE095D" w:rsidRDefault="00AC10EB" w:rsidP="00B4679A">
      <w:pPr>
        <w:spacing w:after="0" w:line="120" w:lineRule="atLeast"/>
        <w:ind w:firstLine="454"/>
        <w:jc w:val="both"/>
        <w:outlineLvl w:val="0"/>
        <w:rPr>
          <w:rFonts w:ascii="Times New Roman" w:hAnsi="Times New Roman" w:cs="Times New Roman"/>
          <w:b/>
          <w:i/>
          <w:sz w:val="24"/>
          <w:szCs w:val="24"/>
        </w:rPr>
      </w:pPr>
      <w:r w:rsidRPr="00EE095D">
        <w:rPr>
          <w:rFonts w:ascii="Times New Roman" w:hAnsi="Times New Roman" w:cs="Times New Roman"/>
          <w:b/>
          <w:i/>
          <w:sz w:val="24"/>
          <w:szCs w:val="24"/>
        </w:rPr>
        <w:t>Чтение</w:t>
      </w:r>
    </w:p>
    <w:p w:rsidR="00AC10EB" w:rsidRPr="00EE095D" w:rsidRDefault="00AC10EB" w:rsidP="00B4679A">
      <w:pPr>
        <w:spacing w:after="0" w:line="120" w:lineRule="atLeast"/>
        <w:ind w:firstLine="454"/>
        <w:jc w:val="both"/>
        <w:outlineLvl w:val="0"/>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передавать схематически представленную информацию в виде связного текста;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использовать приёмы работы с учебной книгой, справочниками и другими информационными источниками, включая СМИ и ресурсы Интернета;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AC10EB" w:rsidRPr="00EE095D" w:rsidRDefault="00AC10EB" w:rsidP="00B4679A">
      <w:pPr>
        <w:spacing w:after="0" w:line="120" w:lineRule="atLeast"/>
        <w:ind w:firstLine="454"/>
        <w:jc w:val="both"/>
        <w:outlineLvl w:val="0"/>
        <w:rPr>
          <w:rFonts w:ascii="Times New Roman" w:hAnsi="Times New Roman" w:cs="Times New Roman"/>
          <w:b/>
          <w:i/>
          <w:sz w:val="24"/>
          <w:szCs w:val="24"/>
        </w:rPr>
      </w:pPr>
    </w:p>
    <w:p w:rsidR="00AC10EB" w:rsidRPr="00EE095D" w:rsidRDefault="00AC10EB" w:rsidP="00B4679A">
      <w:pPr>
        <w:spacing w:after="0" w:line="120" w:lineRule="atLeast"/>
        <w:ind w:firstLine="454"/>
        <w:jc w:val="both"/>
        <w:outlineLvl w:val="0"/>
        <w:rPr>
          <w:rFonts w:ascii="Times New Roman" w:hAnsi="Times New Roman" w:cs="Times New Roman"/>
          <w:b/>
          <w:i/>
          <w:sz w:val="24"/>
          <w:szCs w:val="24"/>
        </w:rPr>
      </w:pPr>
      <w:r w:rsidRPr="00EE095D">
        <w:rPr>
          <w:rFonts w:ascii="Times New Roman" w:hAnsi="Times New Roman" w:cs="Times New Roman"/>
          <w:b/>
          <w:i/>
          <w:sz w:val="24"/>
          <w:szCs w:val="24"/>
        </w:rPr>
        <w:t>Говорение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обсуждать и чётко формулировать цели, план совместной групповой учебной деятельности, распределение частей работы;</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hd w:val="clear" w:color="auto" w:fill="FFFFFF"/>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AC10EB" w:rsidRPr="00EE095D" w:rsidRDefault="00AC10EB" w:rsidP="00B4679A">
      <w:pPr>
        <w:shd w:val="clear" w:color="auto" w:fill="FFFFFF"/>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выступать перед аудиторией с докладом; публично защищать проект, реферат;</w:t>
      </w:r>
    </w:p>
    <w:p w:rsidR="00AC10EB" w:rsidRPr="00EE095D" w:rsidRDefault="00AC10EB" w:rsidP="00B4679A">
      <w:pPr>
        <w:shd w:val="clear" w:color="auto" w:fill="FFFFFF"/>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участвовать в дискуссии на учебно-научные темы, соблюдая нормы учебно-научного общения;</w:t>
      </w:r>
    </w:p>
    <w:p w:rsidR="00AC10EB" w:rsidRPr="00EE095D" w:rsidRDefault="00AC10EB" w:rsidP="00B4679A">
      <w:pPr>
        <w:shd w:val="clear" w:color="auto" w:fill="FFFFFF"/>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анализироватьи оценивать речевые высказывания с точки зрения их успешности в достижении прогнозируемого результата.</w:t>
      </w:r>
    </w:p>
    <w:p w:rsidR="00AC10EB" w:rsidRPr="00EE095D" w:rsidRDefault="00AC10EB" w:rsidP="00B4679A">
      <w:pPr>
        <w:spacing w:after="0" w:line="120" w:lineRule="atLeast"/>
        <w:ind w:firstLine="454"/>
        <w:jc w:val="both"/>
        <w:outlineLvl w:val="0"/>
        <w:rPr>
          <w:rFonts w:ascii="Times New Roman" w:hAnsi="Times New Roman" w:cs="Times New Roman"/>
          <w:b/>
          <w:i/>
          <w:sz w:val="24"/>
          <w:szCs w:val="24"/>
        </w:rPr>
      </w:pPr>
    </w:p>
    <w:p w:rsidR="00AC10EB" w:rsidRPr="00EE095D" w:rsidRDefault="00AC10EB" w:rsidP="00B4679A">
      <w:pPr>
        <w:spacing w:after="0" w:line="120" w:lineRule="atLeast"/>
        <w:ind w:firstLine="454"/>
        <w:jc w:val="both"/>
        <w:outlineLvl w:val="0"/>
        <w:rPr>
          <w:rFonts w:ascii="Times New Roman" w:hAnsi="Times New Roman" w:cs="Times New Roman"/>
          <w:b/>
          <w:i/>
          <w:sz w:val="24"/>
          <w:szCs w:val="24"/>
        </w:rPr>
      </w:pPr>
      <w:r w:rsidRPr="00EE095D">
        <w:rPr>
          <w:rFonts w:ascii="Times New Roman" w:hAnsi="Times New Roman" w:cs="Times New Roman"/>
          <w:b/>
          <w:i/>
          <w:sz w:val="24"/>
          <w:szCs w:val="24"/>
        </w:rPr>
        <w:t xml:space="preserve">Письмо </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lastRenderedPageBreak/>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излагать содержание прослушанного или прочитанного текста (подробно, сжато, выборочно) в форме ученического изложения, а также тезисов, плана;</w:t>
      </w:r>
    </w:p>
    <w:p w:rsidR="00AC10EB" w:rsidRPr="00EE095D" w:rsidRDefault="00AC10E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sz w:val="24"/>
          <w:szCs w:val="24"/>
        </w:rPr>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писать рецензии, рефераты;</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составлять аннотации, тезисы выступления, конспекты;</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писать резюме, деловые письма, объявленияс учётом внеязыковых требований, предъявляемых к ним, и в соответствии со спецификой употребления языковых средств.</w:t>
      </w:r>
    </w:p>
    <w:p w:rsidR="00AC10EB" w:rsidRPr="00EE095D" w:rsidRDefault="00AC10EB" w:rsidP="00B4679A">
      <w:pPr>
        <w:shd w:val="clear" w:color="auto" w:fill="FFFFFF"/>
        <w:spacing w:after="0" w:line="120" w:lineRule="atLeast"/>
        <w:ind w:firstLine="454"/>
        <w:jc w:val="both"/>
        <w:outlineLvl w:val="0"/>
        <w:rPr>
          <w:rFonts w:ascii="Times New Roman" w:hAnsi="Times New Roman" w:cs="Times New Roman"/>
          <w:b/>
          <w:bCs/>
          <w:sz w:val="24"/>
          <w:szCs w:val="24"/>
        </w:rPr>
      </w:pPr>
    </w:p>
    <w:p w:rsidR="00AC10EB" w:rsidRPr="00EE095D" w:rsidRDefault="00AC10EB" w:rsidP="00B4679A">
      <w:pPr>
        <w:shd w:val="clear" w:color="auto" w:fill="FFFFFF"/>
        <w:spacing w:after="0" w:line="120" w:lineRule="atLeast"/>
        <w:ind w:firstLine="454"/>
        <w:jc w:val="both"/>
        <w:outlineLvl w:val="0"/>
        <w:rPr>
          <w:rFonts w:ascii="Times New Roman" w:hAnsi="Times New Roman" w:cs="Times New Roman"/>
          <w:b/>
          <w:bCs/>
          <w:sz w:val="24"/>
          <w:szCs w:val="24"/>
        </w:rPr>
      </w:pPr>
      <w:r w:rsidRPr="00EE095D">
        <w:rPr>
          <w:rFonts w:ascii="Times New Roman" w:hAnsi="Times New Roman" w:cs="Times New Roman"/>
          <w:b/>
          <w:bCs/>
          <w:sz w:val="24"/>
          <w:szCs w:val="24"/>
        </w:rPr>
        <w:t>Текст</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sz w:val="24"/>
          <w:szCs w:val="24"/>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AC10EB" w:rsidRPr="00EE095D" w:rsidRDefault="00AC10E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sz w:val="24"/>
          <w:szCs w:val="24"/>
        </w:rPr>
        <w:t>• осуществлять информационную переработку текста, передавая его содержание в виде плана (простого, сложного), тезисов, схемы, таблицы и т. п.;</w:t>
      </w:r>
    </w:p>
    <w:p w:rsidR="00AC10EB" w:rsidRPr="00EE095D" w:rsidRDefault="00AC10E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sz w:val="24"/>
          <w:szCs w:val="24"/>
        </w:rPr>
        <w:t>• создавать и редактировать собственные тексты различных типов речи, стилей, жанров с учётом требований к построению связного текста.</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AC10EB" w:rsidRPr="00EE095D" w:rsidRDefault="00AC10EB" w:rsidP="00B4679A">
      <w:pPr>
        <w:shd w:val="clear" w:color="auto" w:fill="FFFFFF"/>
        <w:spacing w:after="0" w:line="120" w:lineRule="atLeast"/>
        <w:ind w:firstLine="454"/>
        <w:jc w:val="both"/>
        <w:outlineLvl w:val="0"/>
        <w:rPr>
          <w:rFonts w:ascii="Times New Roman" w:hAnsi="Times New Roman" w:cs="Times New Roman"/>
          <w:b/>
          <w:bCs/>
          <w:sz w:val="24"/>
          <w:szCs w:val="24"/>
        </w:rPr>
      </w:pPr>
    </w:p>
    <w:p w:rsidR="00AC10EB" w:rsidRPr="00EE095D" w:rsidRDefault="00AC10EB" w:rsidP="00B4679A">
      <w:pPr>
        <w:shd w:val="clear" w:color="auto" w:fill="FFFFFF"/>
        <w:spacing w:after="0" w:line="120" w:lineRule="atLeast"/>
        <w:ind w:firstLine="454"/>
        <w:jc w:val="both"/>
        <w:outlineLvl w:val="0"/>
        <w:rPr>
          <w:rFonts w:ascii="Times New Roman" w:hAnsi="Times New Roman" w:cs="Times New Roman"/>
          <w:b/>
          <w:bCs/>
          <w:sz w:val="24"/>
          <w:szCs w:val="24"/>
        </w:rPr>
      </w:pPr>
      <w:r w:rsidRPr="00EE095D">
        <w:rPr>
          <w:rFonts w:ascii="Times New Roman" w:hAnsi="Times New Roman" w:cs="Times New Roman"/>
          <w:b/>
          <w:bCs/>
          <w:sz w:val="24"/>
          <w:szCs w:val="24"/>
        </w:rPr>
        <w:t>Функциональные разновидности языка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исправлять речевые недостатки, редактировать текст;</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выступать перед аудиторией сверстников с небольшими информационными сообщениями, сообщением и небольшим докладом на учебно-научную тему.</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lastRenderedPageBreak/>
        <w:t>• </w:t>
      </w:r>
      <w:r w:rsidRPr="00EE095D">
        <w:rPr>
          <w:rFonts w:ascii="Times New Roman" w:hAnsi="Times New Roman" w:cs="Times New Roman"/>
          <w:i/>
          <w:sz w:val="24"/>
          <w:szCs w:val="24"/>
        </w:rPr>
        <w:t>различать и анализировать тексты разговорного характера, научные, публицистические, официально-деловые, тексты художественной литературысточки зрения специфики использования в них лексических, морфологических, синтаксических средств;</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выступать перед аудиторией сверстников с небольшой протокольно-этикетной, развлекательной, убеждающей речью.</w:t>
      </w:r>
    </w:p>
    <w:p w:rsidR="00AC10EB" w:rsidRPr="00EE095D" w:rsidRDefault="00AC10EB" w:rsidP="00B4679A">
      <w:pPr>
        <w:shd w:val="clear" w:color="auto" w:fill="FFFFFF"/>
        <w:spacing w:after="0" w:line="120" w:lineRule="atLeast"/>
        <w:ind w:firstLine="454"/>
        <w:jc w:val="both"/>
        <w:outlineLvl w:val="0"/>
        <w:rPr>
          <w:rFonts w:ascii="Times New Roman" w:hAnsi="Times New Roman" w:cs="Times New Roman"/>
          <w:b/>
          <w:bCs/>
          <w:sz w:val="24"/>
          <w:szCs w:val="24"/>
        </w:rPr>
      </w:pPr>
    </w:p>
    <w:p w:rsidR="00AC10EB" w:rsidRPr="00EE095D" w:rsidRDefault="00AC10EB" w:rsidP="00B4679A">
      <w:pPr>
        <w:shd w:val="clear" w:color="auto" w:fill="FFFFFF"/>
        <w:spacing w:after="0" w:line="120" w:lineRule="atLeast"/>
        <w:ind w:firstLine="454"/>
        <w:jc w:val="both"/>
        <w:outlineLvl w:val="0"/>
        <w:rPr>
          <w:rFonts w:ascii="Times New Roman" w:hAnsi="Times New Roman" w:cs="Times New Roman"/>
          <w:b/>
          <w:bCs/>
          <w:sz w:val="24"/>
          <w:szCs w:val="24"/>
        </w:rPr>
      </w:pPr>
      <w:r w:rsidRPr="00EE095D">
        <w:rPr>
          <w:rFonts w:ascii="Times New Roman" w:hAnsi="Times New Roman" w:cs="Times New Roman"/>
          <w:b/>
          <w:bCs/>
          <w:sz w:val="24"/>
          <w:szCs w:val="24"/>
        </w:rPr>
        <w:t>Общие сведения о языке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 </w:t>
      </w:r>
      <w:r w:rsidRPr="00EE095D">
        <w:rPr>
          <w:rFonts w:ascii="Times New Roman" w:hAnsi="Times New Roman" w:cs="Times New Roman"/>
          <w:sz w:val="24"/>
          <w:szCs w:val="24"/>
        </w:rPr>
        <w:t>оценивать использование основных изобразительных средств языка.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pStyle w:val="af8"/>
        <w:spacing w:line="120" w:lineRule="atLeast"/>
        <w:rPr>
          <w:sz w:val="24"/>
          <w:szCs w:val="24"/>
        </w:rPr>
      </w:pPr>
      <w:r w:rsidRPr="00EE095D">
        <w:rPr>
          <w:sz w:val="24"/>
          <w:szCs w:val="24"/>
        </w:rPr>
        <w:t>• </w:t>
      </w:r>
      <w:r w:rsidRPr="00EE095D">
        <w:rPr>
          <w:i/>
          <w:sz w:val="24"/>
          <w:szCs w:val="24"/>
        </w:rPr>
        <w:t>характеризовать вклад выдающихся лингвистов в развитие русистики.</w:t>
      </w:r>
    </w:p>
    <w:p w:rsidR="00AC10EB" w:rsidRPr="00EE095D" w:rsidRDefault="00AC10EB" w:rsidP="00B4679A">
      <w:pPr>
        <w:shd w:val="clear" w:color="auto" w:fill="FFFFFF"/>
        <w:spacing w:after="0" w:line="120" w:lineRule="atLeast"/>
        <w:ind w:firstLine="454"/>
        <w:jc w:val="both"/>
        <w:outlineLvl w:val="0"/>
        <w:rPr>
          <w:rFonts w:ascii="Times New Roman" w:hAnsi="Times New Roman" w:cs="Times New Roman"/>
          <w:b/>
          <w:bCs/>
          <w:sz w:val="24"/>
          <w:szCs w:val="24"/>
        </w:rPr>
      </w:pPr>
    </w:p>
    <w:p w:rsidR="00AC10EB" w:rsidRPr="00EE095D" w:rsidRDefault="00AC10EB" w:rsidP="00B4679A">
      <w:pPr>
        <w:shd w:val="clear" w:color="auto" w:fill="FFFFFF"/>
        <w:spacing w:after="0" w:line="120" w:lineRule="atLeast"/>
        <w:ind w:firstLine="454"/>
        <w:jc w:val="both"/>
        <w:outlineLvl w:val="0"/>
        <w:rPr>
          <w:rFonts w:ascii="Times New Roman" w:hAnsi="Times New Roman" w:cs="Times New Roman"/>
          <w:b/>
          <w:bCs/>
          <w:sz w:val="24"/>
          <w:szCs w:val="24"/>
        </w:rPr>
      </w:pPr>
      <w:r w:rsidRPr="00EE095D">
        <w:rPr>
          <w:rFonts w:ascii="Times New Roman" w:hAnsi="Times New Roman" w:cs="Times New Roman"/>
          <w:b/>
          <w:bCs/>
          <w:sz w:val="24"/>
          <w:szCs w:val="24"/>
        </w:rPr>
        <w:t>Фонетика и орфоэпия. Графика</w:t>
      </w:r>
    </w:p>
    <w:p w:rsidR="00AC10EB" w:rsidRPr="00EE095D" w:rsidRDefault="00AC10EB" w:rsidP="00B4679A">
      <w:pPr>
        <w:spacing w:after="0" w:line="120" w:lineRule="atLeast"/>
        <w:ind w:firstLine="454"/>
        <w:jc w:val="both"/>
        <w:rPr>
          <w:rFonts w:ascii="Times New Roman" w:hAnsi="Times New Roman" w:cs="Times New Roman"/>
          <w:bCs/>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проводить фонетический анализ слова;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соблюдать основные орфоэпические правила современного русского литературного языка;</w:t>
      </w:r>
    </w:p>
    <w:p w:rsidR="00AC10EB" w:rsidRPr="00EE095D" w:rsidRDefault="00AC10E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sz w:val="24"/>
          <w:szCs w:val="24"/>
        </w:rPr>
        <w:t>• извлекать необходимую информацию из орфоэпических словарей и справочников; использовать её в различных видах деятельности.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опознавать основные выразительные средства фонетики (звукопись);</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выразительно читать прозаические и поэтические тексты;</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извлекать необходимую информацию из мультимедийных орфоэпических словарей и справочников; использовать её в различных видах деятельности.</w:t>
      </w:r>
    </w:p>
    <w:p w:rsidR="00AC10EB" w:rsidRPr="00EE095D" w:rsidRDefault="00AC10EB" w:rsidP="00B4679A">
      <w:pPr>
        <w:spacing w:after="0" w:line="120" w:lineRule="atLeast"/>
        <w:ind w:firstLine="454"/>
        <w:jc w:val="both"/>
        <w:outlineLvl w:val="0"/>
        <w:rPr>
          <w:rFonts w:ascii="Times New Roman" w:hAnsi="Times New Roman" w:cs="Times New Roman"/>
          <w:b/>
          <w:sz w:val="24"/>
          <w:szCs w:val="24"/>
        </w:rPr>
      </w:pPr>
    </w:p>
    <w:p w:rsidR="00AC10EB" w:rsidRPr="00EE095D" w:rsidRDefault="00AC10EB" w:rsidP="00B4679A">
      <w:pPr>
        <w:spacing w:after="0" w:line="120" w:lineRule="atLeast"/>
        <w:ind w:firstLine="454"/>
        <w:jc w:val="both"/>
        <w:outlineLvl w:val="0"/>
        <w:rPr>
          <w:rFonts w:ascii="Times New Roman" w:hAnsi="Times New Roman" w:cs="Times New Roman"/>
          <w:b/>
          <w:sz w:val="24"/>
          <w:szCs w:val="24"/>
        </w:rPr>
      </w:pPr>
      <w:r w:rsidRPr="00EE095D">
        <w:rPr>
          <w:rFonts w:ascii="Times New Roman" w:hAnsi="Times New Roman" w:cs="Times New Roman"/>
          <w:b/>
          <w:sz w:val="24"/>
          <w:szCs w:val="24"/>
        </w:rPr>
        <w:t>Морфемика и словообразование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делить слова на морфемы на основе смыслового, грамматического и словообразовательного анализа слова;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различать изученные способы словообразования;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анализировать и самостоятельно составлять словообразовательные пары и словообразовательные цепочки слов;</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опознавать основные выразительные средства словообразования в художественной речи и оценивать их;</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извлекать необходимую информациюиз морфемных, словообразовательных и этимологических словарей и справочников, в том числе мультимедийных;</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lastRenderedPageBreak/>
        <w:t>• </w:t>
      </w:r>
      <w:r w:rsidRPr="00EE095D">
        <w:rPr>
          <w:rFonts w:ascii="Times New Roman" w:hAnsi="Times New Roman" w:cs="Times New Roman"/>
          <w:i/>
          <w:sz w:val="24"/>
          <w:szCs w:val="24"/>
        </w:rPr>
        <w:t>использовать этимологическую справку для объяснения правописания и лексического значения слова.</w:t>
      </w:r>
    </w:p>
    <w:p w:rsidR="00AC10EB" w:rsidRPr="00EE095D" w:rsidRDefault="00AC10EB" w:rsidP="00B4679A">
      <w:pPr>
        <w:shd w:val="clear" w:color="auto" w:fill="FFFFFF"/>
        <w:spacing w:after="0" w:line="120" w:lineRule="atLeast"/>
        <w:ind w:firstLine="454"/>
        <w:jc w:val="both"/>
        <w:outlineLvl w:val="0"/>
        <w:rPr>
          <w:rFonts w:ascii="Times New Roman" w:hAnsi="Times New Roman" w:cs="Times New Roman"/>
          <w:sz w:val="24"/>
          <w:szCs w:val="24"/>
        </w:rPr>
      </w:pPr>
      <w:r w:rsidRPr="00EE095D">
        <w:rPr>
          <w:rFonts w:ascii="Times New Roman" w:hAnsi="Times New Roman" w:cs="Times New Roman"/>
          <w:b/>
          <w:bCs/>
          <w:sz w:val="24"/>
          <w:szCs w:val="24"/>
        </w:rPr>
        <w:t>Лексикология и фразеология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группировать слова по тематическим группам;</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подбирать к словам синонимы, антонимы;</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опознавать фразеологические обороты;</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соблюдать лексические нормы в устных и письменных высказываниях;</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использовать лексическую синонимию как средство исправления неоправданного повтора в речи и как средство связи предложений в тексте;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опознавать основные виды тропов, построенных на переносном значении слова (метафора, эпитет, олицетворение);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объяснять общие принципы классификации словарного состава русского языка;</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аргументировать различие лексического и грамматического значений слова;</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опознавать омонимы разных видов;</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оценивать собственную и чужую речь с точки зрения точного, уместного и выразительного словоупотребления;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извлекать необходимую информациюиз лексических словарей разного типа (толкового словаря, словарей синонимов, антонимов, устаревших слов, иностранных слов, фразеологического словаря и др.)и справочников, в том числе мультимедийных; использовать эту информацию в различных видах деятельности.</w:t>
      </w:r>
    </w:p>
    <w:p w:rsidR="00AC10EB" w:rsidRPr="00EE095D" w:rsidRDefault="00AC10EB" w:rsidP="00B4679A">
      <w:pPr>
        <w:spacing w:after="0" w:line="120" w:lineRule="atLeast"/>
        <w:ind w:firstLine="454"/>
        <w:jc w:val="both"/>
        <w:outlineLvl w:val="0"/>
        <w:rPr>
          <w:rFonts w:ascii="Times New Roman" w:hAnsi="Times New Roman" w:cs="Times New Roman"/>
          <w:b/>
          <w:sz w:val="24"/>
          <w:szCs w:val="24"/>
        </w:rPr>
      </w:pPr>
    </w:p>
    <w:p w:rsidR="00AC10EB" w:rsidRPr="00EE095D" w:rsidRDefault="00AC10EB" w:rsidP="00B4679A">
      <w:pPr>
        <w:spacing w:after="0" w:line="120" w:lineRule="atLeast"/>
        <w:ind w:firstLine="454"/>
        <w:jc w:val="both"/>
        <w:outlineLvl w:val="0"/>
        <w:rPr>
          <w:rFonts w:ascii="Times New Roman" w:hAnsi="Times New Roman" w:cs="Times New Roman"/>
          <w:b/>
          <w:sz w:val="24"/>
          <w:szCs w:val="24"/>
        </w:rPr>
      </w:pPr>
      <w:r w:rsidRPr="00EE095D">
        <w:rPr>
          <w:rFonts w:ascii="Times New Roman" w:hAnsi="Times New Roman" w:cs="Times New Roman"/>
          <w:b/>
          <w:sz w:val="24"/>
          <w:szCs w:val="24"/>
        </w:rPr>
        <w:t>Морфология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 </w:t>
      </w:r>
      <w:r w:rsidRPr="00EE095D">
        <w:rPr>
          <w:rFonts w:ascii="Times New Roman" w:hAnsi="Times New Roman" w:cs="Times New Roman"/>
          <w:sz w:val="24"/>
          <w:szCs w:val="24"/>
        </w:rPr>
        <w:t>опознавать самостоятельные (знаменательные) части речи и их формы, служебные части речи;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 </w:t>
      </w:r>
      <w:r w:rsidRPr="00EE095D">
        <w:rPr>
          <w:rFonts w:ascii="Times New Roman" w:hAnsi="Times New Roman" w:cs="Times New Roman"/>
          <w:sz w:val="24"/>
          <w:szCs w:val="24"/>
        </w:rPr>
        <w:t>анализировать слово с точки зрения его принадлежности к той или иной части речи;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 </w:t>
      </w:r>
      <w:r w:rsidRPr="00EE095D">
        <w:rPr>
          <w:rFonts w:ascii="Times New Roman" w:hAnsi="Times New Roman" w:cs="Times New Roman"/>
          <w:sz w:val="24"/>
          <w:szCs w:val="24"/>
        </w:rPr>
        <w:t>употреблять формы слов различных частей речи в соответствии с нормами современного русского литературного языка;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 </w:t>
      </w:r>
      <w:r w:rsidRPr="00EE095D">
        <w:rPr>
          <w:rFonts w:ascii="Times New Roman" w:hAnsi="Times New Roman" w:cs="Times New Roman"/>
          <w:sz w:val="24"/>
          <w:szCs w:val="24"/>
        </w:rPr>
        <w:t>применять морфологические знания и умения в практике правописания, в различных видах анализа;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 </w:t>
      </w:r>
      <w:r w:rsidRPr="00EE095D">
        <w:rPr>
          <w:rFonts w:ascii="Times New Roman" w:hAnsi="Times New Roman" w:cs="Times New Roman"/>
          <w:sz w:val="24"/>
          <w:szCs w:val="24"/>
        </w:rPr>
        <w:t>распознавать явления грамматической омонимии, существенные для решения орфографических и пунктуационных задач.</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 анализировать синонимические средства морфологии;</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 различать грамматические омонимы;</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 извлекать необходимую информациюиз словарей грамматических трудностей, в том числе мультимедийных; использовать эту информацию в различных видах деятельности.</w:t>
      </w:r>
    </w:p>
    <w:p w:rsidR="00AC10EB" w:rsidRPr="00EE095D" w:rsidRDefault="00AC10EB" w:rsidP="00B4679A">
      <w:pPr>
        <w:spacing w:after="0" w:line="120" w:lineRule="atLeast"/>
        <w:ind w:firstLine="454"/>
        <w:jc w:val="both"/>
        <w:outlineLvl w:val="0"/>
        <w:rPr>
          <w:rFonts w:ascii="Times New Roman" w:hAnsi="Times New Roman" w:cs="Times New Roman"/>
          <w:b/>
          <w:sz w:val="24"/>
          <w:szCs w:val="24"/>
        </w:rPr>
      </w:pPr>
    </w:p>
    <w:p w:rsidR="00AC10EB" w:rsidRPr="00EE095D" w:rsidRDefault="00AC10EB" w:rsidP="00B4679A">
      <w:pPr>
        <w:spacing w:after="0" w:line="120" w:lineRule="atLeast"/>
        <w:ind w:firstLine="454"/>
        <w:jc w:val="both"/>
        <w:outlineLvl w:val="0"/>
        <w:rPr>
          <w:rFonts w:ascii="Times New Roman" w:hAnsi="Times New Roman" w:cs="Times New Roman"/>
          <w:b/>
          <w:sz w:val="24"/>
          <w:szCs w:val="24"/>
        </w:rPr>
      </w:pPr>
      <w:r w:rsidRPr="00EE095D">
        <w:rPr>
          <w:rFonts w:ascii="Times New Roman" w:hAnsi="Times New Roman" w:cs="Times New Roman"/>
          <w:b/>
          <w:sz w:val="24"/>
          <w:szCs w:val="24"/>
        </w:rPr>
        <w:t>Синтаксис</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опознавать основные единицы синтаксиса (словосочетание, предложение) и их виды;</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lastRenderedPageBreak/>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употреблять синтаксические единицы в соответствии с нормами современного русского литературного языка;</w:t>
      </w:r>
    </w:p>
    <w:p w:rsidR="00AC10EB" w:rsidRPr="00EE095D" w:rsidRDefault="00AC10EB" w:rsidP="00B4679A">
      <w:pPr>
        <w:pStyle w:val="21"/>
        <w:spacing w:after="0" w:line="120" w:lineRule="atLeast"/>
        <w:ind w:left="0" w:firstLine="454"/>
        <w:jc w:val="both"/>
        <w:rPr>
          <w:lang w:val="ru-RU"/>
        </w:rPr>
      </w:pPr>
      <w:r w:rsidRPr="00EE095D">
        <w:rPr>
          <w:lang w:val="ru-RU"/>
        </w:rPr>
        <w:t>•</w:t>
      </w:r>
      <w:r w:rsidRPr="00EE095D">
        <w:t> </w:t>
      </w:r>
      <w:r w:rsidRPr="00EE095D">
        <w:rPr>
          <w:lang w:val="ru-RU"/>
        </w:rPr>
        <w:t>использовать разнообразные синонимические синтаксические конструкции в собственной речевой практике;</w:t>
      </w:r>
    </w:p>
    <w:p w:rsidR="00AC10EB" w:rsidRPr="00EE095D" w:rsidRDefault="00AC10EB" w:rsidP="00B4679A">
      <w:pPr>
        <w:pStyle w:val="21"/>
        <w:spacing w:after="0" w:line="120" w:lineRule="atLeast"/>
        <w:ind w:left="0" w:firstLine="454"/>
        <w:jc w:val="both"/>
        <w:rPr>
          <w:i/>
          <w:lang w:val="ru-RU"/>
        </w:rPr>
      </w:pPr>
      <w:r w:rsidRPr="00EE095D">
        <w:rPr>
          <w:i/>
          <w:lang w:val="ru-RU"/>
        </w:rPr>
        <w:t>•</w:t>
      </w:r>
      <w:r w:rsidRPr="00EE095D">
        <w:rPr>
          <w:i/>
        </w:rPr>
        <w:t> </w:t>
      </w:r>
      <w:r w:rsidRPr="00EE095D">
        <w:rPr>
          <w:lang w:val="ru-RU"/>
        </w:rPr>
        <w:t>применять синтаксические знания и умения в практике правописания, в различных видах анализа.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анализировать синонимические средства синтаксиса;</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AC10EB" w:rsidRPr="00EE095D" w:rsidRDefault="00AC10EB" w:rsidP="00B4679A">
      <w:pPr>
        <w:spacing w:after="0" w:line="120" w:lineRule="atLeast"/>
        <w:ind w:firstLine="454"/>
        <w:jc w:val="both"/>
        <w:outlineLvl w:val="0"/>
        <w:rPr>
          <w:rFonts w:ascii="Times New Roman" w:hAnsi="Times New Roman" w:cs="Times New Roman"/>
          <w:b/>
          <w:sz w:val="24"/>
          <w:szCs w:val="24"/>
        </w:rPr>
      </w:pPr>
    </w:p>
    <w:p w:rsidR="00AC10EB" w:rsidRPr="00EE095D" w:rsidRDefault="00AC10EB" w:rsidP="00B4679A">
      <w:pPr>
        <w:spacing w:after="0" w:line="120" w:lineRule="atLeast"/>
        <w:ind w:firstLine="454"/>
        <w:jc w:val="both"/>
        <w:outlineLvl w:val="0"/>
        <w:rPr>
          <w:rFonts w:ascii="Times New Roman" w:hAnsi="Times New Roman" w:cs="Times New Roman"/>
          <w:b/>
          <w:sz w:val="24"/>
          <w:szCs w:val="24"/>
        </w:rPr>
      </w:pPr>
      <w:r w:rsidRPr="00EE095D">
        <w:rPr>
          <w:rFonts w:ascii="Times New Roman" w:hAnsi="Times New Roman" w:cs="Times New Roman"/>
          <w:b/>
          <w:sz w:val="24"/>
          <w:szCs w:val="24"/>
        </w:rPr>
        <w:t>Правописание: орфография и пунктуация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соблюдать орфографические и пунктуационные нормы в процессе письма (в объёме содержания курса);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объяснять выбор написания в устной форме (рассуждение) и письменной форме (с помощью графических символов);</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обнаруживать и исправлять орфографические и пунктуационные ошибки;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извлекать необходимую информацию из орфографических словарей и справочников; использовать её в процессе письма.</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демонстрировать роль орфографии и пунктуации в передаче смысловой стороны речи;</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AC10EB" w:rsidRPr="00EE095D" w:rsidRDefault="00AC10EB" w:rsidP="00B4679A">
      <w:pPr>
        <w:pStyle w:val="msonormalcxspmiddle"/>
        <w:spacing w:before="0" w:after="0" w:line="120" w:lineRule="atLeast"/>
        <w:ind w:firstLine="454"/>
        <w:jc w:val="both"/>
        <w:outlineLvl w:val="0"/>
        <w:rPr>
          <w:rFonts w:cs="Times New Roman"/>
          <w:b/>
          <w:color w:val="auto"/>
          <w:lang w:val="ru-RU"/>
        </w:rPr>
      </w:pPr>
    </w:p>
    <w:p w:rsidR="00AC10EB" w:rsidRPr="00EE095D" w:rsidRDefault="00AC10EB" w:rsidP="00B4679A">
      <w:pPr>
        <w:pStyle w:val="msonormalcxspmiddle"/>
        <w:spacing w:before="0" w:after="0" w:line="120" w:lineRule="atLeast"/>
        <w:ind w:firstLine="454"/>
        <w:jc w:val="both"/>
        <w:outlineLvl w:val="0"/>
        <w:rPr>
          <w:rFonts w:cs="Times New Roman"/>
          <w:b/>
          <w:color w:val="auto"/>
          <w:lang w:val="ru-RU"/>
        </w:rPr>
      </w:pPr>
      <w:r w:rsidRPr="00EE095D">
        <w:rPr>
          <w:rFonts w:cs="Times New Roman"/>
          <w:b/>
          <w:color w:val="auto"/>
          <w:lang w:val="ru-RU"/>
        </w:rPr>
        <w:t>Язык и культура</w:t>
      </w:r>
    </w:p>
    <w:p w:rsidR="00AC10EB" w:rsidRPr="00EE095D" w:rsidRDefault="00AC10EB" w:rsidP="00B4679A">
      <w:pPr>
        <w:pStyle w:val="msonormalcxspmiddle"/>
        <w:spacing w:before="0" w:after="0" w:line="120" w:lineRule="atLeast"/>
        <w:ind w:firstLine="454"/>
        <w:jc w:val="both"/>
        <w:rPr>
          <w:rFonts w:cs="Times New Roman"/>
          <w:color w:val="auto"/>
          <w:lang w:val="ru-RU"/>
        </w:rPr>
      </w:pPr>
      <w:r w:rsidRPr="00EE095D">
        <w:rPr>
          <w:rFonts w:cs="Times New Roman"/>
          <w:color w:val="auto"/>
          <w:lang w:val="ru-RU"/>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i/>
          <w:sz w:val="24"/>
          <w:szCs w:val="24"/>
        </w:rPr>
        <w:t>• </w:t>
      </w:r>
      <w:r w:rsidRPr="00EE095D">
        <w:rPr>
          <w:rFonts w:ascii="Times New Roman" w:hAnsi="Times New Roman" w:cs="Times New Roman"/>
          <w:sz w:val="24"/>
          <w:szCs w:val="24"/>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AC10EB" w:rsidRPr="00EE095D" w:rsidRDefault="00AC10EB" w:rsidP="00B4679A">
      <w:pPr>
        <w:pStyle w:val="msonormalcxspmiddle"/>
        <w:widowControl/>
        <w:suppressAutoHyphens w:val="0"/>
        <w:spacing w:before="0" w:after="0" w:line="120" w:lineRule="atLeast"/>
        <w:ind w:firstLine="454"/>
        <w:jc w:val="both"/>
        <w:rPr>
          <w:rFonts w:cs="Times New Roman"/>
          <w:color w:val="auto"/>
          <w:lang w:val="ru-RU"/>
        </w:rPr>
      </w:pPr>
      <w:r w:rsidRPr="00EE095D">
        <w:rPr>
          <w:rFonts w:cs="Times New Roman"/>
          <w:color w:val="auto"/>
          <w:lang w:val="ru-RU"/>
        </w:rPr>
        <w:t>• приводить примеры, которые доказывают, что изучение языка позволяет лучше узнать историю и культуру страны;</w:t>
      </w:r>
    </w:p>
    <w:p w:rsidR="00AC10EB" w:rsidRPr="00EE095D" w:rsidRDefault="00AC10E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уместно использовать правила русского речевого этикета в учебной деятельности и повседневной жизни.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b/>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характеризовать на отдельных примерах взаимосвязь языка, культуры и истории народа — носителя языка;</w:t>
      </w:r>
    </w:p>
    <w:p w:rsidR="00AC10EB"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анализировать и сравнивать русский речевой этикет с речевым этикетом отдельных народов России и мира.</w:t>
      </w:r>
    </w:p>
    <w:p w:rsidR="001D303E" w:rsidRPr="00EE095D" w:rsidRDefault="001D303E" w:rsidP="00B4679A">
      <w:pPr>
        <w:spacing w:after="0" w:line="120" w:lineRule="atLeast"/>
        <w:ind w:firstLine="454"/>
        <w:jc w:val="both"/>
        <w:rPr>
          <w:rFonts w:ascii="Times New Roman" w:hAnsi="Times New Roman" w:cs="Times New Roman"/>
          <w:b/>
          <w:bCs/>
          <w:i/>
          <w:sz w:val="24"/>
          <w:szCs w:val="24"/>
        </w:rPr>
      </w:pPr>
    </w:p>
    <w:p w:rsidR="00AC10EB" w:rsidRPr="00EE095D" w:rsidRDefault="00AC10EB" w:rsidP="00B4679A">
      <w:pPr>
        <w:pStyle w:val="af7"/>
        <w:shd w:val="clear" w:color="auto" w:fill="CCFFFF"/>
        <w:spacing w:line="120" w:lineRule="atLeast"/>
        <w:jc w:val="center"/>
        <w:outlineLvl w:val="0"/>
        <w:rPr>
          <w:b/>
          <w:sz w:val="24"/>
        </w:rPr>
      </w:pPr>
      <w:r w:rsidRPr="00EE095D">
        <w:rPr>
          <w:b/>
          <w:sz w:val="24"/>
        </w:rPr>
        <w:t>1.2.3.6. Литература</w:t>
      </w:r>
      <w:r w:rsidRPr="00EE095D">
        <w:rPr>
          <w:rStyle w:val="af0"/>
          <w:rFonts w:eastAsia="Calibri"/>
          <w:sz w:val="24"/>
          <w:vertAlign w:val="superscript"/>
        </w:rPr>
        <w:footnoteReference w:id="7"/>
      </w:r>
    </w:p>
    <w:p w:rsidR="00AC10EB" w:rsidRPr="00EE095D" w:rsidRDefault="00AC10E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Устное народное творчество</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w:t>
      </w:r>
      <w:r w:rsidRPr="00EE095D">
        <w:rPr>
          <w:rFonts w:ascii="Times New Roman" w:hAnsi="Times New Roman" w:cs="Times New Roman"/>
          <w:sz w:val="24"/>
          <w:szCs w:val="24"/>
        </w:rPr>
        <w:lastRenderedPageBreak/>
        <w:t>фольклорную сказку и её интерпретацию средствами других искусств (иллюстрация, мультипликация, художественный фильм);</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целенаправленно использовать малые фольклорные жанры в своих устных и письменных высказываниях;</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определять с помощью пословицы жизненную/вымышленную ситуацию;</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выразительно читать сказки и былины, соблюдая соответствующий интонационный рисунок устного рассказывания;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 </w:t>
      </w:r>
      <w:r w:rsidRPr="00EE095D">
        <w:rPr>
          <w:rFonts w:ascii="Times New Roman" w:hAnsi="Times New Roman" w:cs="Times New Roman"/>
          <w:sz w:val="24"/>
          <w:szCs w:val="24"/>
        </w:rPr>
        <w:t>видеть необычное в обычном, устанавливать неочевидные связи между предметами, явлениями, действиями, отгадывая или сочиняя загадку.</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рассказывать о самостоятельно прочитанной сказке, былине, обосновывая свой выбор;</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 сочинять сказку (в том числе и по пословице), былину и/или придумывать сюжетные линии</w:t>
      </w:r>
      <w:r w:rsidRPr="00EE095D">
        <w:rPr>
          <w:rFonts w:ascii="Times New Roman" w:hAnsi="Times New Roman" w:cs="Times New Roman"/>
          <w:sz w:val="24"/>
          <w:szCs w:val="24"/>
        </w:rPr>
        <w:t>;</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сравнивая произведения героического эпоса разных народов (былину и сагу, былину и сказание), определять черты национального характера;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sz w:val="24"/>
          <w:szCs w:val="24"/>
        </w:rPr>
        <w:t>Древнерусская литература. Русская литература XVIII в. Русская литература XIX—XX вв. Литература народов России. Зарубежная литература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воспринимать художественный текст как произведение искусства, послание автора читателю, современнику и потомку;</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определять для себя актуальную и перспективную цели чтения художественной литературы; выбирать произведения для самостоятельного чтения;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AC10EB" w:rsidRPr="00EE095D" w:rsidRDefault="00AC10EB" w:rsidP="00B4679A">
      <w:pPr>
        <w:spacing w:after="0" w:line="120" w:lineRule="atLeast"/>
        <w:ind w:firstLine="454"/>
        <w:jc w:val="both"/>
        <w:rPr>
          <w:rFonts w:ascii="Times New Roman" w:hAnsi="Times New Roman" w:cs="Times New Roman"/>
          <w:b/>
          <w:i/>
          <w:sz w:val="24"/>
          <w:szCs w:val="24"/>
        </w:rPr>
      </w:pPr>
      <w:r w:rsidRPr="00EE095D">
        <w:rPr>
          <w:rFonts w:ascii="Times New Roman" w:hAnsi="Times New Roman" w:cs="Times New Roman"/>
          <w:sz w:val="24"/>
          <w:szCs w:val="24"/>
        </w:rPr>
        <w:t>• определять актуальность произведений для читателей разных поколений и вступать в диалог с другими читателями;</w:t>
      </w:r>
    </w:p>
    <w:p w:rsidR="00AC10EB" w:rsidRPr="00EE095D" w:rsidRDefault="00AC10EB" w:rsidP="00B4679A">
      <w:pPr>
        <w:spacing w:after="0" w:line="120" w:lineRule="atLeast"/>
        <w:ind w:firstLine="454"/>
        <w:jc w:val="both"/>
        <w:rPr>
          <w:rFonts w:ascii="Times New Roman" w:hAnsi="Times New Roman" w:cs="Times New Roman"/>
          <w:b/>
          <w:i/>
          <w:sz w:val="24"/>
          <w:szCs w:val="24"/>
        </w:rPr>
      </w:pPr>
      <w:r w:rsidRPr="00EE095D">
        <w:rPr>
          <w:rFonts w:ascii="Times New Roman" w:hAnsi="Times New Roman" w:cs="Times New Roman"/>
          <w:sz w:val="24"/>
          <w:szCs w:val="24"/>
        </w:rPr>
        <w:t>• анализировать и истолковывать произведения разной жанровой природы, аргументированно формулируя своё отношение к прочитанному;</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создавать собственный текст аналитического и интерпретирующего характера в различных форматах;</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сопоставлять произведение словесного искусства и его воплощение в других искусствах;</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работать с разными источниками информации и владеть основными способами её обработки и презентации.</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lastRenderedPageBreak/>
        <w:t>• </w:t>
      </w:r>
      <w:r w:rsidRPr="00EE095D">
        <w:rPr>
          <w:rFonts w:ascii="Times New Roman" w:hAnsi="Times New Roman" w:cs="Times New Roman"/>
          <w:i/>
          <w:sz w:val="24"/>
          <w:szCs w:val="24"/>
        </w:rPr>
        <w:t>выбирать путь анализа произведения, адекватный жанрово-родовой природе художественного текста;</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дифференцировать элементы поэтики художественного текста, видеть их художественную и смысловую функцию;</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сопоставлять «чужие» тексты интерпретирующего характера, аргументированно оценивать их;</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оценивать интерпретацию художественного текста, созданную средствами других искусств;</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создавать собственную интерпретацию изученного текста средствами других искусств;</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AC10EB"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1D303E" w:rsidRDefault="001D303E" w:rsidP="00B4679A">
      <w:pPr>
        <w:spacing w:after="0" w:line="120" w:lineRule="atLeast"/>
        <w:ind w:firstLine="454"/>
        <w:jc w:val="both"/>
        <w:rPr>
          <w:rFonts w:ascii="Times New Roman" w:hAnsi="Times New Roman" w:cs="Times New Roman"/>
          <w:i/>
          <w:sz w:val="24"/>
          <w:szCs w:val="24"/>
        </w:rPr>
      </w:pPr>
    </w:p>
    <w:p w:rsidR="001D303E" w:rsidRPr="00290C88" w:rsidRDefault="001D303E" w:rsidP="001D303E">
      <w:pPr>
        <w:pStyle w:val="ad"/>
        <w:jc w:val="both"/>
        <w:rPr>
          <w:rFonts w:ascii="Times New Roman" w:hAnsi="Times New Roman"/>
          <w:b/>
          <w:color w:val="FF0000"/>
          <w:sz w:val="24"/>
          <w:szCs w:val="24"/>
        </w:rPr>
      </w:pPr>
      <w:r w:rsidRPr="00290C88">
        <w:rPr>
          <w:rFonts w:ascii="Times New Roman" w:hAnsi="Times New Roman"/>
          <w:b/>
          <w:color w:val="FF0000"/>
          <w:sz w:val="24"/>
          <w:szCs w:val="24"/>
        </w:rPr>
        <w:t>Роднойязык</w:t>
      </w:r>
    </w:p>
    <w:p w:rsidR="00A7690F" w:rsidRDefault="001D303E" w:rsidP="001D303E">
      <w:pPr>
        <w:pStyle w:val="ad"/>
        <w:jc w:val="both"/>
        <w:rPr>
          <w:rFonts w:ascii="Times New Roman" w:hAnsi="Times New Roman"/>
          <w:sz w:val="24"/>
          <w:szCs w:val="24"/>
        </w:rPr>
      </w:pPr>
      <w:r w:rsidRPr="001D303E">
        <w:rPr>
          <w:rFonts w:ascii="Times New Roman" w:hAnsi="Times New Roman"/>
          <w:sz w:val="24"/>
          <w:szCs w:val="24"/>
        </w:rPr>
        <w:t xml:space="preserve">В результате изучения учебного предмета </w:t>
      </w:r>
      <w:r w:rsidRPr="00A7690F">
        <w:rPr>
          <w:rFonts w:ascii="Times New Roman" w:hAnsi="Times New Roman"/>
          <w:b/>
          <w:sz w:val="24"/>
          <w:szCs w:val="24"/>
        </w:rPr>
        <w:t>«Родной (русский) язык»</w:t>
      </w:r>
      <w:r w:rsidR="00A7690F">
        <w:rPr>
          <w:rFonts w:ascii="Times New Roman" w:hAnsi="Times New Roman"/>
          <w:sz w:val="24"/>
          <w:szCs w:val="24"/>
        </w:rPr>
        <w:t>:</w:t>
      </w:r>
    </w:p>
    <w:p w:rsidR="001D303E" w:rsidRPr="001D303E" w:rsidRDefault="001D303E" w:rsidP="001D303E">
      <w:pPr>
        <w:pStyle w:val="ad"/>
        <w:jc w:val="both"/>
        <w:rPr>
          <w:rFonts w:ascii="Times New Roman" w:hAnsi="Times New Roman"/>
          <w:sz w:val="24"/>
          <w:szCs w:val="24"/>
        </w:rPr>
      </w:pPr>
      <w:r w:rsidRPr="001D303E">
        <w:rPr>
          <w:rFonts w:ascii="Times New Roman" w:hAnsi="Times New Roman"/>
          <w:sz w:val="24"/>
          <w:szCs w:val="24"/>
        </w:rPr>
        <w:t>Выпускникнабазовомуровненаучится:</w:t>
      </w:r>
    </w:p>
    <w:p w:rsidR="001D303E" w:rsidRPr="001D303E" w:rsidRDefault="001D303E" w:rsidP="00741066">
      <w:pPr>
        <w:pStyle w:val="ad"/>
        <w:numPr>
          <w:ilvl w:val="0"/>
          <w:numId w:val="67"/>
        </w:numPr>
        <w:jc w:val="both"/>
        <w:rPr>
          <w:rFonts w:ascii="Times New Roman" w:hAnsi="Times New Roman"/>
          <w:sz w:val="24"/>
          <w:szCs w:val="24"/>
        </w:rPr>
      </w:pPr>
      <w:r w:rsidRPr="001D303E">
        <w:rPr>
          <w:rFonts w:ascii="Times New Roman" w:hAnsi="Times New Roman"/>
          <w:sz w:val="24"/>
          <w:szCs w:val="24"/>
        </w:rPr>
        <w:t>использоватьязыковые средства адекватноцелиобщенияиречевойситуации;</w:t>
      </w:r>
    </w:p>
    <w:p w:rsidR="001D303E" w:rsidRPr="001D303E" w:rsidRDefault="001D303E" w:rsidP="00741066">
      <w:pPr>
        <w:pStyle w:val="ad"/>
        <w:numPr>
          <w:ilvl w:val="0"/>
          <w:numId w:val="67"/>
        </w:numPr>
        <w:jc w:val="both"/>
        <w:rPr>
          <w:rFonts w:ascii="Times New Roman" w:hAnsi="Times New Roman"/>
          <w:sz w:val="24"/>
          <w:szCs w:val="24"/>
        </w:rPr>
      </w:pPr>
      <w:r w:rsidRPr="001D303E">
        <w:rPr>
          <w:rFonts w:ascii="Times New Roman" w:hAnsi="Times New Roman"/>
          <w:sz w:val="24"/>
          <w:szCs w:val="24"/>
        </w:rPr>
        <w:t>использоватьзнанияоформахрусскогоязыка(литературныйязык,просторечие,народныеговоры,профессиональныеразновидности,жаргон,арго)присозданиитекстов;</w:t>
      </w:r>
    </w:p>
    <w:p w:rsidR="001D303E" w:rsidRPr="00A7690F" w:rsidRDefault="001D303E" w:rsidP="00741066">
      <w:pPr>
        <w:pStyle w:val="ad"/>
        <w:numPr>
          <w:ilvl w:val="0"/>
          <w:numId w:val="67"/>
        </w:numPr>
        <w:jc w:val="both"/>
        <w:rPr>
          <w:rFonts w:ascii="Times New Roman" w:hAnsi="Times New Roman"/>
          <w:sz w:val="24"/>
          <w:szCs w:val="24"/>
        </w:rPr>
      </w:pPr>
      <w:r w:rsidRPr="001D303E">
        <w:rPr>
          <w:rFonts w:ascii="Times New Roman" w:hAnsi="Times New Roman"/>
          <w:szCs w:val="24"/>
        </w:rPr>
        <w:t>создаватьустныеиписьменныевысказывания,монологическиеидиалогическиетекстыопределеннойфункционально-смысловойпринадлежности(описание,повествование,</w:t>
      </w:r>
      <w:r w:rsidRPr="00A7690F">
        <w:rPr>
          <w:rFonts w:ascii="Times New Roman" w:hAnsi="Times New Roman"/>
          <w:szCs w:val="24"/>
        </w:rPr>
        <w:t>рассуждение)иопределенныхжанров(тезисы,конспекты,выступления,лекции,</w:t>
      </w:r>
      <w:r w:rsidRPr="00A7690F">
        <w:rPr>
          <w:rFonts w:ascii="Times New Roman" w:hAnsi="Times New Roman"/>
          <w:sz w:val="24"/>
          <w:szCs w:val="24"/>
        </w:rPr>
        <w:t>отчеты,сообщения,аннотации,рефераты,доклады,сочинения);</w:t>
      </w:r>
    </w:p>
    <w:p w:rsidR="001D303E" w:rsidRPr="001D303E" w:rsidRDefault="001D303E" w:rsidP="00741066">
      <w:pPr>
        <w:pStyle w:val="ad"/>
        <w:numPr>
          <w:ilvl w:val="0"/>
          <w:numId w:val="67"/>
        </w:numPr>
        <w:jc w:val="both"/>
        <w:rPr>
          <w:rFonts w:ascii="Times New Roman" w:hAnsi="Times New Roman"/>
          <w:sz w:val="24"/>
          <w:szCs w:val="24"/>
        </w:rPr>
      </w:pPr>
      <w:r w:rsidRPr="001D303E">
        <w:rPr>
          <w:rFonts w:ascii="Times New Roman" w:hAnsi="Times New Roman"/>
          <w:sz w:val="24"/>
          <w:szCs w:val="24"/>
        </w:rPr>
        <w:t>выстраивать композицию текста, используя знания о его структурныхэлементах;</w:t>
      </w:r>
    </w:p>
    <w:p w:rsidR="001D303E" w:rsidRPr="001D303E" w:rsidRDefault="001D303E" w:rsidP="00741066">
      <w:pPr>
        <w:pStyle w:val="ad"/>
        <w:numPr>
          <w:ilvl w:val="0"/>
          <w:numId w:val="67"/>
        </w:numPr>
        <w:jc w:val="both"/>
        <w:rPr>
          <w:rFonts w:ascii="Times New Roman" w:hAnsi="Times New Roman"/>
          <w:sz w:val="24"/>
          <w:szCs w:val="24"/>
        </w:rPr>
      </w:pPr>
      <w:r w:rsidRPr="001D303E">
        <w:rPr>
          <w:rFonts w:ascii="Times New Roman" w:hAnsi="Times New Roman"/>
          <w:sz w:val="24"/>
          <w:szCs w:val="24"/>
        </w:rPr>
        <w:t>подбирать и использовать языковые средства в зависимости от типатекстаивыбранногопрофиляобучения;</w:t>
      </w:r>
    </w:p>
    <w:p w:rsidR="001D303E" w:rsidRPr="001D303E" w:rsidRDefault="001D303E" w:rsidP="00741066">
      <w:pPr>
        <w:pStyle w:val="ad"/>
        <w:numPr>
          <w:ilvl w:val="0"/>
          <w:numId w:val="67"/>
        </w:numPr>
        <w:jc w:val="both"/>
        <w:rPr>
          <w:rFonts w:ascii="Times New Roman" w:hAnsi="Times New Roman"/>
          <w:sz w:val="24"/>
          <w:szCs w:val="24"/>
        </w:rPr>
      </w:pPr>
      <w:r w:rsidRPr="001D303E">
        <w:rPr>
          <w:rFonts w:ascii="Times New Roman" w:hAnsi="Times New Roman"/>
          <w:sz w:val="24"/>
          <w:szCs w:val="24"/>
        </w:rPr>
        <w:t>правильно использовать лексические и грамматические средства связипредложенийприпостроениитекста;</w:t>
      </w:r>
    </w:p>
    <w:p w:rsidR="001D303E" w:rsidRPr="001D303E" w:rsidRDefault="001D303E" w:rsidP="00741066">
      <w:pPr>
        <w:pStyle w:val="ad"/>
        <w:numPr>
          <w:ilvl w:val="0"/>
          <w:numId w:val="67"/>
        </w:numPr>
        <w:jc w:val="both"/>
        <w:rPr>
          <w:rFonts w:ascii="Times New Roman" w:hAnsi="Times New Roman"/>
          <w:sz w:val="24"/>
          <w:szCs w:val="24"/>
        </w:rPr>
      </w:pPr>
      <w:r w:rsidRPr="001D303E">
        <w:rPr>
          <w:rFonts w:ascii="Times New Roman" w:hAnsi="Times New Roman"/>
          <w:sz w:val="24"/>
          <w:szCs w:val="24"/>
        </w:rPr>
        <w:t>сознательноиспользоватьизобразительно-выразительныесредстваязыкаприсозданиитекста;</w:t>
      </w:r>
    </w:p>
    <w:p w:rsidR="001D303E" w:rsidRPr="001D303E" w:rsidRDefault="001D303E" w:rsidP="00741066">
      <w:pPr>
        <w:pStyle w:val="ad"/>
        <w:numPr>
          <w:ilvl w:val="0"/>
          <w:numId w:val="67"/>
        </w:numPr>
        <w:jc w:val="both"/>
        <w:rPr>
          <w:rFonts w:ascii="Times New Roman" w:hAnsi="Times New Roman"/>
          <w:sz w:val="24"/>
          <w:szCs w:val="24"/>
        </w:rPr>
      </w:pPr>
      <w:r w:rsidRPr="001D303E">
        <w:rPr>
          <w:rFonts w:ascii="Times New Roman" w:hAnsi="Times New Roman"/>
          <w:sz w:val="24"/>
          <w:szCs w:val="24"/>
        </w:rPr>
        <w:t>использоватьприработестекстомразныевидычтения(поисковое,просмотровое, ознакомительное, изучающее, реферативное) и аудирования (сполнымпониманиемтекста,спониманиемосновногосодержания,свыборочным извлечениеминформации);</w:t>
      </w:r>
    </w:p>
    <w:p w:rsidR="001D303E" w:rsidRPr="001D303E" w:rsidRDefault="001D303E" w:rsidP="00741066">
      <w:pPr>
        <w:pStyle w:val="ad"/>
        <w:numPr>
          <w:ilvl w:val="0"/>
          <w:numId w:val="67"/>
        </w:numPr>
        <w:jc w:val="both"/>
        <w:rPr>
          <w:rFonts w:ascii="Times New Roman" w:hAnsi="Times New Roman"/>
          <w:sz w:val="24"/>
          <w:szCs w:val="24"/>
        </w:rPr>
      </w:pPr>
      <w:r w:rsidRPr="001D303E">
        <w:rPr>
          <w:rFonts w:ascii="Times New Roman" w:hAnsi="Times New Roman"/>
          <w:sz w:val="24"/>
          <w:szCs w:val="24"/>
        </w:rPr>
        <w:t>анализировать текст с точки зрения наличия в нем явной и скрытой,основной и второстепенной информации, определятьего тему,проблему иосновнуюмысль;</w:t>
      </w:r>
    </w:p>
    <w:p w:rsidR="001D303E" w:rsidRPr="001D303E" w:rsidRDefault="001D303E" w:rsidP="00741066">
      <w:pPr>
        <w:pStyle w:val="ad"/>
        <w:numPr>
          <w:ilvl w:val="0"/>
          <w:numId w:val="67"/>
        </w:numPr>
        <w:jc w:val="both"/>
        <w:rPr>
          <w:rFonts w:ascii="Times New Roman" w:hAnsi="Times New Roman"/>
          <w:sz w:val="24"/>
          <w:szCs w:val="24"/>
        </w:rPr>
      </w:pPr>
      <w:r w:rsidRPr="001D303E">
        <w:rPr>
          <w:rFonts w:ascii="Times New Roman" w:hAnsi="Times New Roman"/>
          <w:sz w:val="24"/>
          <w:szCs w:val="24"/>
        </w:rPr>
        <w:t>извлекать</w:t>
      </w:r>
      <w:r w:rsidRPr="001D303E">
        <w:rPr>
          <w:rFonts w:ascii="Times New Roman" w:hAnsi="Times New Roman"/>
          <w:sz w:val="24"/>
          <w:szCs w:val="24"/>
        </w:rPr>
        <w:tab/>
      </w:r>
      <w:r w:rsidRPr="001D303E">
        <w:rPr>
          <w:rFonts w:ascii="Times New Roman" w:hAnsi="Times New Roman"/>
          <w:w w:val="95"/>
          <w:sz w:val="24"/>
          <w:szCs w:val="24"/>
        </w:rPr>
        <w:t>необходимуюинформациюиз</w:t>
      </w:r>
      <w:r w:rsidRPr="001D303E">
        <w:rPr>
          <w:rFonts w:ascii="Times New Roman" w:hAnsi="Times New Roman"/>
          <w:w w:val="95"/>
          <w:sz w:val="24"/>
          <w:szCs w:val="24"/>
        </w:rPr>
        <w:tab/>
        <w:t>различныхисточникови</w:t>
      </w:r>
      <w:r w:rsidRPr="001D303E">
        <w:rPr>
          <w:rFonts w:ascii="Times New Roman" w:hAnsi="Times New Roman"/>
          <w:sz w:val="24"/>
          <w:szCs w:val="24"/>
        </w:rPr>
        <w:t>переводитьеевтекстовыйформат;</w:t>
      </w:r>
    </w:p>
    <w:p w:rsidR="001D303E" w:rsidRPr="001D303E" w:rsidRDefault="001D303E" w:rsidP="00741066">
      <w:pPr>
        <w:pStyle w:val="ad"/>
        <w:numPr>
          <w:ilvl w:val="0"/>
          <w:numId w:val="67"/>
        </w:numPr>
        <w:jc w:val="both"/>
        <w:rPr>
          <w:rFonts w:ascii="Times New Roman" w:hAnsi="Times New Roman"/>
          <w:sz w:val="24"/>
          <w:szCs w:val="24"/>
        </w:rPr>
      </w:pPr>
      <w:r w:rsidRPr="001D303E">
        <w:rPr>
          <w:rFonts w:ascii="Times New Roman" w:hAnsi="Times New Roman"/>
          <w:sz w:val="24"/>
          <w:szCs w:val="24"/>
        </w:rPr>
        <w:t>преобразовыватьтекствдругиевидыпередачиинформации;</w:t>
      </w:r>
    </w:p>
    <w:p w:rsidR="001D303E" w:rsidRPr="001D303E" w:rsidRDefault="001D303E" w:rsidP="00741066">
      <w:pPr>
        <w:pStyle w:val="ad"/>
        <w:numPr>
          <w:ilvl w:val="0"/>
          <w:numId w:val="67"/>
        </w:numPr>
        <w:jc w:val="both"/>
        <w:rPr>
          <w:rFonts w:ascii="Times New Roman" w:hAnsi="Times New Roman"/>
          <w:sz w:val="24"/>
          <w:szCs w:val="24"/>
        </w:rPr>
      </w:pPr>
      <w:r w:rsidRPr="001D303E">
        <w:rPr>
          <w:rFonts w:ascii="Times New Roman" w:hAnsi="Times New Roman"/>
          <w:sz w:val="24"/>
          <w:szCs w:val="24"/>
        </w:rPr>
        <w:t>выбирать тему, определять цель и подбиратьматериалдля публичноговыступления;</w:t>
      </w:r>
    </w:p>
    <w:p w:rsidR="001D303E" w:rsidRPr="001D303E" w:rsidRDefault="001D303E" w:rsidP="00741066">
      <w:pPr>
        <w:pStyle w:val="ad"/>
        <w:numPr>
          <w:ilvl w:val="0"/>
          <w:numId w:val="67"/>
        </w:numPr>
        <w:jc w:val="both"/>
        <w:rPr>
          <w:rFonts w:ascii="Times New Roman" w:hAnsi="Times New Roman"/>
          <w:sz w:val="24"/>
          <w:szCs w:val="24"/>
        </w:rPr>
      </w:pPr>
      <w:r w:rsidRPr="001D303E">
        <w:rPr>
          <w:rFonts w:ascii="Times New Roman" w:hAnsi="Times New Roman"/>
          <w:sz w:val="24"/>
          <w:szCs w:val="24"/>
        </w:rPr>
        <w:t>соблюдатькультурупубличнойречи;</w:t>
      </w:r>
    </w:p>
    <w:p w:rsidR="001D303E" w:rsidRPr="001D303E" w:rsidRDefault="001D303E" w:rsidP="00741066">
      <w:pPr>
        <w:pStyle w:val="ad"/>
        <w:numPr>
          <w:ilvl w:val="0"/>
          <w:numId w:val="67"/>
        </w:numPr>
        <w:jc w:val="both"/>
        <w:rPr>
          <w:rFonts w:ascii="Times New Roman" w:hAnsi="Times New Roman"/>
          <w:sz w:val="24"/>
          <w:szCs w:val="24"/>
        </w:rPr>
      </w:pPr>
      <w:r w:rsidRPr="001D303E">
        <w:rPr>
          <w:rFonts w:ascii="Times New Roman" w:hAnsi="Times New Roman"/>
          <w:sz w:val="24"/>
          <w:szCs w:val="24"/>
        </w:rPr>
        <w:t>соблюдать в речевой практике основные орфоэпические, лексические,грамматические, стилистические, орфографические и пунктуационные нормырусскоголитературногоязыка;</w:t>
      </w:r>
    </w:p>
    <w:p w:rsidR="001D303E" w:rsidRPr="001D303E" w:rsidRDefault="001D303E" w:rsidP="00741066">
      <w:pPr>
        <w:pStyle w:val="ad"/>
        <w:numPr>
          <w:ilvl w:val="0"/>
          <w:numId w:val="67"/>
        </w:numPr>
        <w:jc w:val="both"/>
        <w:rPr>
          <w:rFonts w:ascii="Times New Roman" w:hAnsi="Times New Roman"/>
          <w:sz w:val="24"/>
          <w:szCs w:val="24"/>
        </w:rPr>
      </w:pPr>
      <w:r w:rsidRPr="001D303E">
        <w:rPr>
          <w:rFonts w:ascii="Times New Roman" w:hAnsi="Times New Roman"/>
          <w:sz w:val="24"/>
          <w:szCs w:val="24"/>
        </w:rPr>
        <w:t>оцениватьсобственнуюичужуюречьспозициисоответствияязыковымнормам;</w:t>
      </w:r>
    </w:p>
    <w:p w:rsidR="001D303E" w:rsidRPr="001D303E" w:rsidRDefault="001D303E" w:rsidP="001D303E">
      <w:pPr>
        <w:pStyle w:val="ad"/>
        <w:jc w:val="both"/>
        <w:rPr>
          <w:rFonts w:ascii="Times New Roman" w:hAnsi="Times New Roman"/>
          <w:sz w:val="24"/>
          <w:szCs w:val="24"/>
        </w:rPr>
      </w:pPr>
      <w:r w:rsidRPr="001D303E">
        <w:rPr>
          <w:rFonts w:ascii="Times New Roman" w:hAnsi="Times New Roman"/>
        </w:rPr>
        <w:t>использоватьосновныенормативныесловариисправочникидляоценкиустныхиписьменныхвысказыванийсточкизрениясоответствия</w:t>
      </w:r>
      <w:r w:rsidRPr="001D303E">
        <w:rPr>
          <w:rFonts w:ascii="Times New Roman" w:hAnsi="Times New Roman"/>
          <w:sz w:val="24"/>
          <w:szCs w:val="24"/>
        </w:rPr>
        <w:t>языковымнормам.</w:t>
      </w:r>
    </w:p>
    <w:p w:rsidR="001D303E" w:rsidRPr="001D303E" w:rsidRDefault="001D303E" w:rsidP="001D303E">
      <w:pPr>
        <w:pStyle w:val="ad"/>
        <w:jc w:val="both"/>
        <w:rPr>
          <w:rFonts w:ascii="Times New Roman" w:hAnsi="Times New Roman"/>
          <w:b/>
          <w:sz w:val="24"/>
          <w:szCs w:val="24"/>
        </w:rPr>
      </w:pPr>
      <w:r w:rsidRPr="001D303E">
        <w:rPr>
          <w:rFonts w:ascii="Times New Roman" w:hAnsi="Times New Roman"/>
          <w:b/>
          <w:sz w:val="24"/>
          <w:szCs w:val="24"/>
        </w:rPr>
        <w:t>Выпускникполучитвозможностьнаучиться:</w:t>
      </w:r>
    </w:p>
    <w:p w:rsidR="001D303E" w:rsidRPr="001D303E" w:rsidRDefault="001D303E" w:rsidP="00741066">
      <w:pPr>
        <w:pStyle w:val="ad"/>
        <w:numPr>
          <w:ilvl w:val="0"/>
          <w:numId w:val="68"/>
        </w:numPr>
        <w:jc w:val="both"/>
        <w:rPr>
          <w:rFonts w:ascii="Times New Roman" w:hAnsi="Times New Roman"/>
          <w:sz w:val="24"/>
          <w:szCs w:val="24"/>
        </w:rPr>
      </w:pPr>
      <w:r w:rsidRPr="001D303E">
        <w:rPr>
          <w:rFonts w:ascii="Times New Roman" w:hAnsi="Times New Roman"/>
          <w:sz w:val="24"/>
          <w:szCs w:val="24"/>
        </w:rPr>
        <w:t>распознаватьуровнииединицыязыкавпредъявленномтекстеивидетьвзаимосвязьмеждуними;</w:t>
      </w:r>
    </w:p>
    <w:p w:rsidR="001D303E" w:rsidRPr="001D303E" w:rsidRDefault="001D303E" w:rsidP="00741066">
      <w:pPr>
        <w:pStyle w:val="ad"/>
        <w:numPr>
          <w:ilvl w:val="0"/>
          <w:numId w:val="68"/>
        </w:numPr>
        <w:jc w:val="both"/>
        <w:rPr>
          <w:rFonts w:ascii="Times New Roman" w:hAnsi="Times New Roman"/>
          <w:sz w:val="24"/>
          <w:szCs w:val="24"/>
        </w:rPr>
      </w:pPr>
      <w:r w:rsidRPr="001D303E">
        <w:rPr>
          <w:rFonts w:ascii="Times New Roman" w:hAnsi="Times New Roman"/>
          <w:sz w:val="24"/>
          <w:szCs w:val="24"/>
        </w:rPr>
        <w:t>анализироватьприоценкесобственнойичужойречиязыковыесредства,использованные в тексте, с точки зрения правильности, точностииуместностиихупотребления;</w:t>
      </w:r>
    </w:p>
    <w:p w:rsidR="001D303E" w:rsidRPr="001D303E" w:rsidRDefault="001D303E" w:rsidP="00741066">
      <w:pPr>
        <w:pStyle w:val="ad"/>
        <w:numPr>
          <w:ilvl w:val="0"/>
          <w:numId w:val="68"/>
        </w:numPr>
        <w:jc w:val="both"/>
        <w:rPr>
          <w:rFonts w:ascii="Times New Roman" w:hAnsi="Times New Roman"/>
          <w:sz w:val="24"/>
          <w:szCs w:val="24"/>
        </w:rPr>
      </w:pPr>
      <w:r w:rsidRPr="001D303E">
        <w:rPr>
          <w:rFonts w:ascii="Times New Roman" w:hAnsi="Times New Roman"/>
          <w:sz w:val="24"/>
          <w:szCs w:val="24"/>
        </w:rPr>
        <w:lastRenderedPageBreak/>
        <w:t>комментировать авторские высказывания на различные темы (в томчислеобогатствеивыразительностирусскогоязыка);</w:t>
      </w:r>
    </w:p>
    <w:p w:rsidR="001D303E" w:rsidRPr="001D303E" w:rsidRDefault="001D303E" w:rsidP="00741066">
      <w:pPr>
        <w:pStyle w:val="ad"/>
        <w:numPr>
          <w:ilvl w:val="0"/>
          <w:numId w:val="68"/>
        </w:numPr>
        <w:jc w:val="both"/>
        <w:rPr>
          <w:rFonts w:ascii="Times New Roman" w:hAnsi="Times New Roman"/>
          <w:sz w:val="24"/>
          <w:szCs w:val="24"/>
        </w:rPr>
      </w:pPr>
      <w:r w:rsidRPr="001D303E">
        <w:rPr>
          <w:rFonts w:ascii="Times New Roman" w:hAnsi="Times New Roman"/>
          <w:sz w:val="24"/>
          <w:szCs w:val="24"/>
        </w:rPr>
        <w:t>отличатьязыкхудожественнойлитературыотдругихразновидностейсовременногорусскогоязыка;</w:t>
      </w:r>
    </w:p>
    <w:p w:rsidR="001D303E" w:rsidRPr="001D303E" w:rsidRDefault="001D303E" w:rsidP="00741066">
      <w:pPr>
        <w:pStyle w:val="ad"/>
        <w:numPr>
          <w:ilvl w:val="0"/>
          <w:numId w:val="68"/>
        </w:numPr>
        <w:jc w:val="both"/>
        <w:rPr>
          <w:rFonts w:ascii="Times New Roman" w:hAnsi="Times New Roman"/>
          <w:sz w:val="24"/>
          <w:szCs w:val="24"/>
        </w:rPr>
      </w:pPr>
      <w:r w:rsidRPr="001D303E">
        <w:rPr>
          <w:rFonts w:ascii="Times New Roman" w:hAnsi="Times New Roman"/>
          <w:sz w:val="24"/>
          <w:szCs w:val="24"/>
        </w:rPr>
        <w:t>использоватьсинонимическиересурсырусскогоязыкадляболееточноговыражениямыслииусилениявыразительностиречи;</w:t>
      </w:r>
    </w:p>
    <w:p w:rsidR="001D303E" w:rsidRPr="001D303E" w:rsidRDefault="001D303E" w:rsidP="00741066">
      <w:pPr>
        <w:pStyle w:val="ad"/>
        <w:numPr>
          <w:ilvl w:val="0"/>
          <w:numId w:val="68"/>
        </w:numPr>
        <w:jc w:val="both"/>
        <w:rPr>
          <w:rFonts w:ascii="Times New Roman" w:hAnsi="Times New Roman"/>
          <w:sz w:val="24"/>
          <w:szCs w:val="24"/>
        </w:rPr>
      </w:pPr>
      <w:r w:rsidRPr="001D303E">
        <w:rPr>
          <w:rFonts w:ascii="Times New Roman" w:hAnsi="Times New Roman"/>
          <w:sz w:val="24"/>
          <w:szCs w:val="24"/>
        </w:rPr>
        <w:t>иметьпредставлениеобисторическомразвитиирусскогоязыкаиисториирусскогоязыкознания;</w:t>
      </w:r>
    </w:p>
    <w:p w:rsidR="001D303E" w:rsidRPr="001D303E" w:rsidRDefault="001D303E" w:rsidP="00741066">
      <w:pPr>
        <w:pStyle w:val="ad"/>
        <w:numPr>
          <w:ilvl w:val="0"/>
          <w:numId w:val="68"/>
        </w:numPr>
        <w:jc w:val="both"/>
        <w:rPr>
          <w:rFonts w:ascii="Times New Roman" w:hAnsi="Times New Roman"/>
          <w:sz w:val="24"/>
          <w:szCs w:val="24"/>
        </w:rPr>
      </w:pPr>
      <w:r w:rsidRPr="001D303E">
        <w:rPr>
          <w:rFonts w:ascii="Times New Roman" w:hAnsi="Times New Roman"/>
          <w:sz w:val="24"/>
          <w:szCs w:val="24"/>
        </w:rPr>
        <w:t>выражатьсогласиеилинесогласиесмнениемсобеседникавсоответствиисправиламиведениядиалогическойречи;</w:t>
      </w:r>
    </w:p>
    <w:p w:rsidR="001D303E" w:rsidRPr="001D303E" w:rsidRDefault="001D303E" w:rsidP="00741066">
      <w:pPr>
        <w:pStyle w:val="ad"/>
        <w:numPr>
          <w:ilvl w:val="0"/>
          <w:numId w:val="68"/>
        </w:numPr>
        <w:jc w:val="both"/>
        <w:rPr>
          <w:rFonts w:ascii="Times New Roman" w:hAnsi="Times New Roman"/>
          <w:sz w:val="24"/>
          <w:szCs w:val="24"/>
        </w:rPr>
      </w:pPr>
      <w:r w:rsidRPr="001D303E">
        <w:rPr>
          <w:rFonts w:ascii="Times New Roman" w:hAnsi="Times New Roman"/>
          <w:sz w:val="24"/>
          <w:szCs w:val="24"/>
        </w:rPr>
        <w:t>дифференцироватьглавнуюивторостепеннуюинформацию,известнуюинеизвестнуюинформациювпрослушанномтексте;</w:t>
      </w:r>
    </w:p>
    <w:p w:rsidR="001D303E" w:rsidRPr="001D303E" w:rsidRDefault="001D303E" w:rsidP="00741066">
      <w:pPr>
        <w:pStyle w:val="ad"/>
        <w:numPr>
          <w:ilvl w:val="0"/>
          <w:numId w:val="68"/>
        </w:numPr>
        <w:jc w:val="both"/>
        <w:rPr>
          <w:rFonts w:ascii="Times New Roman" w:hAnsi="Times New Roman"/>
          <w:sz w:val="24"/>
          <w:szCs w:val="24"/>
        </w:rPr>
      </w:pPr>
      <w:r w:rsidRPr="001D303E">
        <w:rPr>
          <w:rFonts w:ascii="Times New Roman" w:hAnsi="Times New Roman"/>
          <w:sz w:val="24"/>
          <w:szCs w:val="24"/>
        </w:rPr>
        <w:t>проводитьсамостоятельныйпоисктекстовойинетекстовой</w:t>
      </w:r>
      <w:r w:rsidRPr="001D303E">
        <w:rPr>
          <w:rFonts w:ascii="Times New Roman" w:hAnsi="Times New Roman"/>
          <w:spacing w:val="-1"/>
          <w:sz w:val="24"/>
          <w:szCs w:val="24"/>
        </w:rPr>
        <w:t>информации,отбиратьианализировать полученнуюинформацию;</w:t>
      </w:r>
    </w:p>
    <w:p w:rsidR="001D303E" w:rsidRPr="001D303E" w:rsidRDefault="001D303E" w:rsidP="00741066">
      <w:pPr>
        <w:pStyle w:val="ad"/>
        <w:numPr>
          <w:ilvl w:val="0"/>
          <w:numId w:val="68"/>
        </w:numPr>
        <w:jc w:val="both"/>
        <w:rPr>
          <w:rFonts w:ascii="Times New Roman" w:hAnsi="Times New Roman"/>
          <w:sz w:val="24"/>
          <w:szCs w:val="24"/>
        </w:rPr>
      </w:pPr>
      <w:r w:rsidRPr="001D303E">
        <w:rPr>
          <w:rFonts w:ascii="Times New Roman" w:hAnsi="Times New Roman"/>
          <w:sz w:val="24"/>
          <w:szCs w:val="24"/>
        </w:rPr>
        <w:t>сохранять стилевоеединствоприсозданиитекстзаданногофункциональногостиля;</w:t>
      </w:r>
    </w:p>
    <w:p w:rsidR="001D303E" w:rsidRPr="001D303E" w:rsidRDefault="001D303E" w:rsidP="00741066">
      <w:pPr>
        <w:pStyle w:val="ad"/>
        <w:numPr>
          <w:ilvl w:val="0"/>
          <w:numId w:val="68"/>
        </w:numPr>
        <w:jc w:val="both"/>
        <w:rPr>
          <w:rFonts w:ascii="Times New Roman" w:hAnsi="Times New Roman"/>
          <w:sz w:val="24"/>
          <w:szCs w:val="24"/>
        </w:rPr>
      </w:pPr>
      <w:r w:rsidRPr="001D303E">
        <w:rPr>
          <w:rFonts w:ascii="Times New Roman" w:hAnsi="Times New Roman"/>
          <w:sz w:val="24"/>
          <w:szCs w:val="24"/>
        </w:rPr>
        <w:t>создаватьотзывыирецензиинапредложенныйтекст;</w:t>
      </w:r>
    </w:p>
    <w:p w:rsidR="001D303E" w:rsidRPr="001D303E" w:rsidRDefault="001D303E" w:rsidP="00741066">
      <w:pPr>
        <w:pStyle w:val="ad"/>
        <w:numPr>
          <w:ilvl w:val="0"/>
          <w:numId w:val="68"/>
        </w:numPr>
        <w:jc w:val="both"/>
        <w:rPr>
          <w:rFonts w:ascii="Times New Roman" w:hAnsi="Times New Roman"/>
          <w:sz w:val="24"/>
          <w:szCs w:val="24"/>
        </w:rPr>
      </w:pPr>
      <w:r w:rsidRPr="001D303E">
        <w:rPr>
          <w:rFonts w:ascii="Times New Roman" w:hAnsi="Times New Roman"/>
          <w:spacing w:val="-2"/>
          <w:sz w:val="24"/>
          <w:szCs w:val="24"/>
        </w:rPr>
        <w:t>соблюдать</w:t>
      </w:r>
      <w:r w:rsidRPr="001D303E">
        <w:rPr>
          <w:rFonts w:ascii="Times New Roman" w:hAnsi="Times New Roman"/>
          <w:spacing w:val="-1"/>
          <w:sz w:val="24"/>
          <w:szCs w:val="24"/>
        </w:rPr>
        <w:t xml:space="preserve"> культуручтения,говорения,аудированияиписьма;</w:t>
      </w:r>
    </w:p>
    <w:p w:rsidR="001D303E" w:rsidRPr="001D303E" w:rsidRDefault="001D303E" w:rsidP="00741066">
      <w:pPr>
        <w:pStyle w:val="ad"/>
        <w:numPr>
          <w:ilvl w:val="0"/>
          <w:numId w:val="68"/>
        </w:numPr>
        <w:jc w:val="both"/>
        <w:rPr>
          <w:rFonts w:ascii="Times New Roman" w:hAnsi="Times New Roman"/>
          <w:sz w:val="24"/>
          <w:szCs w:val="24"/>
        </w:rPr>
      </w:pPr>
      <w:r w:rsidRPr="001D303E">
        <w:rPr>
          <w:rFonts w:ascii="Times New Roman" w:hAnsi="Times New Roman"/>
          <w:sz w:val="24"/>
          <w:szCs w:val="24"/>
        </w:rPr>
        <w:t>соблюдатькультурунаучногоиделовогообщениявустнойиписьменнойформе,втомчислеприобсуждениидискуссионныхпроблем;</w:t>
      </w:r>
    </w:p>
    <w:p w:rsidR="001D303E" w:rsidRPr="001D303E" w:rsidRDefault="001D303E" w:rsidP="00741066">
      <w:pPr>
        <w:pStyle w:val="ad"/>
        <w:numPr>
          <w:ilvl w:val="0"/>
          <w:numId w:val="68"/>
        </w:numPr>
        <w:jc w:val="both"/>
        <w:rPr>
          <w:rFonts w:ascii="Times New Roman" w:hAnsi="Times New Roman"/>
          <w:sz w:val="24"/>
          <w:szCs w:val="24"/>
        </w:rPr>
      </w:pPr>
      <w:r w:rsidRPr="001D303E">
        <w:rPr>
          <w:rFonts w:ascii="Times New Roman" w:hAnsi="Times New Roman"/>
          <w:sz w:val="24"/>
          <w:szCs w:val="24"/>
        </w:rPr>
        <w:t>соблюдатьнормыречевогоповедениявразговорнойречи,атакжевучебно-научной иофициально-деловойсферахобщения;</w:t>
      </w:r>
    </w:p>
    <w:p w:rsidR="001D303E" w:rsidRPr="001D303E" w:rsidRDefault="001D303E" w:rsidP="00741066">
      <w:pPr>
        <w:pStyle w:val="ad"/>
        <w:numPr>
          <w:ilvl w:val="0"/>
          <w:numId w:val="68"/>
        </w:numPr>
        <w:jc w:val="both"/>
        <w:rPr>
          <w:rFonts w:ascii="Times New Roman" w:hAnsi="Times New Roman"/>
          <w:sz w:val="24"/>
          <w:szCs w:val="24"/>
        </w:rPr>
      </w:pPr>
      <w:r w:rsidRPr="001D303E">
        <w:rPr>
          <w:rFonts w:ascii="Times New Roman" w:hAnsi="Times New Roman"/>
          <w:sz w:val="24"/>
          <w:szCs w:val="24"/>
        </w:rPr>
        <w:t>осуществлятьречевойсамоконтроль;</w:t>
      </w:r>
    </w:p>
    <w:p w:rsidR="001D303E" w:rsidRPr="001D303E" w:rsidRDefault="001D303E" w:rsidP="00741066">
      <w:pPr>
        <w:pStyle w:val="ad"/>
        <w:numPr>
          <w:ilvl w:val="0"/>
          <w:numId w:val="68"/>
        </w:numPr>
        <w:jc w:val="both"/>
        <w:rPr>
          <w:rFonts w:ascii="Times New Roman" w:hAnsi="Times New Roman"/>
          <w:sz w:val="24"/>
          <w:szCs w:val="24"/>
        </w:rPr>
      </w:pPr>
      <w:r w:rsidRPr="001D303E">
        <w:rPr>
          <w:rFonts w:ascii="Times New Roman" w:hAnsi="Times New Roman"/>
          <w:sz w:val="24"/>
          <w:szCs w:val="24"/>
        </w:rPr>
        <w:t>совершенствоватьорфографическиеипунктуационныеуменияинавыкинаосновезнанийонормахрусскоголитературногоязыка;</w:t>
      </w:r>
    </w:p>
    <w:p w:rsidR="001D303E" w:rsidRPr="001D303E" w:rsidRDefault="001D303E" w:rsidP="00741066">
      <w:pPr>
        <w:pStyle w:val="ad"/>
        <w:numPr>
          <w:ilvl w:val="0"/>
          <w:numId w:val="68"/>
        </w:numPr>
        <w:jc w:val="both"/>
        <w:rPr>
          <w:rFonts w:ascii="Times New Roman" w:hAnsi="Times New Roman"/>
          <w:sz w:val="24"/>
          <w:szCs w:val="24"/>
        </w:rPr>
      </w:pPr>
      <w:r w:rsidRPr="001D303E">
        <w:rPr>
          <w:rFonts w:ascii="Times New Roman" w:hAnsi="Times New Roman"/>
          <w:sz w:val="24"/>
          <w:szCs w:val="24"/>
        </w:rPr>
        <w:t>использовать</w:t>
      </w:r>
      <w:r w:rsidRPr="001D303E">
        <w:rPr>
          <w:rFonts w:ascii="Times New Roman" w:hAnsi="Times New Roman"/>
          <w:sz w:val="24"/>
          <w:szCs w:val="24"/>
        </w:rPr>
        <w:tab/>
        <w:t>основные</w:t>
      </w:r>
      <w:r w:rsidRPr="001D303E">
        <w:rPr>
          <w:rFonts w:ascii="Times New Roman" w:hAnsi="Times New Roman"/>
          <w:sz w:val="24"/>
          <w:szCs w:val="24"/>
        </w:rPr>
        <w:tab/>
        <w:t>нормативные</w:t>
      </w:r>
      <w:r w:rsidRPr="001D303E">
        <w:rPr>
          <w:rFonts w:ascii="Times New Roman" w:hAnsi="Times New Roman"/>
          <w:sz w:val="24"/>
          <w:szCs w:val="24"/>
        </w:rPr>
        <w:tab/>
        <w:t>словари</w:t>
      </w:r>
      <w:r w:rsidRPr="001D303E">
        <w:rPr>
          <w:rFonts w:ascii="Times New Roman" w:hAnsi="Times New Roman"/>
          <w:sz w:val="24"/>
          <w:szCs w:val="24"/>
        </w:rPr>
        <w:tab/>
        <w:t>и</w:t>
      </w:r>
    </w:p>
    <w:p w:rsidR="001D303E" w:rsidRPr="001D303E" w:rsidRDefault="001D303E" w:rsidP="00741066">
      <w:pPr>
        <w:pStyle w:val="ad"/>
        <w:numPr>
          <w:ilvl w:val="0"/>
          <w:numId w:val="68"/>
        </w:numPr>
        <w:jc w:val="both"/>
        <w:rPr>
          <w:rFonts w:ascii="Times New Roman" w:hAnsi="Times New Roman"/>
          <w:sz w:val="24"/>
          <w:szCs w:val="24"/>
        </w:rPr>
      </w:pPr>
      <w:r w:rsidRPr="001D303E">
        <w:rPr>
          <w:rFonts w:ascii="Times New Roman" w:hAnsi="Times New Roman"/>
          <w:sz w:val="24"/>
          <w:szCs w:val="24"/>
        </w:rPr>
        <w:t>справочникидлярасширениясловарногозапасаи спектраиспользуемыхязыковыхсредств;</w:t>
      </w:r>
    </w:p>
    <w:p w:rsidR="001D303E" w:rsidRDefault="001D303E" w:rsidP="00741066">
      <w:pPr>
        <w:pStyle w:val="ad"/>
        <w:numPr>
          <w:ilvl w:val="0"/>
          <w:numId w:val="68"/>
        </w:numPr>
        <w:jc w:val="both"/>
        <w:rPr>
          <w:rFonts w:ascii="Times New Roman" w:hAnsi="Times New Roman"/>
          <w:sz w:val="24"/>
          <w:szCs w:val="24"/>
        </w:rPr>
      </w:pPr>
      <w:r w:rsidRPr="00E14828">
        <w:rPr>
          <w:rFonts w:ascii="Times New Roman" w:hAnsi="Times New Roman"/>
          <w:sz w:val="24"/>
          <w:szCs w:val="24"/>
        </w:rPr>
        <w:t>оценивать</w:t>
      </w:r>
      <w:r w:rsidRPr="00E14828">
        <w:rPr>
          <w:rFonts w:ascii="Times New Roman" w:hAnsi="Times New Roman"/>
          <w:sz w:val="24"/>
          <w:szCs w:val="24"/>
        </w:rPr>
        <w:tab/>
        <w:t>эстетическую</w:t>
      </w:r>
      <w:r w:rsidRPr="00E14828">
        <w:rPr>
          <w:rFonts w:ascii="Times New Roman" w:hAnsi="Times New Roman"/>
          <w:sz w:val="24"/>
          <w:szCs w:val="24"/>
        </w:rPr>
        <w:tab/>
        <w:t>сторону</w:t>
      </w:r>
      <w:r w:rsidRPr="00E14828">
        <w:rPr>
          <w:rFonts w:ascii="Times New Roman" w:hAnsi="Times New Roman"/>
          <w:sz w:val="24"/>
          <w:szCs w:val="24"/>
        </w:rPr>
        <w:tab/>
        <w:t>речевого</w:t>
      </w:r>
      <w:r w:rsidRPr="00E14828">
        <w:rPr>
          <w:rFonts w:ascii="Times New Roman" w:hAnsi="Times New Roman"/>
          <w:sz w:val="24"/>
          <w:szCs w:val="24"/>
        </w:rPr>
        <w:tab/>
        <w:t>высказывания</w:t>
      </w:r>
      <w:r w:rsidRPr="00E14828">
        <w:rPr>
          <w:rFonts w:ascii="Times New Roman" w:hAnsi="Times New Roman"/>
          <w:sz w:val="24"/>
          <w:szCs w:val="24"/>
        </w:rPr>
        <w:tab/>
      </w:r>
      <w:r w:rsidRPr="00E14828">
        <w:rPr>
          <w:rFonts w:ascii="Times New Roman" w:hAnsi="Times New Roman"/>
          <w:spacing w:val="-1"/>
          <w:sz w:val="24"/>
          <w:szCs w:val="24"/>
        </w:rPr>
        <w:t>при</w:t>
      </w:r>
      <w:r w:rsidRPr="00E14828">
        <w:rPr>
          <w:rFonts w:ascii="Times New Roman" w:hAnsi="Times New Roman"/>
          <w:sz w:val="24"/>
          <w:szCs w:val="24"/>
        </w:rPr>
        <w:t>анализетекстов(втомчислехудожественнойлитературы).</w:t>
      </w:r>
    </w:p>
    <w:p w:rsidR="00E816E5" w:rsidRDefault="00E816E5" w:rsidP="00E816E5">
      <w:pPr>
        <w:pStyle w:val="ad"/>
        <w:jc w:val="both"/>
        <w:rPr>
          <w:rFonts w:ascii="Times New Roman" w:hAnsi="Times New Roman"/>
          <w:sz w:val="24"/>
          <w:szCs w:val="24"/>
        </w:rPr>
      </w:pPr>
    </w:p>
    <w:p w:rsidR="00B875E5" w:rsidRPr="00B875E5" w:rsidRDefault="00B875E5" w:rsidP="00A7690F">
      <w:pPr>
        <w:spacing w:after="0" w:line="240" w:lineRule="auto"/>
        <w:jc w:val="both"/>
        <w:rPr>
          <w:rFonts w:ascii="Times New Roman" w:hAnsi="Times New Roman"/>
          <w:b/>
          <w:bCs/>
          <w:color w:val="00000A"/>
          <w:sz w:val="24"/>
          <w:szCs w:val="24"/>
        </w:rPr>
      </w:pPr>
      <w:r w:rsidRPr="00B875E5">
        <w:rPr>
          <w:rFonts w:ascii="Times New Roman" w:hAnsi="Times New Roman"/>
          <w:b/>
          <w:bCs/>
          <w:color w:val="00000A"/>
          <w:sz w:val="24"/>
          <w:szCs w:val="24"/>
        </w:rPr>
        <w:t xml:space="preserve"> «Родная русская литература»</w:t>
      </w:r>
    </w:p>
    <w:p w:rsidR="00B875E5" w:rsidRPr="00B875E5" w:rsidRDefault="00B875E5" w:rsidP="00B875E5">
      <w:pPr>
        <w:spacing w:after="0" w:line="240" w:lineRule="auto"/>
        <w:ind w:firstLine="709"/>
        <w:jc w:val="both"/>
        <w:rPr>
          <w:rFonts w:ascii="Times New Roman" w:hAnsi="Times New Roman"/>
          <w:bCs/>
          <w:sz w:val="24"/>
          <w:szCs w:val="24"/>
        </w:rPr>
      </w:pPr>
      <w:r w:rsidRPr="00B875E5">
        <w:rPr>
          <w:rFonts w:ascii="Times New Roman" w:hAnsi="Times New Roman"/>
          <w:bCs/>
          <w:sz w:val="24"/>
          <w:szCs w:val="24"/>
        </w:rPr>
        <w:t xml:space="preserve">Планируемые результаты освоения учебного предмета «Родная (русская) литература» делятся на личностные, метапредметные и предметные. </w:t>
      </w:r>
    </w:p>
    <w:p w:rsidR="00B875E5" w:rsidRPr="00B875E5" w:rsidRDefault="00B875E5" w:rsidP="00B875E5">
      <w:pPr>
        <w:spacing w:after="0" w:line="240" w:lineRule="auto"/>
        <w:ind w:firstLine="709"/>
        <w:jc w:val="both"/>
        <w:rPr>
          <w:rFonts w:ascii="Times New Roman" w:hAnsi="Times New Roman"/>
          <w:b/>
          <w:bCs/>
          <w:sz w:val="24"/>
          <w:szCs w:val="24"/>
        </w:rPr>
      </w:pPr>
      <w:r w:rsidRPr="00B875E5">
        <w:rPr>
          <w:rFonts w:ascii="Times New Roman" w:hAnsi="Times New Roman"/>
          <w:b/>
          <w:bCs/>
          <w:sz w:val="24"/>
          <w:szCs w:val="24"/>
        </w:rPr>
        <w:t xml:space="preserve">Личностные результаты освоения учебного предмета «Родная (русская) литература»: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3E3E3E"/>
          <w:sz w:val="24"/>
          <w:szCs w:val="24"/>
        </w:rPr>
        <w:t xml:space="preserve">1. </w:t>
      </w:r>
      <w:r w:rsidRPr="00B875E5">
        <w:rPr>
          <w:rFonts w:ascii="Times New Roman" w:hAnsi="Times New Roman"/>
          <w:bCs/>
          <w:color w:val="00000A"/>
          <w:sz w:val="24"/>
          <w:szCs w:val="24"/>
        </w:rPr>
        <w:t xml:space="preserve">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традициям,языкам, ценностям народов России и народов мира.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w:t>
      </w:r>
      <w:r w:rsidRPr="00B875E5">
        <w:rPr>
          <w:rFonts w:ascii="Times New Roman" w:hAnsi="Times New Roman"/>
          <w:bCs/>
          <w:color w:val="00000A"/>
          <w:sz w:val="24"/>
          <w:szCs w:val="24"/>
        </w:rPr>
        <w:lastRenderedPageBreak/>
        <w:t xml:space="preserve">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B875E5" w:rsidRPr="00B875E5" w:rsidRDefault="00B875E5" w:rsidP="00B875E5">
      <w:pPr>
        <w:spacing w:after="0" w:line="240" w:lineRule="auto"/>
        <w:ind w:firstLine="709"/>
        <w:jc w:val="both"/>
        <w:rPr>
          <w:rFonts w:ascii="Times New Roman" w:hAnsi="Times New Roman"/>
          <w:b/>
          <w:bCs/>
          <w:color w:val="00000A"/>
          <w:sz w:val="24"/>
          <w:szCs w:val="24"/>
        </w:rPr>
      </w:pPr>
      <w:r w:rsidRPr="00B875E5">
        <w:rPr>
          <w:rFonts w:ascii="Times New Roman" w:hAnsi="Times New Roman"/>
          <w:b/>
          <w:bCs/>
          <w:color w:val="00000A"/>
          <w:sz w:val="24"/>
          <w:szCs w:val="24"/>
        </w:rPr>
        <w:lastRenderedPageBreak/>
        <w:t xml:space="preserve">Метапредметные результаты освоения учебного предмета «Родная (русская) литература»: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
          <w:bCs/>
          <w:i/>
          <w:color w:val="00000A"/>
          <w:sz w:val="24"/>
          <w:szCs w:val="24"/>
        </w:rPr>
        <w:t>Метапредметные результаты</w:t>
      </w:r>
      <w:r w:rsidRPr="00B875E5">
        <w:rPr>
          <w:rFonts w:ascii="Times New Roman" w:hAnsi="Times New Roman"/>
          <w:bCs/>
          <w:color w:val="00000A"/>
          <w:sz w:val="24"/>
          <w:szCs w:val="24"/>
        </w:rPr>
        <w:t xml:space="preserve"> включают освоенные обучающимися межпредметные понятия и универсальные учебные действия (регулятивные, познавательные, коммуникативные). </w:t>
      </w:r>
    </w:p>
    <w:p w:rsidR="00B875E5" w:rsidRPr="00B875E5" w:rsidRDefault="00B875E5" w:rsidP="00B875E5">
      <w:pPr>
        <w:spacing w:after="0" w:line="240" w:lineRule="auto"/>
        <w:ind w:firstLine="709"/>
        <w:jc w:val="both"/>
        <w:rPr>
          <w:rFonts w:ascii="Times New Roman" w:hAnsi="Times New Roman"/>
          <w:b/>
          <w:bCs/>
          <w:i/>
          <w:color w:val="00000A"/>
          <w:sz w:val="24"/>
          <w:szCs w:val="24"/>
        </w:rPr>
      </w:pPr>
      <w:r w:rsidRPr="00B875E5">
        <w:rPr>
          <w:rFonts w:ascii="Times New Roman" w:hAnsi="Times New Roman"/>
          <w:b/>
          <w:bCs/>
          <w:i/>
          <w:color w:val="00000A"/>
          <w:sz w:val="24"/>
          <w:szCs w:val="24"/>
        </w:rPr>
        <w:t xml:space="preserve">Межпредметные понятия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Условием формирования межпредметных понятий, например таких как </w:t>
      </w:r>
      <w:r w:rsidRPr="00B875E5">
        <w:rPr>
          <w:rFonts w:ascii="Times New Roman" w:hAnsi="Times New Roman"/>
          <w:bCs/>
          <w:i/>
          <w:color w:val="00000A"/>
          <w:sz w:val="24"/>
          <w:szCs w:val="24"/>
        </w:rPr>
        <w:t>система, факт, закономерность, феномен, анализ, синтез</w:t>
      </w:r>
      <w:r w:rsidRPr="00B875E5">
        <w:rPr>
          <w:rFonts w:ascii="Times New Roman" w:hAnsi="Times New Roman"/>
          <w:bCs/>
          <w:color w:val="00000A"/>
          <w:sz w:val="24"/>
          <w:szCs w:val="24"/>
        </w:rPr>
        <w:t xml:space="preserve"> является овладение обучающимися основами читательской компетенции, приобретение навыков работы с информацией, участие  в проектной деятельности.  При изучении предмета </w:t>
      </w:r>
      <w:r w:rsidRPr="00B875E5">
        <w:rPr>
          <w:rFonts w:ascii="Times New Roman" w:hAnsi="Times New Roman"/>
          <w:b/>
          <w:bCs/>
          <w:color w:val="00000A"/>
          <w:sz w:val="24"/>
          <w:szCs w:val="24"/>
        </w:rPr>
        <w:t xml:space="preserve">«Родная (русская) литература» </w:t>
      </w:r>
      <w:r w:rsidRPr="00B875E5">
        <w:rPr>
          <w:rFonts w:ascii="Times New Roman" w:hAnsi="Times New Roman"/>
          <w:bCs/>
          <w:color w:val="00000A"/>
          <w:sz w:val="24"/>
          <w:szCs w:val="24"/>
        </w:rPr>
        <w:t xml:space="preserve">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При изучении </w:t>
      </w:r>
      <w:r w:rsidRPr="00B875E5">
        <w:rPr>
          <w:rFonts w:ascii="Times New Roman" w:hAnsi="Times New Roman"/>
          <w:b/>
          <w:bCs/>
          <w:color w:val="00000A"/>
          <w:sz w:val="24"/>
          <w:szCs w:val="24"/>
        </w:rPr>
        <w:t>«Родной (русской) литературы»</w:t>
      </w:r>
      <w:r w:rsidRPr="00B875E5">
        <w:rPr>
          <w:rFonts w:ascii="Times New Roman" w:hAnsi="Times New Roman"/>
          <w:bCs/>
          <w:color w:val="00000A"/>
          <w:sz w:val="24"/>
          <w:szCs w:val="24"/>
        </w:rPr>
        <w:t xml:space="preserve">   обучающиеся усовершенствуют приобретённые    имеющиеся навыки работы с информацией и пополнят их. Они смогут работать с текстами, преобразовывать и интерпретировать содержащуюся в них информацию, в том числе: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 систематизировать, сопоставлять, анализировать, обобщать и интерпретировать информацию, содержащуюся в готовых информационных объектах;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выделять главную и избыточную информацию, выполнять смысловое св</w:t>
      </w:r>
      <w:r w:rsidRPr="00B875E5">
        <w:rPr>
          <w:rFonts w:ascii="Times New Roman" w:hAnsi="Times New Roman" w:cs="Tahoma"/>
          <w:bCs/>
          <w:color w:val="00000A"/>
          <w:sz w:val="24"/>
          <w:szCs w:val="24"/>
        </w:rPr>
        <w:t>ѐ</w:t>
      </w:r>
      <w:r w:rsidRPr="00B875E5">
        <w:rPr>
          <w:rFonts w:ascii="Times New Roman" w:hAnsi="Times New Roman"/>
          <w:bCs/>
          <w:color w:val="00000A"/>
          <w:sz w:val="24"/>
          <w:szCs w:val="24"/>
        </w:rPr>
        <w:t xml:space="preserve">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карт понятий, опорных конспектов);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 заполнять и дополнять таблицы, схемы, тексты.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В ходе изучения </w:t>
      </w:r>
      <w:r w:rsidRPr="00B875E5">
        <w:rPr>
          <w:rFonts w:ascii="Times New Roman" w:hAnsi="Times New Roman"/>
          <w:b/>
          <w:bCs/>
          <w:color w:val="00000A"/>
          <w:sz w:val="24"/>
          <w:szCs w:val="24"/>
        </w:rPr>
        <w:t xml:space="preserve">«Родной (русской) литературы» </w:t>
      </w:r>
      <w:r w:rsidRPr="00B875E5">
        <w:rPr>
          <w:rFonts w:ascii="Times New Roman" w:hAnsi="Times New Roman"/>
          <w:bCs/>
          <w:color w:val="00000A"/>
          <w:sz w:val="24"/>
          <w:szCs w:val="24"/>
        </w:rPr>
        <w:t xml:space="preserve">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w:t>
      </w:r>
    </w:p>
    <w:p w:rsidR="00B875E5" w:rsidRPr="00B875E5" w:rsidRDefault="00B875E5" w:rsidP="00B875E5">
      <w:pPr>
        <w:spacing w:after="0" w:line="240" w:lineRule="auto"/>
        <w:ind w:firstLine="709"/>
        <w:jc w:val="both"/>
        <w:rPr>
          <w:rFonts w:ascii="Times New Roman" w:hAnsi="Times New Roman"/>
          <w:b/>
          <w:bCs/>
          <w:color w:val="00000A"/>
          <w:sz w:val="24"/>
          <w:szCs w:val="24"/>
        </w:rPr>
      </w:pPr>
      <w:r w:rsidRPr="00B875E5">
        <w:rPr>
          <w:rFonts w:ascii="Times New Roman" w:hAnsi="Times New Roman"/>
          <w:b/>
          <w:bCs/>
          <w:color w:val="00000A"/>
          <w:sz w:val="24"/>
          <w:szCs w:val="24"/>
        </w:rPr>
        <w:t xml:space="preserve">Регулятивные УУД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1. 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w:t>
      </w:r>
    </w:p>
    <w:p w:rsidR="00B875E5" w:rsidRPr="00B875E5" w:rsidRDefault="00B875E5" w:rsidP="00B875E5">
      <w:pPr>
        <w:spacing w:after="0" w:line="240" w:lineRule="auto"/>
        <w:ind w:left="360"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-анализировать существующие и планировать будущие образовательные результаты; </w:t>
      </w:r>
    </w:p>
    <w:p w:rsidR="00B875E5" w:rsidRPr="00B875E5" w:rsidRDefault="00B875E5" w:rsidP="00B875E5">
      <w:pPr>
        <w:spacing w:after="0" w:line="240" w:lineRule="auto"/>
        <w:ind w:left="360"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-идентифицировать собственные проблемы и определять главную проблему; </w:t>
      </w:r>
    </w:p>
    <w:p w:rsidR="00B875E5" w:rsidRPr="00B875E5" w:rsidRDefault="00B875E5" w:rsidP="00B875E5">
      <w:pPr>
        <w:spacing w:after="0" w:line="240" w:lineRule="auto"/>
        <w:ind w:left="360"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-выдвигать версии решения проблемы, формулировать гипотезы, предвосхищать конечный результат; </w:t>
      </w:r>
    </w:p>
    <w:p w:rsidR="00B875E5" w:rsidRPr="00B875E5" w:rsidRDefault="00B875E5" w:rsidP="00B875E5">
      <w:pPr>
        <w:spacing w:after="0" w:line="240" w:lineRule="auto"/>
        <w:ind w:left="360"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-ставить цель деятельности на основе определенной проблемы и существующих возможностей; </w:t>
      </w:r>
    </w:p>
    <w:p w:rsidR="00B875E5" w:rsidRPr="00B875E5" w:rsidRDefault="00B875E5" w:rsidP="00B875E5">
      <w:pPr>
        <w:spacing w:after="0" w:line="240" w:lineRule="auto"/>
        <w:ind w:left="360"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-формулировать учебные задачи как шаги достижения поставленной цели деятельности; </w:t>
      </w:r>
    </w:p>
    <w:p w:rsidR="00B875E5" w:rsidRPr="00B875E5" w:rsidRDefault="00B875E5" w:rsidP="00B875E5">
      <w:pPr>
        <w:spacing w:after="0" w:line="240" w:lineRule="auto"/>
        <w:ind w:left="360"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-обосновывать целевые ориентиры и приоритеты ссылками на ценности, указывая и обосновывая логическую последовательность шагов.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-определять необходимые действие(я) в соответствии с учебной и познавательной задачей и составлять алгоритм их выполнения;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lastRenderedPageBreak/>
        <w:t xml:space="preserve">-обосновывать и осуществлять выбор наиболее эффективных способов решения учебных и познавательных задач;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-определять/находить, в том числе из предложенных вариантов, условия для выполнения учебной и познавательной задачи;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-выбирать из предложенных вариантов и самостоятельно искать средства/ресурсы для решения задачи/достижения цели;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-составлять план решения проблемы (выполнения проекта, проведения исследования);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-определять потенциальные затруднения при решении учебной и познавательной задачи и находить средства для их устранения;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-описывать свой опыт, оформляя его для передачи другим людям в виде технологии решения практических задач определенного класса;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-планировать и корректировать свою индивидуальную образовательную траекторию.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-определять совместно с педагогом и сверстниками критерии планируемых результатов и критерии оценки своей учебной деятельности;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-систематизировать (в том числе выбирать приоритетные) критерии планируемых результатов и оценки своей деятельности;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-оценивать свою деятельность, аргументируя причины достижения или отсутствия планируемого результата;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-находить достаточные средства для выполнения учебных действий в изменяющейся ситуации и/или при отсутствии планируемого результата;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-сверять свои действия с целью и, при необходимости, исправлять ошибки самостоятельно.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4. Умение оценивать правильность выполнения учебной задачи, собственные возможности ее решения. Обучающийся сможет: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-определять критерии правильности (корректности) выполнения учебной задачи;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-анализировать и обосновывать применение соответствующего инструментария для выполнения учебной задачи;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-свободно пользоваться выработанными критериями оценки и самооценки, исходя из цели и имеющихся средств, различая результат и способы действий;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-оценивать продукт своей деятельности по заданным и/или самостоятельно определенным критериям в соответствии с целью деятельности;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-фиксировать и анализировать динамику собственных образовательных результатов.</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 5. Владение основами самоконтроля, самооценки, принятия решений и осуществления осознанного выбора в учебной и познавательной. Обучающийся сможет: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-наблюдать и анализировать собственную учебную и познавательную деятельность и деятельность других обучающихся в процессе взаимопроверки;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-соотносить реальные и планируемые результаты индивидуальной образовательной деятельности и делать выводы;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-принимать решение в учебной ситуации и нести за него ответственность;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lastRenderedPageBreak/>
        <w:t xml:space="preserve">-самостоятельно определять причины своего успеха или неуспеха и находить способы выхода из ситуации неуспеха;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875E5" w:rsidRPr="00B875E5" w:rsidRDefault="00B875E5" w:rsidP="00B875E5">
      <w:pPr>
        <w:spacing w:after="0" w:line="240" w:lineRule="auto"/>
        <w:ind w:firstLine="567"/>
        <w:jc w:val="both"/>
        <w:rPr>
          <w:rFonts w:ascii="Times New Roman" w:hAnsi="Times New Roman"/>
          <w:b/>
          <w:bCs/>
          <w:color w:val="00000A"/>
          <w:sz w:val="24"/>
          <w:szCs w:val="24"/>
        </w:rPr>
      </w:pPr>
      <w:r w:rsidRPr="00B875E5">
        <w:rPr>
          <w:rFonts w:ascii="Times New Roman" w:hAnsi="Times New Roman"/>
          <w:b/>
          <w:bCs/>
          <w:color w:val="00000A"/>
          <w:sz w:val="24"/>
          <w:szCs w:val="24"/>
        </w:rPr>
        <w:t xml:space="preserve">Познавательные УУД </w:t>
      </w:r>
    </w:p>
    <w:p w:rsidR="00B875E5" w:rsidRPr="00B875E5" w:rsidRDefault="00B875E5" w:rsidP="00B875E5">
      <w:pPr>
        <w:numPr>
          <w:ilvl w:val="0"/>
          <w:numId w:val="81"/>
        </w:numPr>
        <w:tabs>
          <w:tab w:val="left" w:pos="851"/>
        </w:tabs>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w:t>
      </w:r>
    </w:p>
    <w:p w:rsidR="00B875E5" w:rsidRPr="00B875E5" w:rsidRDefault="00B875E5" w:rsidP="00B875E5">
      <w:pPr>
        <w:spacing w:after="0" w:line="240" w:lineRule="auto"/>
        <w:ind w:left="709"/>
        <w:jc w:val="both"/>
        <w:rPr>
          <w:rFonts w:ascii="Times New Roman" w:hAnsi="Times New Roman"/>
          <w:bCs/>
          <w:color w:val="00000A"/>
          <w:sz w:val="24"/>
          <w:szCs w:val="24"/>
        </w:rPr>
      </w:pPr>
      <w:r w:rsidRPr="00B875E5">
        <w:rPr>
          <w:rFonts w:ascii="Times New Roman" w:hAnsi="Times New Roman"/>
          <w:bCs/>
          <w:color w:val="00000A"/>
          <w:sz w:val="24"/>
          <w:szCs w:val="24"/>
        </w:rPr>
        <w:t xml:space="preserve">Обучающийся </w:t>
      </w:r>
      <w:r w:rsidRPr="00B875E5">
        <w:rPr>
          <w:rFonts w:ascii="Times New Roman" w:hAnsi="Times New Roman"/>
          <w:b/>
          <w:bCs/>
          <w:i/>
          <w:color w:val="00000A"/>
          <w:sz w:val="24"/>
          <w:szCs w:val="24"/>
        </w:rPr>
        <w:t>сможет</w:t>
      </w:r>
      <w:r w:rsidRPr="00B875E5">
        <w:rPr>
          <w:rFonts w:ascii="Times New Roman" w:hAnsi="Times New Roman"/>
          <w:bCs/>
          <w:color w:val="00000A"/>
          <w:sz w:val="24"/>
          <w:szCs w:val="24"/>
        </w:rPr>
        <w:t xml:space="preserve">: </w:t>
      </w:r>
    </w:p>
    <w:p w:rsidR="00B875E5" w:rsidRPr="00B875E5" w:rsidRDefault="00B875E5" w:rsidP="00B875E5">
      <w:pPr>
        <w:numPr>
          <w:ilvl w:val="0"/>
          <w:numId w:val="82"/>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подбирать слова, соподчиненные ключевому слову, определяющие его признаки и свойства; </w:t>
      </w:r>
    </w:p>
    <w:p w:rsidR="00B875E5" w:rsidRPr="00B875E5" w:rsidRDefault="00B875E5" w:rsidP="00B875E5">
      <w:pPr>
        <w:numPr>
          <w:ilvl w:val="0"/>
          <w:numId w:val="82"/>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выстраивать логическую цепочку, состоящую из ключевого слова и соподчиненных ему слов;</w:t>
      </w:r>
    </w:p>
    <w:p w:rsidR="00B875E5" w:rsidRPr="00B875E5" w:rsidRDefault="00B875E5" w:rsidP="00B875E5">
      <w:pPr>
        <w:numPr>
          <w:ilvl w:val="0"/>
          <w:numId w:val="82"/>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выделять общий признак двух или нескольких предметов или явлений и объяснять их сходство;</w:t>
      </w:r>
    </w:p>
    <w:p w:rsidR="00B875E5" w:rsidRPr="00B875E5" w:rsidRDefault="00B875E5" w:rsidP="00B875E5">
      <w:pPr>
        <w:numPr>
          <w:ilvl w:val="0"/>
          <w:numId w:val="82"/>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объединять предметы и явления в группы по определенным признакам, сравнивать, классифицировать и обобщать факты и явления; </w:t>
      </w:r>
    </w:p>
    <w:p w:rsidR="00B875E5" w:rsidRPr="00B875E5" w:rsidRDefault="00B875E5" w:rsidP="00B875E5">
      <w:pPr>
        <w:numPr>
          <w:ilvl w:val="0"/>
          <w:numId w:val="82"/>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выделять явление из общего ряда других явлений; </w:t>
      </w:r>
    </w:p>
    <w:p w:rsidR="00B875E5" w:rsidRPr="00B875E5" w:rsidRDefault="00B875E5" w:rsidP="00B875E5">
      <w:pPr>
        <w:numPr>
          <w:ilvl w:val="0"/>
          <w:numId w:val="82"/>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 </w:t>
      </w:r>
    </w:p>
    <w:p w:rsidR="00B875E5" w:rsidRPr="00B875E5" w:rsidRDefault="00B875E5" w:rsidP="00B875E5">
      <w:pPr>
        <w:numPr>
          <w:ilvl w:val="0"/>
          <w:numId w:val="82"/>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строить рассуждение от общих закономерностей к частным явлениям и от частных явлений к общим закономерностям; </w:t>
      </w:r>
    </w:p>
    <w:p w:rsidR="00B875E5" w:rsidRPr="00B875E5" w:rsidRDefault="00B875E5" w:rsidP="00B875E5">
      <w:pPr>
        <w:numPr>
          <w:ilvl w:val="0"/>
          <w:numId w:val="82"/>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строить рассуждение на основе сравнения предметов и явлений, выделяя при этом общие признаки; -излагать полученную информацию, интерпретируя ее в контексте решаемой задачи; </w:t>
      </w:r>
    </w:p>
    <w:p w:rsidR="00B875E5" w:rsidRPr="00B875E5" w:rsidRDefault="00B875E5" w:rsidP="00B875E5">
      <w:pPr>
        <w:numPr>
          <w:ilvl w:val="0"/>
          <w:numId w:val="82"/>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самостоятельно указывать на информацию, нуждающуюся в проверке, предлагать и применять способ проверки достоверности информации; </w:t>
      </w:r>
    </w:p>
    <w:p w:rsidR="00B875E5" w:rsidRPr="00B875E5" w:rsidRDefault="00B875E5" w:rsidP="00B875E5">
      <w:pPr>
        <w:numPr>
          <w:ilvl w:val="0"/>
          <w:numId w:val="82"/>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вербализовать эмоциональное впечатление, оказанное на него источником; </w:t>
      </w:r>
    </w:p>
    <w:p w:rsidR="00B875E5" w:rsidRPr="00B875E5" w:rsidRDefault="00B875E5" w:rsidP="00B875E5">
      <w:pPr>
        <w:numPr>
          <w:ilvl w:val="0"/>
          <w:numId w:val="82"/>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 </w:t>
      </w:r>
    </w:p>
    <w:p w:rsidR="00B875E5" w:rsidRPr="00B875E5" w:rsidRDefault="00B875E5" w:rsidP="00B875E5">
      <w:pPr>
        <w:numPr>
          <w:ilvl w:val="0"/>
          <w:numId w:val="82"/>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 </w:t>
      </w:r>
    </w:p>
    <w:p w:rsidR="00B875E5" w:rsidRPr="00B875E5" w:rsidRDefault="00B875E5" w:rsidP="00B875E5">
      <w:pPr>
        <w:numPr>
          <w:ilvl w:val="0"/>
          <w:numId w:val="82"/>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делать вывод на основе критического анализа разных точек зрения, подтверждать вывод собственной аргументацией или самостоятельно полученными данными. </w:t>
      </w:r>
    </w:p>
    <w:p w:rsidR="00B875E5" w:rsidRPr="00B875E5" w:rsidRDefault="00B875E5" w:rsidP="00B875E5">
      <w:pPr>
        <w:numPr>
          <w:ilvl w:val="0"/>
          <w:numId w:val="81"/>
        </w:numPr>
        <w:tabs>
          <w:tab w:val="left" w:pos="851"/>
        </w:tabs>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Умение создавать, применять и преобразовывать знаки и символы, модели и схемы для решения учебных и познавательных задач. </w:t>
      </w:r>
    </w:p>
    <w:p w:rsidR="00B875E5" w:rsidRPr="00B875E5" w:rsidRDefault="00B875E5" w:rsidP="00B875E5">
      <w:pPr>
        <w:spacing w:after="0" w:line="240" w:lineRule="auto"/>
        <w:ind w:left="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Обучающийся </w:t>
      </w:r>
      <w:r w:rsidRPr="00B875E5">
        <w:rPr>
          <w:rFonts w:ascii="Times New Roman" w:hAnsi="Times New Roman"/>
          <w:b/>
          <w:bCs/>
          <w:i/>
          <w:color w:val="00000A"/>
          <w:sz w:val="24"/>
          <w:szCs w:val="24"/>
        </w:rPr>
        <w:t>сможет:</w:t>
      </w:r>
    </w:p>
    <w:p w:rsidR="00B875E5" w:rsidRPr="00B875E5" w:rsidRDefault="00B875E5" w:rsidP="00B875E5">
      <w:pPr>
        <w:numPr>
          <w:ilvl w:val="0"/>
          <w:numId w:val="83"/>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обозначать символом и знаком предмет и/или явление; </w:t>
      </w:r>
    </w:p>
    <w:p w:rsidR="00B875E5" w:rsidRPr="00B875E5" w:rsidRDefault="00B875E5" w:rsidP="00B875E5">
      <w:pPr>
        <w:numPr>
          <w:ilvl w:val="0"/>
          <w:numId w:val="83"/>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определять логические связи между предметами и/или явлениями, обозначать данные логические связи с помощью знаков в схеме; </w:t>
      </w:r>
    </w:p>
    <w:p w:rsidR="00B875E5" w:rsidRPr="00B875E5" w:rsidRDefault="00B875E5" w:rsidP="00B875E5">
      <w:pPr>
        <w:numPr>
          <w:ilvl w:val="0"/>
          <w:numId w:val="83"/>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создавать абстрактный или реальный образ предмета и/или явления; </w:t>
      </w:r>
    </w:p>
    <w:p w:rsidR="00B875E5" w:rsidRPr="00B875E5" w:rsidRDefault="00B875E5" w:rsidP="00B875E5">
      <w:pPr>
        <w:numPr>
          <w:ilvl w:val="0"/>
          <w:numId w:val="83"/>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строить модель/схему на основе условий задачи и/или способа ее решения; </w:t>
      </w:r>
    </w:p>
    <w:p w:rsidR="00B875E5" w:rsidRPr="00B875E5" w:rsidRDefault="00B875E5" w:rsidP="00B875E5">
      <w:pPr>
        <w:numPr>
          <w:ilvl w:val="0"/>
          <w:numId w:val="83"/>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 </w:t>
      </w:r>
    </w:p>
    <w:p w:rsidR="00B875E5" w:rsidRPr="00B875E5" w:rsidRDefault="00B875E5" w:rsidP="00B875E5">
      <w:pPr>
        <w:numPr>
          <w:ilvl w:val="0"/>
          <w:numId w:val="83"/>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преобразовывать модели с целью выявления общих законов, определяющих данную предметную область; </w:t>
      </w:r>
    </w:p>
    <w:p w:rsidR="00B875E5" w:rsidRPr="00B875E5" w:rsidRDefault="00B875E5" w:rsidP="00B875E5">
      <w:pPr>
        <w:numPr>
          <w:ilvl w:val="0"/>
          <w:numId w:val="83"/>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lastRenderedPageBreak/>
        <w:t xml:space="preserve">переводить сложную по составу (многоаспектную) информацию из графического или формализованного (символьного) представления в текстовое, и наоборот; </w:t>
      </w:r>
    </w:p>
    <w:p w:rsidR="00B875E5" w:rsidRPr="00B875E5" w:rsidRDefault="00B875E5" w:rsidP="00B875E5">
      <w:pPr>
        <w:numPr>
          <w:ilvl w:val="0"/>
          <w:numId w:val="83"/>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 </w:t>
      </w:r>
    </w:p>
    <w:p w:rsidR="00B875E5" w:rsidRPr="00B875E5" w:rsidRDefault="00B875E5" w:rsidP="00B875E5">
      <w:pPr>
        <w:numPr>
          <w:ilvl w:val="0"/>
          <w:numId w:val="83"/>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строить доказательство: прямое, косвенное, от противного; </w:t>
      </w:r>
    </w:p>
    <w:p w:rsidR="00B875E5" w:rsidRPr="00B875E5" w:rsidRDefault="00B875E5" w:rsidP="00B875E5">
      <w:pPr>
        <w:numPr>
          <w:ilvl w:val="0"/>
          <w:numId w:val="83"/>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 </w:t>
      </w:r>
    </w:p>
    <w:p w:rsidR="00B875E5" w:rsidRPr="00B875E5" w:rsidRDefault="00B875E5" w:rsidP="00B875E5">
      <w:pPr>
        <w:numPr>
          <w:ilvl w:val="0"/>
          <w:numId w:val="81"/>
        </w:numPr>
        <w:tabs>
          <w:tab w:val="left" w:pos="851"/>
        </w:tabs>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Смысловое чтение. </w:t>
      </w:r>
    </w:p>
    <w:p w:rsidR="00B875E5" w:rsidRPr="00B875E5" w:rsidRDefault="00B875E5" w:rsidP="00B875E5">
      <w:pPr>
        <w:spacing w:after="0" w:line="240" w:lineRule="auto"/>
        <w:ind w:left="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Обучающийся </w:t>
      </w:r>
      <w:r w:rsidRPr="00B875E5">
        <w:rPr>
          <w:rFonts w:ascii="Times New Roman" w:hAnsi="Times New Roman"/>
          <w:b/>
          <w:bCs/>
          <w:i/>
          <w:color w:val="00000A"/>
          <w:sz w:val="24"/>
          <w:szCs w:val="24"/>
        </w:rPr>
        <w:t>сможет:</w:t>
      </w:r>
    </w:p>
    <w:p w:rsidR="00B875E5" w:rsidRPr="00B875E5" w:rsidRDefault="00B875E5" w:rsidP="00B875E5">
      <w:pPr>
        <w:numPr>
          <w:ilvl w:val="0"/>
          <w:numId w:val="84"/>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находить в тексте требуемую информацию (в соответствии с целями своей деятельности); </w:t>
      </w:r>
    </w:p>
    <w:p w:rsidR="00B875E5" w:rsidRPr="00B875E5" w:rsidRDefault="00B875E5" w:rsidP="00B875E5">
      <w:pPr>
        <w:numPr>
          <w:ilvl w:val="0"/>
          <w:numId w:val="84"/>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w:t>
      </w:r>
    </w:p>
    <w:p w:rsidR="00B875E5" w:rsidRPr="00B875E5" w:rsidRDefault="00B875E5" w:rsidP="00B875E5">
      <w:pPr>
        <w:numPr>
          <w:ilvl w:val="0"/>
          <w:numId w:val="84"/>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резюмировать главную идею текста; </w:t>
      </w:r>
    </w:p>
    <w:p w:rsidR="00B875E5" w:rsidRPr="00B875E5" w:rsidRDefault="00B875E5" w:rsidP="00B875E5">
      <w:pPr>
        <w:numPr>
          <w:ilvl w:val="0"/>
          <w:numId w:val="84"/>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w:t>
      </w:r>
    </w:p>
    <w:p w:rsidR="00B875E5" w:rsidRPr="00B875E5" w:rsidRDefault="00B875E5" w:rsidP="00B875E5">
      <w:pPr>
        <w:numPr>
          <w:ilvl w:val="0"/>
          <w:numId w:val="84"/>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критически оценивать содержание и форму текста. </w:t>
      </w:r>
    </w:p>
    <w:p w:rsidR="00B875E5" w:rsidRPr="00B875E5" w:rsidRDefault="00B875E5" w:rsidP="00B875E5">
      <w:pPr>
        <w:numPr>
          <w:ilvl w:val="0"/>
          <w:numId w:val="81"/>
        </w:numPr>
        <w:tabs>
          <w:tab w:val="left" w:pos="851"/>
        </w:tabs>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p>
    <w:p w:rsidR="00B875E5" w:rsidRPr="00B875E5" w:rsidRDefault="00B875E5" w:rsidP="00B875E5">
      <w:pPr>
        <w:spacing w:after="0" w:line="240" w:lineRule="auto"/>
        <w:ind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Обучающийся </w:t>
      </w:r>
      <w:r w:rsidRPr="00B875E5">
        <w:rPr>
          <w:rFonts w:ascii="Times New Roman" w:hAnsi="Times New Roman"/>
          <w:b/>
          <w:bCs/>
          <w:i/>
          <w:color w:val="00000A"/>
          <w:sz w:val="24"/>
          <w:szCs w:val="24"/>
        </w:rPr>
        <w:t>сможет:</w:t>
      </w:r>
    </w:p>
    <w:p w:rsidR="00B875E5" w:rsidRPr="00B875E5" w:rsidRDefault="00B875E5" w:rsidP="00B875E5">
      <w:pPr>
        <w:numPr>
          <w:ilvl w:val="0"/>
          <w:numId w:val="85"/>
        </w:numPr>
        <w:tabs>
          <w:tab w:val="left" w:pos="851"/>
        </w:tabs>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определять свое отношение к природной среде; </w:t>
      </w:r>
    </w:p>
    <w:p w:rsidR="00B875E5" w:rsidRPr="00B875E5" w:rsidRDefault="00B875E5" w:rsidP="00B875E5">
      <w:pPr>
        <w:numPr>
          <w:ilvl w:val="0"/>
          <w:numId w:val="85"/>
        </w:numPr>
        <w:tabs>
          <w:tab w:val="left" w:pos="851"/>
        </w:tabs>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анализировать влияние экологических факторов на среду обитания живых организмов; </w:t>
      </w:r>
    </w:p>
    <w:p w:rsidR="00B875E5" w:rsidRPr="00B875E5" w:rsidRDefault="00B875E5" w:rsidP="00B875E5">
      <w:pPr>
        <w:numPr>
          <w:ilvl w:val="0"/>
          <w:numId w:val="85"/>
        </w:numPr>
        <w:tabs>
          <w:tab w:val="left" w:pos="851"/>
        </w:tabs>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проводить причинный и вероятностный анализ экологических ситуаций; </w:t>
      </w:r>
    </w:p>
    <w:p w:rsidR="00B875E5" w:rsidRPr="00B875E5" w:rsidRDefault="00B875E5" w:rsidP="00B875E5">
      <w:pPr>
        <w:numPr>
          <w:ilvl w:val="0"/>
          <w:numId w:val="85"/>
        </w:numPr>
        <w:tabs>
          <w:tab w:val="left" w:pos="851"/>
        </w:tabs>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прогнозировать изменения ситуации при смене действия одного фактора на действие другого фактора; </w:t>
      </w:r>
    </w:p>
    <w:p w:rsidR="00B875E5" w:rsidRPr="00B875E5" w:rsidRDefault="00B875E5" w:rsidP="00B875E5">
      <w:pPr>
        <w:numPr>
          <w:ilvl w:val="0"/>
          <w:numId w:val="85"/>
        </w:numPr>
        <w:tabs>
          <w:tab w:val="left" w:pos="851"/>
        </w:tabs>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распространять экологические знания и участвовать в практических делах по защите окружающей среды;</w:t>
      </w:r>
    </w:p>
    <w:p w:rsidR="00B875E5" w:rsidRPr="00B875E5" w:rsidRDefault="00B875E5" w:rsidP="00B875E5">
      <w:pPr>
        <w:numPr>
          <w:ilvl w:val="0"/>
          <w:numId w:val="85"/>
        </w:numPr>
        <w:tabs>
          <w:tab w:val="left" w:pos="851"/>
        </w:tabs>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выражать свое отношение к природе через рисунки, сочинения, модели, проектные работы. </w:t>
      </w:r>
    </w:p>
    <w:p w:rsidR="00B875E5" w:rsidRPr="00B875E5" w:rsidRDefault="00B875E5" w:rsidP="00B875E5">
      <w:pPr>
        <w:numPr>
          <w:ilvl w:val="0"/>
          <w:numId w:val="81"/>
        </w:numPr>
        <w:tabs>
          <w:tab w:val="left" w:pos="851"/>
        </w:tabs>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Развитие мотивации к овладению культурой активного использования словарей и других поисковых систем. Обучающийся сможет: </w:t>
      </w:r>
    </w:p>
    <w:p w:rsidR="00B875E5" w:rsidRPr="00B875E5" w:rsidRDefault="00B875E5" w:rsidP="00B875E5">
      <w:pPr>
        <w:numPr>
          <w:ilvl w:val="0"/>
          <w:numId w:val="86"/>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определять необходимые ключевые поисковые слова и запросы; </w:t>
      </w:r>
    </w:p>
    <w:p w:rsidR="00B875E5" w:rsidRPr="00B875E5" w:rsidRDefault="00B875E5" w:rsidP="00B875E5">
      <w:pPr>
        <w:numPr>
          <w:ilvl w:val="0"/>
          <w:numId w:val="86"/>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осуществлять взаимодействие с электронными поисковыми системами, словарями;</w:t>
      </w:r>
    </w:p>
    <w:p w:rsidR="00B875E5" w:rsidRPr="00B875E5" w:rsidRDefault="00B875E5" w:rsidP="00B875E5">
      <w:pPr>
        <w:numPr>
          <w:ilvl w:val="0"/>
          <w:numId w:val="86"/>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формировать множественную выборку из поисковых источников для объективизации результатов поиска; </w:t>
      </w:r>
    </w:p>
    <w:p w:rsidR="00B875E5" w:rsidRPr="00B875E5" w:rsidRDefault="00B875E5" w:rsidP="00B875E5">
      <w:pPr>
        <w:numPr>
          <w:ilvl w:val="0"/>
          <w:numId w:val="86"/>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соотносить полученные результаты поиска со своей деятельностью.</w:t>
      </w:r>
    </w:p>
    <w:p w:rsidR="00B875E5" w:rsidRPr="00B875E5" w:rsidRDefault="00B875E5" w:rsidP="00B875E5">
      <w:pPr>
        <w:spacing w:after="0" w:line="240" w:lineRule="auto"/>
        <w:ind w:firstLine="709"/>
        <w:jc w:val="both"/>
        <w:rPr>
          <w:rFonts w:ascii="Times New Roman" w:hAnsi="Times New Roman"/>
          <w:b/>
          <w:bCs/>
          <w:color w:val="00000A"/>
          <w:sz w:val="24"/>
          <w:szCs w:val="24"/>
        </w:rPr>
      </w:pPr>
      <w:r w:rsidRPr="00B875E5">
        <w:rPr>
          <w:rFonts w:ascii="Times New Roman" w:hAnsi="Times New Roman"/>
          <w:b/>
          <w:bCs/>
          <w:color w:val="00000A"/>
          <w:sz w:val="24"/>
          <w:szCs w:val="24"/>
        </w:rPr>
        <w:t xml:space="preserve">Коммуникативные УУД </w:t>
      </w:r>
    </w:p>
    <w:p w:rsidR="00B875E5" w:rsidRPr="00B875E5" w:rsidRDefault="00B875E5" w:rsidP="00B875E5">
      <w:pPr>
        <w:spacing w:after="0" w:line="240" w:lineRule="auto"/>
        <w:ind w:firstLine="709"/>
        <w:jc w:val="both"/>
        <w:rPr>
          <w:rFonts w:ascii="Times New Roman" w:hAnsi="Times New Roman"/>
          <w:bCs/>
          <w:color w:val="00000A"/>
          <w:sz w:val="24"/>
          <w:szCs w:val="24"/>
        </w:rPr>
      </w:pPr>
      <w:r w:rsidRPr="00B875E5">
        <w:rPr>
          <w:rFonts w:ascii="Times New Roman" w:hAnsi="Times New Roman"/>
          <w:bCs/>
          <w:color w:val="00000A"/>
          <w:sz w:val="24"/>
          <w:szCs w:val="24"/>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w:t>
      </w:r>
    </w:p>
    <w:p w:rsidR="00B875E5" w:rsidRPr="00B875E5" w:rsidRDefault="00B875E5" w:rsidP="00B875E5">
      <w:pPr>
        <w:spacing w:after="0" w:line="240" w:lineRule="auto"/>
        <w:ind w:left="-5" w:right="55" w:firstLine="709"/>
        <w:jc w:val="both"/>
        <w:rPr>
          <w:rFonts w:ascii="Times New Roman" w:hAnsi="Times New Roman"/>
          <w:i/>
          <w:color w:val="00000A"/>
          <w:sz w:val="24"/>
          <w:szCs w:val="24"/>
        </w:rPr>
      </w:pPr>
      <w:r w:rsidRPr="00B875E5">
        <w:rPr>
          <w:rFonts w:ascii="Times New Roman" w:hAnsi="Times New Roman"/>
          <w:i/>
          <w:color w:val="00000A"/>
          <w:sz w:val="24"/>
          <w:szCs w:val="24"/>
          <w:u w:val="single" w:color="000000"/>
        </w:rPr>
        <w:t>Выпускник научится:</w:t>
      </w:r>
    </w:p>
    <w:p w:rsidR="00B875E5" w:rsidRPr="00B875E5" w:rsidRDefault="00B875E5" w:rsidP="00B875E5">
      <w:pPr>
        <w:numPr>
          <w:ilvl w:val="0"/>
          <w:numId w:val="87"/>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определять возможные роли в совместной деятельности; </w:t>
      </w:r>
    </w:p>
    <w:p w:rsidR="00B875E5" w:rsidRPr="00B875E5" w:rsidRDefault="00B875E5" w:rsidP="00B875E5">
      <w:pPr>
        <w:numPr>
          <w:ilvl w:val="0"/>
          <w:numId w:val="87"/>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играть определенную роль в совместной деятельности;</w:t>
      </w:r>
    </w:p>
    <w:p w:rsidR="00B875E5" w:rsidRPr="00B875E5" w:rsidRDefault="00B875E5" w:rsidP="00B875E5">
      <w:pPr>
        <w:numPr>
          <w:ilvl w:val="0"/>
          <w:numId w:val="87"/>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 </w:t>
      </w:r>
    </w:p>
    <w:p w:rsidR="00B875E5" w:rsidRPr="00B875E5" w:rsidRDefault="00B875E5" w:rsidP="00B875E5">
      <w:pPr>
        <w:numPr>
          <w:ilvl w:val="0"/>
          <w:numId w:val="87"/>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определять свои действия и действия партнера, которые способствовали или препятствовали продуктивной коммуникации; </w:t>
      </w:r>
    </w:p>
    <w:p w:rsidR="00B875E5" w:rsidRPr="00B875E5" w:rsidRDefault="00B875E5" w:rsidP="00B875E5">
      <w:pPr>
        <w:numPr>
          <w:ilvl w:val="0"/>
          <w:numId w:val="87"/>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строить позитивные отношения в процессе учебной и познавательной деятельности; </w:t>
      </w:r>
    </w:p>
    <w:p w:rsidR="00B875E5" w:rsidRPr="00B875E5" w:rsidRDefault="00B875E5" w:rsidP="00B875E5">
      <w:pPr>
        <w:numPr>
          <w:ilvl w:val="0"/>
          <w:numId w:val="87"/>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875E5" w:rsidRPr="00B875E5" w:rsidRDefault="00B875E5" w:rsidP="00B875E5">
      <w:pPr>
        <w:numPr>
          <w:ilvl w:val="0"/>
          <w:numId w:val="87"/>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lastRenderedPageBreak/>
        <w:t xml:space="preserve">критически относиться к собственному мнению, с достоинством признавать ошибочность своего мнения (если оно таково) и корректировать его; </w:t>
      </w:r>
    </w:p>
    <w:p w:rsidR="00B875E5" w:rsidRPr="00B875E5" w:rsidRDefault="00B875E5" w:rsidP="00B875E5">
      <w:pPr>
        <w:numPr>
          <w:ilvl w:val="0"/>
          <w:numId w:val="87"/>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предлагать альтернативное решение в конфликтной ситуации; </w:t>
      </w:r>
    </w:p>
    <w:p w:rsidR="00B875E5" w:rsidRPr="00B875E5" w:rsidRDefault="00B875E5" w:rsidP="00B875E5">
      <w:pPr>
        <w:numPr>
          <w:ilvl w:val="0"/>
          <w:numId w:val="87"/>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выделять общую точку зрения в дискуссии;</w:t>
      </w:r>
    </w:p>
    <w:p w:rsidR="00B875E5" w:rsidRPr="00B875E5" w:rsidRDefault="00B875E5" w:rsidP="00B875E5">
      <w:pPr>
        <w:numPr>
          <w:ilvl w:val="0"/>
          <w:numId w:val="87"/>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договариваться о правилах и вопросах для обсуждения в соответствии с поставленной перед группой задачей; </w:t>
      </w:r>
    </w:p>
    <w:p w:rsidR="00B875E5" w:rsidRPr="00B875E5" w:rsidRDefault="00B875E5" w:rsidP="00B875E5">
      <w:pPr>
        <w:numPr>
          <w:ilvl w:val="0"/>
          <w:numId w:val="87"/>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организовывать учебное взаимодействие в группе (определять общие цели, распределять роли, договариваться друг с другом и т. д.); </w:t>
      </w:r>
    </w:p>
    <w:p w:rsidR="00B875E5" w:rsidRPr="00B875E5" w:rsidRDefault="00B875E5" w:rsidP="00B875E5">
      <w:pPr>
        <w:numPr>
          <w:ilvl w:val="0"/>
          <w:numId w:val="87"/>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устранять в рамках диалога разрывы в коммуникации, обусловленные непониманием/неприятием со стороны собеседника задачи, формы или содержания диалога. </w:t>
      </w:r>
    </w:p>
    <w:p w:rsidR="00B875E5" w:rsidRPr="00B875E5" w:rsidRDefault="00B875E5" w:rsidP="00B875E5">
      <w:pPr>
        <w:numPr>
          <w:ilvl w:val="0"/>
          <w:numId w:val="81"/>
        </w:numPr>
        <w:tabs>
          <w:tab w:val="left" w:pos="851"/>
        </w:tabs>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p>
    <w:p w:rsidR="00B875E5" w:rsidRPr="00B875E5" w:rsidRDefault="00B875E5" w:rsidP="00B875E5">
      <w:pPr>
        <w:spacing w:after="0" w:line="240" w:lineRule="auto"/>
        <w:ind w:left="567" w:right="55"/>
        <w:jc w:val="both"/>
        <w:rPr>
          <w:rFonts w:ascii="Times New Roman" w:hAnsi="Times New Roman"/>
          <w:i/>
          <w:color w:val="00000A"/>
          <w:sz w:val="24"/>
          <w:szCs w:val="24"/>
        </w:rPr>
      </w:pPr>
      <w:r w:rsidRPr="00B875E5">
        <w:rPr>
          <w:rFonts w:ascii="Times New Roman" w:hAnsi="Times New Roman"/>
          <w:i/>
          <w:color w:val="00000A"/>
          <w:sz w:val="24"/>
          <w:szCs w:val="24"/>
          <w:u w:val="single" w:color="000000"/>
        </w:rPr>
        <w:t>Выпускник научится:</w:t>
      </w:r>
    </w:p>
    <w:p w:rsidR="00B875E5" w:rsidRPr="00B875E5" w:rsidRDefault="00B875E5" w:rsidP="00B875E5">
      <w:pPr>
        <w:numPr>
          <w:ilvl w:val="0"/>
          <w:numId w:val="88"/>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определять задачу коммуникации и в соответствии с ней отбирать речевые средства;</w:t>
      </w:r>
    </w:p>
    <w:p w:rsidR="00B875E5" w:rsidRPr="00B875E5" w:rsidRDefault="00B875E5" w:rsidP="00B875E5">
      <w:pPr>
        <w:numPr>
          <w:ilvl w:val="0"/>
          <w:numId w:val="88"/>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отбирать и использовать речевые средства в процессе коммуникации с другими людьми (диалог в паре, в малой группе и т. д.); </w:t>
      </w:r>
    </w:p>
    <w:p w:rsidR="00B875E5" w:rsidRPr="00B875E5" w:rsidRDefault="00B875E5" w:rsidP="00B875E5">
      <w:pPr>
        <w:numPr>
          <w:ilvl w:val="0"/>
          <w:numId w:val="88"/>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представлять в устной или письменной форме развернутый план собственной деятельности;</w:t>
      </w:r>
    </w:p>
    <w:p w:rsidR="00B875E5" w:rsidRPr="00B875E5" w:rsidRDefault="00B875E5" w:rsidP="00B875E5">
      <w:pPr>
        <w:numPr>
          <w:ilvl w:val="0"/>
          <w:numId w:val="88"/>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соблюдать нормы публичной речи, регламент в монологе и дискуссии в соответствии с коммуникативной задачей; </w:t>
      </w:r>
    </w:p>
    <w:p w:rsidR="00B875E5" w:rsidRPr="00B875E5" w:rsidRDefault="00B875E5" w:rsidP="00B875E5">
      <w:pPr>
        <w:numPr>
          <w:ilvl w:val="0"/>
          <w:numId w:val="88"/>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высказывать и обосновывать мнение (суждение) и запрашивать мнение партнера в рамках диалога;   </w:t>
      </w:r>
    </w:p>
    <w:p w:rsidR="00B875E5" w:rsidRPr="00B875E5" w:rsidRDefault="00B875E5" w:rsidP="00B875E5">
      <w:pPr>
        <w:numPr>
          <w:ilvl w:val="0"/>
          <w:numId w:val="88"/>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принимать решение в ходе диалога и согласовывать его с собеседником; </w:t>
      </w:r>
    </w:p>
    <w:p w:rsidR="00B875E5" w:rsidRPr="00B875E5" w:rsidRDefault="00B875E5" w:rsidP="00B875E5">
      <w:pPr>
        <w:numPr>
          <w:ilvl w:val="0"/>
          <w:numId w:val="88"/>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создавать письменные «клишированные» и оригинальные тексты с использованием необходимых речевых средств; </w:t>
      </w:r>
    </w:p>
    <w:p w:rsidR="00B875E5" w:rsidRPr="00B875E5" w:rsidRDefault="00B875E5" w:rsidP="00B875E5">
      <w:pPr>
        <w:numPr>
          <w:ilvl w:val="0"/>
          <w:numId w:val="88"/>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использовать вербальные средства (средства логической связи) для выделения смысловых блоков своего выступления; </w:t>
      </w:r>
    </w:p>
    <w:p w:rsidR="00B875E5" w:rsidRPr="00B875E5" w:rsidRDefault="00B875E5" w:rsidP="00B875E5">
      <w:pPr>
        <w:numPr>
          <w:ilvl w:val="0"/>
          <w:numId w:val="88"/>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использовать невербальные средства или наглядные материалы, подготовленные/отобранные под руководством учителя; </w:t>
      </w:r>
    </w:p>
    <w:p w:rsidR="00B875E5" w:rsidRPr="00B875E5" w:rsidRDefault="00B875E5" w:rsidP="00B875E5">
      <w:pPr>
        <w:numPr>
          <w:ilvl w:val="0"/>
          <w:numId w:val="88"/>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B875E5" w:rsidRPr="00B875E5" w:rsidRDefault="00B875E5" w:rsidP="00B875E5">
      <w:pPr>
        <w:spacing w:after="0" w:line="240" w:lineRule="auto"/>
        <w:ind w:firstLine="567"/>
        <w:jc w:val="both"/>
        <w:rPr>
          <w:rFonts w:ascii="Times New Roman" w:hAnsi="Times New Roman"/>
          <w:bCs/>
          <w:color w:val="00000A"/>
          <w:sz w:val="24"/>
          <w:szCs w:val="24"/>
        </w:rPr>
      </w:pPr>
    </w:p>
    <w:p w:rsidR="00B875E5" w:rsidRPr="00B875E5" w:rsidRDefault="00B875E5" w:rsidP="00B875E5">
      <w:pPr>
        <w:numPr>
          <w:ilvl w:val="0"/>
          <w:numId w:val="81"/>
        </w:numPr>
        <w:tabs>
          <w:tab w:val="left" w:pos="851"/>
        </w:tabs>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Формирование и развитие компетентности в области использования информационно-коммуникационных технологий (далее – ИКТ). </w:t>
      </w:r>
    </w:p>
    <w:p w:rsidR="00B875E5" w:rsidRPr="00B875E5" w:rsidRDefault="00B875E5" w:rsidP="00B875E5">
      <w:pPr>
        <w:spacing w:after="0" w:line="240" w:lineRule="auto"/>
        <w:ind w:left="567" w:right="55"/>
        <w:jc w:val="both"/>
        <w:rPr>
          <w:rFonts w:ascii="Times New Roman" w:hAnsi="Times New Roman"/>
          <w:i/>
          <w:color w:val="00000A"/>
          <w:sz w:val="24"/>
          <w:szCs w:val="24"/>
        </w:rPr>
      </w:pPr>
      <w:r w:rsidRPr="00B875E5">
        <w:rPr>
          <w:rFonts w:ascii="Times New Roman" w:hAnsi="Times New Roman"/>
          <w:i/>
          <w:color w:val="00000A"/>
          <w:sz w:val="24"/>
          <w:szCs w:val="24"/>
          <w:u w:val="single" w:color="000000"/>
        </w:rPr>
        <w:t>Выпускник научится:</w:t>
      </w:r>
    </w:p>
    <w:p w:rsidR="00B875E5" w:rsidRPr="00B875E5" w:rsidRDefault="00B875E5" w:rsidP="00B875E5">
      <w:pPr>
        <w:numPr>
          <w:ilvl w:val="0"/>
          <w:numId w:val="89"/>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целенаправленно искать и использовать информационные ресурсы, необходимые для решения учебных и практических задач с помощью средств ИКТ; </w:t>
      </w:r>
    </w:p>
    <w:p w:rsidR="00B875E5" w:rsidRPr="00B875E5" w:rsidRDefault="00B875E5" w:rsidP="00B875E5">
      <w:pPr>
        <w:numPr>
          <w:ilvl w:val="0"/>
          <w:numId w:val="89"/>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 </w:t>
      </w:r>
    </w:p>
    <w:p w:rsidR="00B875E5" w:rsidRPr="00B875E5" w:rsidRDefault="00B875E5" w:rsidP="00B875E5">
      <w:pPr>
        <w:numPr>
          <w:ilvl w:val="0"/>
          <w:numId w:val="89"/>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выделять информационный аспект задачи, оперировать данными, использовать модель решения задачи; </w:t>
      </w:r>
    </w:p>
    <w:p w:rsidR="00B875E5" w:rsidRPr="00B875E5" w:rsidRDefault="00B875E5" w:rsidP="00B875E5">
      <w:pPr>
        <w:numPr>
          <w:ilvl w:val="0"/>
          <w:numId w:val="89"/>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 </w:t>
      </w:r>
    </w:p>
    <w:p w:rsidR="00B875E5" w:rsidRPr="00B875E5" w:rsidRDefault="00B875E5" w:rsidP="00B875E5">
      <w:pPr>
        <w:numPr>
          <w:ilvl w:val="0"/>
          <w:numId w:val="89"/>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использовать информацию с учетом этических и правовых норм; </w:t>
      </w:r>
    </w:p>
    <w:p w:rsidR="00B875E5" w:rsidRPr="00B875E5" w:rsidRDefault="00B875E5" w:rsidP="00B875E5">
      <w:pPr>
        <w:numPr>
          <w:ilvl w:val="0"/>
          <w:numId w:val="89"/>
        </w:numPr>
        <w:spacing w:after="0" w:line="240" w:lineRule="auto"/>
        <w:ind w:left="0" w:firstLine="567"/>
        <w:jc w:val="both"/>
        <w:rPr>
          <w:rFonts w:ascii="Times New Roman" w:hAnsi="Times New Roman"/>
          <w:bCs/>
          <w:color w:val="00000A"/>
          <w:sz w:val="24"/>
          <w:szCs w:val="24"/>
        </w:rPr>
      </w:pPr>
      <w:r w:rsidRPr="00B875E5">
        <w:rPr>
          <w:rFonts w:ascii="Times New Roman" w:hAnsi="Times New Roman"/>
          <w:bCs/>
          <w:color w:val="00000A"/>
          <w:sz w:val="24"/>
          <w:szCs w:val="24"/>
        </w:rPr>
        <w:t xml:space="preserve">создавать информационные ресурсы разного типа и для разных аудиторий, соблюдать информационную гигиену и правила информационной безопасности. </w:t>
      </w:r>
    </w:p>
    <w:p w:rsidR="00B875E5" w:rsidRPr="00B875E5" w:rsidRDefault="00B875E5" w:rsidP="00B875E5">
      <w:pPr>
        <w:spacing w:after="0" w:line="240" w:lineRule="auto"/>
        <w:ind w:firstLine="709"/>
        <w:jc w:val="both"/>
        <w:rPr>
          <w:rFonts w:ascii="Times New Roman" w:hAnsi="Times New Roman"/>
          <w:bCs/>
          <w:color w:val="00000A"/>
          <w:sz w:val="24"/>
          <w:szCs w:val="24"/>
        </w:rPr>
      </w:pPr>
    </w:p>
    <w:p w:rsidR="00B875E5" w:rsidRPr="00B875E5" w:rsidRDefault="00B875E5" w:rsidP="00B875E5">
      <w:pPr>
        <w:spacing w:after="0" w:line="240" w:lineRule="auto"/>
        <w:ind w:firstLine="709"/>
        <w:jc w:val="both"/>
        <w:rPr>
          <w:rFonts w:ascii="Times New Roman" w:hAnsi="Times New Roman"/>
          <w:b/>
          <w:bCs/>
          <w:color w:val="00000A"/>
          <w:sz w:val="24"/>
          <w:szCs w:val="24"/>
        </w:rPr>
      </w:pPr>
      <w:r w:rsidRPr="00B875E5">
        <w:rPr>
          <w:rFonts w:ascii="Times New Roman" w:hAnsi="Times New Roman"/>
          <w:b/>
          <w:bCs/>
          <w:color w:val="00000A"/>
          <w:sz w:val="24"/>
          <w:szCs w:val="24"/>
        </w:rPr>
        <w:t xml:space="preserve">Предметные результаты освоения учебного предмета «Родная (русская) литература»: </w:t>
      </w:r>
    </w:p>
    <w:p w:rsidR="00B875E5" w:rsidRPr="00B875E5" w:rsidRDefault="00B875E5" w:rsidP="00B875E5">
      <w:pPr>
        <w:spacing w:after="0" w:line="240" w:lineRule="auto"/>
        <w:ind w:firstLine="567"/>
        <w:jc w:val="both"/>
        <w:rPr>
          <w:rFonts w:ascii="Times New Roman" w:hAnsi="Times New Roman" w:cs="Times New Roman"/>
          <w:color w:val="00000A"/>
          <w:sz w:val="24"/>
          <w:szCs w:val="24"/>
        </w:rPr>
      </w:pPr>
      <w:r w:rsidRPr="00B875E5">
        <w:rPr>
          <w:rFonts w:ascii="Times New Roman" w:hAnsi="Times New Roman" w:cs="Times New Roman"/>
          <w:color w:val="00000A"/>
          <w:sz w:val="24"/>
          <w:szCs w:val="24"/>
        </w:rPr>
        <w:lastRenderedPageBreak/>
        <w:t xml:space="preserve">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w:t>
      </w:r>
    </w:p>
    <w:p w:rsidR="00B875E5" w:rsidRPr="00B875E5" w:rsidRDefault="00B875E5" w:rsidP="00B875E5">
      <w:pPr>
        <w:spacing w:after="0" w:line="240" w:lineRule="auto"/>
        <w:ind w:firstLine="567"/>
        <w:jc w:val="both"/>
        <w:rPr>
          <w:rFonts w:ascii="Times New Roman" w:hAnsi="Times New Roman" w:cs="Times New Roman"/>
          <w:color w:val="00000A"/>
          <w:sz w:val="24"/>
          <w:szCs w:val="24"/>
        </w:rPr>
      </w:pPr>
      <w:r w:rsidRPr="00B875E5">
        <w:rPr>
          <w:rFonts w:ascii="Times New Roman" w:hAnsi="Times New Roman" w:cs="Times New Roman"/>
          <w:color w:val="00000A"/>
          <w:sz w:val="24"/>
          <w:szCs w:val="24"/>
        </w:rPr>
        <w:t xml:space="preserve">2) понимание родной литературы как одной из основных национально-культурных ценностей народа, как особого способа познания жизни; </w:t>
      </w:r>
    </w:p>
    <w:p w:rsidR="00B875E5" w:rsidRPr="00B875E5" w:rsidRDefault="00B875E5" w:rsidP="00B875E5">
      <w:pPr>
        <w:spacing w:after="0" w:line="240" w:lineRule="auto"/>
        <w:ind w:firstLine="567"/>
        <w:jc w:val="both"/>
        <w:rPr>
          <w:rFonts w:ascii="Times New Roman" w:hAnsi="Times New Roman" w:cs="Times New Roman"/>
          <w:color w:val="00000A"/>
          <w:sz w:val="24"/>
          <w:szCs w:val="24"/>
        </w:rPr>
      </w:pPr>
      <w:r w:rsidRPr="00B875E5">
        <w:rPr>
          <w:rFonts w:ascii="Times New Roman" w:hAnsi="Times New Roman" w:cs="Times New Roman"/>
          <w:color w:val="00000A"/>
          <w:sz w:val="24"/>
          <w:szCs w:val="24"/>
        </w:rPr>
        <w:t xml:space="preserve">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 </w:t>
      </w:r>
    </w:p>
    <w:p w:rsidR="00B875E5" w:rsidRPr="00B875E5" w:rsidRDefault="00B875E5" w:rsidP="00B875E5">
      <w:pPr>
        <w:spacing w:after="0" w:line="240" w:lineRule="auto"/>
        <w:ind w:firstLine="567"/>
        <w:jc w:val="both"/>
        <w:rPr>
          <w:rFonts w:ascii="Times New Roman" w:hAnsi="Times New Roman" w:cs="Times New Roman"/>
          <w:color w:val="00000A"/>
          <w:sz w:val="24"/>
          <w:szCs w:val="24"/>
        </w:rPr>
      </w:pPr>
      <w:r w:rsidRPr="00B875E5">
        <w:rPr>
          <w:rFonts w:ascii="Times New Roman" w:hAnsi="Times New Roman" w:cs="Times New Roman"/>
          <w:color w:val="00000A"/>
          <w:sz w:val="24"/>
          <w:szCs w:val="24"/>
        </w:rPr>
        <w:t xml:space="preserve">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 </w:t>
      </w:r>
    </w:p>
    <w:p w:rsidR="00B875E5" w:rsidRPr="00B875E5" w:rsidRDefault="00B875E5" w:rsidP="00B875E5">
      <w:pPr>
        <w:spacing w:after="0" w:line="240" w:lineRule="auto"/>
        <w:ind w:firstLine="567"/>
        <w:jc w:val="both"/>
        <w:rPr>
          <w:rFonts w:ascii="Times New Roman" w:hAnsi="Times New Roman" w:cs="Times New Roman"/>
          <w:color w:val="00000A"/>
          <w:sz w:val="24"/>
          <w:szCs w:val="24"/>
        </w:rPr>
      </w:pPr>
      <w:r w:rsidRPr="00B875E5">
        <w:rPr>
          <w:rFonts w:ascii="Times New Roman" w:hAnsi="Times New Roman" w:cs="Times New Roman"/>
          <w:color w:val="00000A"/>
          <w:sz w:val="24"/>
          <w:szCs w:val="24"/>
        </w:rPr>
        <w:t xml:space="preserve">5) развитие способности понимать литературные художественные произведения, отражающие разные этнокультурные традиции; </w:t>
      </w:r>
    </w:p>
    <w:p w:rsidR="00B875E5" w:rsidRPr="00B875E5" w:rsidRDefault="00B875E5" w:rsidP="00B875E5">
      <w:pPr>
        <w:spacing w:after="0" w:line="240" w:lineRule="auto"/>
        <w:ind w:firstLine="567"/>
        <w:jc w:val="both"/>
        <w:rPr>
          <w:rFonts w:ascii="Times New Roman" w:hAnsi="Times New Roman" w:cs="Times New Roman"/>
          <w:color w:val="00000A"/>
          <w:sz w:val="24"/>
          <w:szCs w:val="24"/>
        </w:rPr>
      </w:pPr>
      <w:r w:rsidRPr="00B875E5">
        <w:rPr>
          <w:rFonts w:ascii="Times New Roman" w:hAnsi="Times New Roman" w:cs="Times New Roman"/>
          <w:color w:val="00000A"/>
          <w:sz w:val="24"/>
          <w:szCs w:val="24"/>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B875E5" w:rsidRPr="00B875E5" w:rsidRDefault="00B875E5" w:rsidP="00B875E5">
      <w:pPr>
        <w:spacing w:after="0" w:line="240" w:lineRule="auto"/>
        <w:ind w:left="-5" w:right="55" w:firstLine="709"/>
        <w:jc w:val="both"/>
        <w:rPr>
          <w:rFonts w:ascii="Times New Roman" w:hAnsi="Times New Roman"/>
          <w:b/>
          <w:color w:val="00000A"/>
          <w:sz w:val="24"/>
          <w:szCs w:val="24"/>
          <w:u w:val="single"/>
        </w:rPr>
      </w:pPr>
    </w:p>
    <w:p w:rsidR="00E816E5" w:rsidRPr="00DD5B77" w:rsidRDefault="00E816E5" w:rsidP="00E816E5">
      <w:pPr>
        <w:pStyle w:val="ad"/>
        <w:jc w:val="both"/>
        <w:rPr>
          <w:rFonts w:ascii="Times New Roman" w:hAnsi="Times New Roman"/>
          <w:color w:val="FF0000"/>
          <w:sz w:val="24"/>
          <w:szCs w:val="24"/>
        </w:rPr>
      </w:pPr>
      <w:r w:rsidRPr="00DD5B77">
        <w:rPr>
          <w:rFonts w:ascii="Times New Roman" w:hAnsi="Times New Roman"/>
          <w:color w:val="FF0000"/>
          <w:sz w:val="24"/>
          <w:szCs w:val="24"/>
        </w:rPr>
        <w:t>Родной язык</w:t>
      </w:r>
      <w:r>
        <w:rPr>
          <w:rFonts w:ascii="Times New Roman" w:hAnsi="Times New Roman"/>
          <w:color w:val="FF0000"/>
          <w:sz w:val="24"/>
          <w:szCs w:val="24"/>
        </w:rPr>
        <w:t xml:space="preserve"> (карачаевский, абазинский, ногайский, черкесский)</w:t>
      </w:r>
    </w:p>
    <w:p w:rsidR="00E816E5" w:rsidRPr="0054133F" w:rsidRDefault="00E816E5" w:rsidP="00E816E5">
      <w:pPr>
        <w:rPr>
          <w:rFonts w:ascii="Times New Roman" w:hAnsi="Times New Roman" w:cs="Times New Roman"/>
          <w:sz w:val="24"/>
          <w:szCs w:val="24"/>
        </w:rPr>
      </w:pPr>
      <w:r w:rsidRPr="0054133F">
        <w:rPr>
          <w:rFonts w:ascii="Times New Roman" w:hAnsi="Times New Roman" w:cs="Times New Roman"/>
          <w:sz w:val="24"/>
          <w:szCs w:val="24"/>
        </w:rPr>
        <w:t xml:space="preserve">Выпускник научиться: </w:t>
      </w:r>
    </w:p>
    <w:p w:rsidR="00E816E5" w:rsidRPr="0054133F" w:rsidRDefault="00E816E5" w:rsidP="00E816E5">
      <w:pPr>
        <w:pStyle w:val="a7"/>
        <w:numPr>
          <w:ilvl w:val="0"/>
          <w:numId w:val="68"/>
        </w:numPr>
      </w:pPr>
      <w:r w:rsidRPr="0054133F">
        <w:t>владеть навыками различных видов чтения (изучающим, ознакомительным, просмотровым) и информационной переработки прочитанного материала;</w:t>
      </w:r>
    </w:p>
    <w:p w:rsidR="00E816E5" w:rsidRPr="0054133F" w:rsidRDefault="00E816E5" w:rsidP="00E816E5">
      <w:pPr>
        <w:pStyle w:val="a7"/>
        <w:numPr>
          <w:ilvl w:val="0"/>
          <w:numId w:val="68"/>
        </w:numPr>
      </w:pPr>
      <w:r w:rsidRPr="0054133F">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E816E5" w:rsidRPr="0054133F" w:rsidRDefault="00E816E5" w:rsidP="00E816E5">
      <w:pPr>
        <w:pStyle w:val="a7"/>
        <w:numPr>
          <w:ilvl w:val="0"/>
          <w:numId w:val="68"/>
        </w:numPr>
      </w:pPr>
      <w:r w:rsidRPr="0054133F">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E816E5" w:rsidRPr="0054133F" w:rsidRDefault="00E816E5" w:rsidP="00E816E5">
      <w:pPr>
        <w:pStyle w:val="a7"/>
        <w:numPr>
          <w:ilvl w:val="0"/>
          <w:numId w:val="68"/>
        </w:numPr>
      </w:pPr>
      <w:r w:rsidRPr="0054133F">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E816E5" w:rsidRPr="0054133F" w:rsidRDefault="00E816E5" w:rsidP="00E816E5">
      <w:pPr>
        <w:pStyle w:val="a7"/>
        <w:numPr>
          <w:ilvl w:val="0"/>
          <w:numId w:val="68"/>
        </w:numPr>
      </w:pPr>
      <w:r w:rsidRPr="0054133F">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E816E5" w:rsidRPr="0054133F" w:rsidRDefault="00E816E5" w:rsidP="00E816E5">
      <w:pPr>
        <w:pStyle w:val="a7"/>
        <w:numPr>
          <w:ilvl w:val="0"/>
          <w:numId w:val="68"/>
        </w:numPr>
      </w:pPr>
      <w:r w:rsidRPr="0054133F">
        <w:t>анализировать текст с точки зрения его темы, цели, основной мысли, основной и дополнительной информации, принадлежности к функционально</w:t>
      </w:r>
      <w:r w:rsidRPr="0054133F">
        <w:softHyphen/>
        <w:t xml:space="preserve"> смысловому типу речи и функциональной разновидности языка;</w:t>
      </w:r>
    </w:p>
    <w:p w:rsidR="00E816E5" w:rsidRPr="0054133F" w:rsidRDefault="00E816E5" w:rsidP="00E816E5">
      <w:pPr>
        <w:pStyle w:val="a7"/>
        <w:numPr>
          <w:ilvl w:val="0"/>
          <w:numId w:val="68"/>
        </w:numPr>
      </w:pPr>
      <w:r w:rsidRPr="0054133F">
        <w:t>проводить лексический анализ слова;</w:t>
      </w:r>
    </w:p>
    <w:p w:rsidR="00E816E5" w:rsidRPr="0054133F" w:rsidRDefault="00E816E5" w:rsidP="00E816E5">
      <w:pPr>
        <w:pStyle w:val="a7"/>
        <w:numPr>
          <w:ilvl w:val="0"/>
          <w:numId w:val="68"/>
        </w:numPr>
      </w:pPr>
      <w:r w:rsidRPr="0054133F">
        <w:t>опознавать лексические средства выразительности и основные виды тропов (метафора, эпитет, сравнение, гипербола, олицетворение);</w:t>
      </w:r>
    </w:p>
    <w:p w:rsidR="00E816E5" w:rsidRDefault="00E816E5" w:rsidP="00E816E5">
      <w:pPr>
        <w:pStyle w:val="ad"/>
        <w:numPr>
          <w:ilvl w:val="0"/>
          <w:numId w:val="68"/>
        </w:numPr>
        <w:jc w:val="both"/>
        <w:rPr>
          <w:rFonts w:ascii="Times New Roman" w:hAnsi="Times New Roman"/>
          <w:sz w:val="24"/>
          <w:szCs w:val="24"/>
        </w:rPr>
      </w:pPr>
      <w:r w:rsidRPr="00DD5B77">
        <w:rPr>
          <w:rFonts w:ascii="Times New Roman" w:hAnsi="Times New Roman"/>
          <w:sz w:val="24"/>
          <w:szCs w:val="24"/>
        </w:rPr>
        <w:t>соблюдать основные языковые нормы в устной и письменной речи.</w:t>
      </w:r>
    </w:p>
    <w:p w:rsidR="00E816E5" w:rsidRDefault="00E816E5" w:rsidP="00E816E5">
      <w:pPr>
        <w:pStyle w:val="ad"/>
        <w:ind w:left="720"/>
        <w:jc w:val="both"/>
        <w:rPr>
          <w:rFonts w:ascii="Times New Roman" w:hAnsi="Times New Roman"/>
          <w:sz w:val="24"/>
          <w:szCs w:val="24"/>
        </w:rPr>
      </w:pPr>
    </w:p>
    <w:p w:rsidR="00E816E5" w:rsidRDefault="00E816E5" w:rsidP="00E816E5">
      <w:pPr>
        <w:pStyle w:val="ad"/>
        <w:jc w:val="both"/>
        <w:rPr>
          <w:rFonts w:ascii="Times New Roman" w:hAnsi="Times New Roman"/>
          <w:sz w:val="24"/>
          <w:szCs w:val="24"/>
        </w:rPr>
      </w:pPr>
      <w:r w:rsidRPr="00DD5B77">
        <w:rPr>
          <w:rFonts w:ascii="Times New Roman" w:hAnsi="Times New Roman"/>
          <w:sz w:val="24"/>
          <w:szCs w:val="24"/>
        </w:rPr>
        <w:t>Выпускник получит возможность научиться:</w:t>
      </w:r>
    </w:p>
    <w:p w:rsidR="00E816E5" w:rsidRPr="0054133F" w:rsidRDefault="00E816E5" w:rsidP="00E816E5">
      <w:pPr>
        <w:pStyle w:val="a7"/>
        <w:numPr>
          <w:ilvl w:val="0"/>
          <w:numId w:val="68"/>
        </w:numPr>
      </w:pPr>
      <w:r w:rsidRPr="0054133F">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E816E5" w:rsidRPr="0054133F" w:rsidRDefault="00E816E5" w:rsidP="00E816E5">
      <w:pPr>
        <w:pStyle w:val="a7"/>
        <w:numPr>
          <w:ilvl w:val="0"/>
          <w:numId w:val="68"/>
        </w:numPr>
      </w:pPr>
      <w:r w:rsidRPr="0054133F">
        <w:t>оценивать собственную и чужую речь с точки зрения точного, уместного и выразительного словоупотребления;</w:t>
      </w:r>
    </w:p>
    <w:p w:rsidR="00E816E5" w:rsidRPr="0054133F" w:rsidRDefault="00E816E5" w:rsidP="00E816E5">
      <w:pPr>
        <w:pStyle w:val="a7"/>
        <w:numPr>
          <w:ilvl w:val="0"/>
          <w:numId w:val="68"/>
        </w:numPr>
      </w:pPr>
      <w:r w:rsidRPr="0054133F">
        <w:t>опознавать различные выразительные средства языка;</w:t>
      </w:r>
    </w:p>
    <w:p w:rsidR="00E816E5" w:rsidRPr="0054133F" w:rsidRDefault="00E816E5" w:rsidP="00E816E5">
      <w:pPr>
        <w:pStyle w:val="a7"/>
        <w:numPr>
          <w:ilvl w:val="0"/>
          <w:numId w:val="68"/>
        </w:numPr>
      </w:pPr>
      <w:r w:rsidRPr="0054133F">
        <w:lastRenderedPageBreak/>
        <w:t>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w:t>
      </w:r>
    </w:p>
    <w:p w:rsidR="00E816E5" w:rsidRPr="0054133F" w:rsidRDefault="00E816E5" w:rsidP="00E816E5">
      <w:pPr>
        <w:pStyle w:val="a7"/>
        <w:numPr>
          <w:ilvl w:val="0"/>
          <w:numId w:val="68"/>
        </w:numPr>
      </w:pPr>
      <w:r w:rsidRPr="0054133F">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E816E5" w:rsidRPr="0054133F" w:rsidRDefault="00E816E5" w:rsidP="00E816E5">
      <w:pPr>
        <w:pStyle w:val="a7"/>
      </w:pPr>
    </w:p>
    <w:p w:rsidR="00E816E5" w:rsidRPr="00DD5B77" w:rsidRDefault="00E816E5" w:rsidP="00E816E5">
      <w:pPr>
        <w:pStyle w:val="ad"/>
        <w:jc w:val="both"/>
        <w:rPr>
          <w:rFonts w:ascii="Times New Roman" w:hAnsi="Times New Roman"/>
          <w:color w:val="FF0000"/>
          <w:sz w:val="24"/>
          <w:szCs w:val="24"/>
        </w:rPr>
      </w:pPr>
      <w:r w:rsidRPr="00DD5B77">
        <w:rPr>
          <w:rFonts w:ascii="Times New Roman" w:hAnsi="Times New Roman"/>
          <w:b/>
          <w:color w:val="FF0000"/>
          <w:sz w:val="24"/>
          <w:szCs w:val="24"/>
        </w:rPr>
        <w:t xml:space="preserve">Родная литература </w:t>
      </w:r>
      <w:r w:rsidRPr="00DD5B77">
        <w:rPr>
          <w:rFonts w:ascii="Times New Roman" w:hAnsi="Times New Roman"/>
          <w:color w:val="FF0000"/>
          <w:sz w:val="24"/>
          <w:szCs w:val="24"/>
        </w:rPr>
        <w:t>(карачаевский, абазинский, ногайский, черкесский)</w:t>
      </w:r>
    </w:p>
    <w:p w:rsidR="00E816E5" w:rsidRDefault="00E816E5" w:rsidP="00E816E5">
      <w:pPr>
        <w:pStyle w:val="ad"/>
        <w:jc w:val="both"/>
        <w:rPr>
          <w:rFonts w:ascii="Times New Roman" w:hAnsi="Times New Roman"/>
          <w:sz w:val="24"/>
          <w:szCs w:val="24"/>
        </w:rPr>
      </w:pPr>
      <w:r w:rsidRPr="00DD5B77">
        <w:rPr>
          <w:rFonts w:ascii="Times New Roman" w:hAnsi="Times New Roman"/>
          <w:sz w:val="24"/>
          <w:szCs w:val="24"/>
        </w:rPr>
        <w:t>Устное народное творчество</w:t>
      </w:r>
    </w:p>
    <w:p w:rsidR="00E816E5" w:rsidRDefault="00E816E5" w:rsidP="00E816E5">
      <w:pPr>
        <w:pStyle w:val="ad"/>
        <w:jc w:val="both"/>
        <w:rPr>
          <w:rFonts w:ascii="Times New Roman" w:hAnsi="Times New Roman"/>
          <w:sz w:val="24"/>
          <w:szCs w:val="24"/>
        </w:rPr>
      </w:pPr>
      <w:r w:rsidRPr="00DD5B77">
        <w:rPr>
          <w:rFonts w:ascii="Times New Roman" w:hAnsi="Times New Roman"/>
          <w:sz w:val="24"/>
          <w:szCs w:val="24"/>
        </w:rPr>
        <w:t>Выпускник научится:</w:t>
      </w:r>
    </w:p>
    <w:p w:rsidR="00E816E5" w:rsidRPr="0054133F" w:rsidRDefault="00E816E5" w:rsidP="00E816E5">
      <w:pPr>
        <w:pStyle w:val="a7"/>
        <w:numPr>
          <w:ilvl w:val="0"/>
          <w:numId w:val="68"/>
        </w:numPr>
      </w:pPr>
      <w:r w:rsidRPr="0054133F">
        <w:t xml:space="preserve">осознанно воспринимать и понимать фольклорный текст; различать фольклорные и </w:t>
      </w:r>
    </w:p>
    <w:p w:rsidR="00E816E5" w:rsidRPr="0054133F" w:rsidRDefault="00E816E5" w:rsidP="00E816E5">
      <w:pPr>
        <w:pStyle w:val="a7"/>
        <w:numPr>
          <w:ilvl w:val="0"/>
          <w:numId w:val="68"/>
        </w:numPr>
      </w:pPr>
      <w:r w:rsidRPr="0054133F">
        <w:t>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E816E5" w:rsidRPr="0054133F" w:rsidRDefault="00E816E5" w:rsidP="00E816E5">
      <w:pPr>
        <w:pStyle w:val="a7"/>
        <w:numPr>
          <w:ilvl w:val="0"/>
          <w:numId w:val="68"/>
        </w:numPr>
      </w:pPr>
      <w:r w:rsidRPr="0054133F">
        <w:t>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E816E5" w:rsidRPr="0054133F" w:rsidRDefault="00E816E5" w:rsidP="00E816E5">
      <w:pPr>
        <w:pStyle w:val="a7"/>
        <w:numPr>
          <w:ilvl w:val="0"/>
          <w:numId w:val="68"/>
        </w:numPr>
      </w:pPr>
      <w:r w:rsidRPr="0054133F">
        <w:t>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E816E5" w:rsidRPr="0054133F" w:rsidRDefault="00E816E5" w:rsidP="00E816E5">
      <w:pPr>
        <w:pStyle w:val="a7"/>
        <w:numPr>
          <w:ilvl w:val="0"/>
          <w:numId w:val="68"/>
        </w:numPr>
      </w:pPr>
      <w:r w:rsidRPr="0054133F">
        <w:t>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E816E5" w:rsidRPr="0054133F" w:rsidRDefault="00E816E5" w:rsidP="00E816E5">
      <w:pPr>
        <w:pStyle w:val="a7"/>
        <w:numPr>
          <w:ilvl w:val="0"/>
          <w:numId w:val="68"/>
        </w:numPr>
      </w:pPr>
      <w:r w:rsidRPr="0054133F">
        <w:t>целенаправленно использовать малые фольклорные жанры в своих устных и письменных высказываниях;</w:t>
      </w:r>
    </w:p>
    <w:p w:rsidR="00E816E5" w:rsidRPr="0054133F" w:rsidRDefault="00E816E5" w:rsidP="00E816E5">
      <w:pPr>
        <w:pStyle w:val="a7"/>
        <w:numPr>
          <w:ilvl w:val="0"/>
          <w:numId w:val="68"/>
        </w:numPr>
      </w:pPr>
      <w:r w:rsidRPr="0054133F">
        <w:t>определять с помощью пословицы жизненную/вымышленную ситуацию;</w:t>
      </w:r>
    </w:p>
    <w:p w:rsidR="00E816E5" w:rsidRPr="0054133F" w:rsidRDefault="00E816E5" w:rsidP="00E816E5">
      <w:pPr>
        <w:pStyle w:val="a7"/>
        <w:numPr>
          <w:ilvl w:val="0"/>
          <w:numId w:val="68"/>
        </w:numPr>
      </w:pPr>
      <w:r w:rsidRPr="0054133F">
        <w:t>выразительно читать сказки и былины, соблюдая соответствующий интонационный рисунок устного рассказывания;</w:t>
      </w:r>
    </w:p>
    <w:p w:rsidR="00E816E5" w:rsidRPr="0054133F" w:rsidRDefault="00E816E5" w:rsidP="00E816E5">
      <w:pPr>
        <w:pStyle w:val="a7"/>
        <w:numPr>
          <w:ilvl w:val="0"/>
          <w:numId w:val="68"/>
        </w:numPr>
      </w:pPr>
      <w:r w:rsidRPr="0054133F">
        <w:t>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E816E5" w:rsidRPr="0054133F" w:rsidRDefault="00E816E5" w:rsidP="00E816E5">
      <w:pPr>
        <w:pStyle w:val="a7"/>
        <w:numPr>
          <w:ilvl w:val="0"/>
          <w:numId w:val="68"/>
        </w:numPr>
      </w:pPr>
      <w:r w:rsidRPr="0054133F">
        <w:t>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E816E5" w:rsidRDefault="00E816E5" w:rsidP="00E816E5">
      <w:pPr>
        <w:pStyle w:val="ad"/>
        <w:numPr>
          <w:ilvl w:val="0"/>
          <w:numId w:val="68"/>
        </w:numPr>
        <w:jc w:val="both"/>
        <w:rPr>
          <w:rFonts w:ascii="Times New Roman" w:hAnsi="Times New Roman"/>
          <w:sz w:val="24"/>
          <w:szCs w:val="24"/>
        </w:rPr>
      </w:pPr>
      <w:r w:rsidRPr="00DD5B77">
        <w:rPr>
          <w:rFonts w:ascii="Times New Roman" w:hAnsi="Times New Roman"/>
          <w:sz w:val="24"/>
          <w:szCs w:val="24"/>
        </w:rPr>
        <w:t>видеть необычное в обычном, устанавливать неочевидные связи между предметами, явлениями, действиями, отгадывая или сочиняя загадку.</w:t>
      </w:r>
    </w:p>
    <w:p w:rsidR="00E816E5" w:rsidRDefault="00E816E5" w:rsidP="00E816E5">
      <w:pPr>
        <w:pStyle w:val="ad"/>
        <w:ind w:left="720"/>
        <w:jc w:val="both"/>
        <w:rPr>
          <w:rFonts w:ascii="Times New Roman" w:hAnsi="Times New Roman"/>
          <w:sz w:val="24"/>
          <w:szCs w:val="24"/>
        </w:rPr>
      </w:pPr>
    </w:p>
    <w:p w:rsidR="00E816E5" w:rsidRDefault="00E816E5" w:rsidP="00E816E5">
      <w:pPr>
        <w:pStyle w:val="ad"/>
        <w:jc w:val="both"/>
        <w:rPr>
          <w:rFonts w:ascii="Times New Roman" w:hAnsi="Times New Roman"/>
          <w:sz w:val="24"/>
          <w:szCs w:val="24"/>
        </w:rPr>
      </w:pPr>
      <w:r w:rsidRPr="00DD5B77">
        <w:rPr>
          <w:rFonts w:ascii="Times New Roman" w:hAnsi="Times New Roman"/>
          <w:sz w:val="24"/>
          <w:szCs w:val="24"/>
        </w:rPr>
        <w:t>Выпускник получит возможность научиться:</w:t>
      </w:r>
    </w:p>
    <w:p w:rsidR="00E816E5" w:rsidRPr="0054133F" w:rsidRDefault="00E816E5" w:rsidP="00E816E5">
      <w:pPr>
        <w:pStyle w:val="a7"/>
        <w:numPr>
          <w:ilvl w:val="0"/>
          <w:numId w:val="68"/>
        </w:numPr>
      </w:pPr>
      <w:r w:rsidRPr="0054133F">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E816E5" w:rsidRPr="0054133F" w:rsidRDefault="00E816E5" w:rsidP="00E816E5">
      <w:pPr>
        <w:pStyle w:val="a7"/>
        <w:numPr>
          <w:ilvl w:val="0"/>
          <w:numId w:val="68"/>
        </w:numPr>
      </w:pPr>
      <w:r w:rsidRPr="0054133F">
        <w:t>рассказывать о самостоятельно прочитанной сказке, былине, обосновывая свой выбор;</w:t>
      </w:r>
    </w:p>
    <w:p w:rsidR="00E816E5" w:rsidRPr="0054133F" w:rsidRDefault="00E816E5" w:rsidP="00E816E5">
      <w:pPr>
        <w:pStyle w:val="a7"/>
        <w:numPr>
          <w:ilvl w:val="0"/>
          <w:numId w:val="68"/>
        </w:numPr>
      </w:pPr>
      <w:r w:rsidRPr="0054133F">
        <w:t>сочинять сказку (в том числе и по пословице), былину и/или придумывать сюжетные линии;</w:t>
      </w:r>
    </w:p>
    <w:p w:rsidR="00E816E5" w:rsidRPr="0054133F" w:rsidRDefault="00E816E5" w:rsidP="00E816E5">
      <w:pPr>
        <w:pStyle w:val="a7"/>
        <w:numPr>
          <w:ilvl w:val="0"/>
          <w:numId w:val="68"/>
        </w:numPr>
      </w:pPr>
      <w:r w:rsidRPr="0054133F">
        <w:t>сравнивая произведения героического эпоса разных народов (былину и сагу, былину и сказание), определять черты национального характера;</w:t>
      </w:r>
    </w:p>
    <w:p w:rsidR="00E816E5" w:rsidRPr="0054133F" w:rsidRDefault="00E816E5" w:rsidP="00E816E5">
      <w:pPr>
        <w:pStyle w:val="a7"/>
        <w:numPr>
          <w:ilvl w:val="0"/>
          <w:numId w:val="68"/>
        </w:numPr>
      </w:pPr>
      <w:r w:rsidRPr="0054133F">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E816E5" w:rsidRPr="0054133F" w:rsidRDefault="00E816E5" w:rsidP="00E816E5">
      <w:pPr>
        <w:pStyle w:val="a7"/>
        <w:numPr>
          <w:ilvl w:val="0"/>
          <w:numId w:val="68"/>
        </w:numPr>
      </w:pPr>
      <w:r w:rsidRPr="0054133F">
        <w:t xml:space="preserve">устанавливать связи между фольклорными произведениями разных народов на уровне </w:t>
      </w:r>
    </w:p>
    <w:p w:rsidR="00E816E5" w:rsidRPr="0054133F" w:rsidRDefault="00E816E5" w:rsidP="00E816E5">
      <w:pPr>
        <w:pStyle w:val="a7"/>
        <w:numPr>
          <w:ilvl w:val="0"/>
          <w:numId w:val="68"/>
        </w:numPr>
      </w:pPr>
      <w:r w:rsidRPr="0054133F">
        <w:t>тематики, проблематики, образов (по принципу сходства и различия).</w:t>
      </w:r>
    </w:p>
    <w:p w:rsidR="001D303E" w:rsidRPr="001D303E" w:rsidRDefault="001D303E" w:rsidP="001D303E">
      <w:pPr>
        <w:pStyle w:val="ad"/>
        <w:jc w:val="both"/>
        <w:rPr>
          <w:rFonts w:ascii="Times New Roman" w:hAnsi="Times New Roman"/>
          <w:sz w:val="24"/>
          <w:szCs w:val="24"/>
        </w:rPr>
      </w:pPr>
    </w:p>
    <w:p w:rsidR="00AC10EB" w:rsidRPr="00EE095D" w:rsidRDefault="00AC10EB" w:rsidP="00B4679A">
      <w:pPr>
        <w:pStyle w:val="af7"/>
        <w:shd w:val="clear" w:color="auto" w:fill="CCFFFF"/>
        <w:spacing w:line="120" w:lineRule="atLeast"/>
        <w:jc w:val="center"/>
        <w:outlineLvl w:val="0"/>
        <w:rPr>
          <w:b/>
          <w:sz w:val="24"/>
        </w:rPr>
      </w:pPr>
      <w:r w:rsidRPr="00EE095D">
        <w:rPr>
          <w:b/>
          <w:sz w:val="24"/>
        </w:rPr>
        <w:t>1.2.3.7. Иностранный язык</w:t>
      </w:r>
    </w:p>
    <w:p w:rsidR="00AC10EB" w:rsidRPr="00EE095D" w:rsidRDefault="00AC10EB" w:rsidP="00B4679A">
      <w:pPr>
        <w:pStyle w:val="af8"/>
        <w:spacing w:line="120" w:lineRule="atLeast"/>
        <w:jc w:val="center"/>
        <w:rPr>
          <w:b/>
          <w:sz w:val="24"/>
          <w:szCs w:val="24"/>
        </w:rPr>
      </w:pPr>
      <w:r w:rsidRPr="00EE095D">
        <w:rPr>
          <w:b/>
          <w:sz w:val="24"/>
          <w:szCs w:val="24"/>
        </w:rPr>
        <w:t>Коммуникативные умения</w:t>
      </w:r>
    </w:p>
    <w:p w:rsidR="00AC10EB" w:rsidRPr="00EE095D" w:rsidRDefault="00AC10EB" w:rsidP="00B4679A">
      <w:pPr>
        <w:spacing w:after="0" w:line="120" w:lineRule="atLeast"/>
        <w:ind w:firstLine="454"/>
        <w:jc w:val="both"/>
        <w:outlineLvl w:val="0"/>
        <w:rPr>
          <w:rFonts w:ascii="Times New Roman" w:hAnsi="Times New Roman" w:cs="Times New Roman"/>
          <w:b/>
          <w:i/>
          <w:sz w:val="24"/>
          <w:szCs w:val="24"/>
        </w:rPr>
      </w:pPr>
      <w:r w:rsidRPr="00EE095D">
        <w:rPr>
          <w:rFonts w:ascii="Times New Roman" w:hAnsi="Times New Roman" w:cs="Times New Roman"/>
          <w:b/>
          <w:i/>
          <w:sz w:val="24"/>
          <w:szCs w:val="24"/>
        </w:rPr>
        <w:t>Говорение. Диалогическая речь</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AC10EB" w:rsidRPr="00EE095D" w:rsidRDefault="00AC10EB" w:rsidP="00B4679A">
      <w:pPr>
        <w:spacing w:after="0" w:line="120" w:lineRule="atLeast"/>
        <w:ind w:firstLine="454"/>
        <w:jc w:val="both"/>
        <w:rPr>
          <w:rFonts w:ascii="Times New Roman" w:hAnsi="Times New Roman" w:cs="Times New Roman"/>
          <w:b/>
          <w:i/>
          <w:sz w:val="24"/>
          <w:szCs w:val="24"/>
        </w:rPr>
      </w:pPr>
      <w:r w:rsidRPr="00EE095D">
        <w:rPr>
          <w:rFonts w:ascii="Times New Roman" w:hAnsi="Times New Roman" w:cs="Times New Roman"/>
          <w:i/>
          <w:sz w:val="24"/>
          <w:szCs w:val="24"/>
        </w:rPr>
        <w:t>Выпускник получит возможность научиться брать и давать интервью.</w:t>
      </w:r>
    </w:p>
    <w:p w:rsidR="00AC10EB" w:rsidRPr="00EE095D" w:rsidRDefault="00AC10EB" w:rsidP="00B4679A">
      <w:pPr>
        <w:spacing w:after="0" w:line="120" w:lineRule="atLeast"/>
        <w:ind w:firstLine="454"/>
        <w:jc w:val="both"/>
        <w:outlineLvl w:val="0"/>
        <w:rPr>
          <w:rFonts w:ascii="Times New Roman" w:hAnsi="Times New Roman" w:cs="Times New Roman"/>
          <w:b/>
          <w:i/>
          <w:sz w:val="24"/>
          <w:szCs w:val="24"/>
        </w:rPr>
      </w:pPr>
    </w:p>
    <w:p w:rsidR="00AC10EB" w:rsidRPr="00EE095D" w:rsidRDefault="00AC10EB" w:rsidP="00B4679A">
      <w:pPr>
        <w:spacing w:after="0" w:line="120" w:lineRule="atLeast"/>
        <w:ind w:firstLine="454"/>
        <w:jc w:val="both"/>
        <w:outlineLvl w:val="0"/>
        <w:rPr>
          <w:rFonts w:ascii="Times New Roman" w:hAnsi="Times New Roman" w:cs="Times New Roman"/>
          <w:b/>
          <w:i/>
          <w:sz w:val="24"/>
          <w:szCs w:val="24"/>
        </w:rPr>
      </w:pPr>
      <w:r w:rsidRPr="00EE095D">
        <w:rPr>
          <w:rFonts w:ascii="Times New Roman" w:hAnsi="Times New Roman" w:cs="Times New Roman"/>
          <w:b/>
          <w:i/>
          <w:sz w:val="24"/>
          <w:szCs w:val="24"/>
        </w:rPr>
        <w:t>Говорение. Монологическая речь</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AC10EB" w:rsidRPr="00EE095D" w:rsidRDefault="00AC10EB" w:rsidP="00B4679A">
      <w:pPr>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описывать события с опорой на зрительную наглядность и/или вербальные опоры (ключевые слова, план, вопросы);</w:t>
      </w:r>
    </w:p>
    <w:p w:rsidR="00AC10EB" w:rsidRPr="00EE095D" w:rsidRDefault="00AC10EB" w:rsidP="00B4679A">
      <w:pPr>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 давать краткую характеристику реальных людей и литературных персонажей; </w:t>
      </w:r>
    </w:p>
    <w:p w:rsidR="00AC10EB" w:rsidRPr="00EE095D" w:rsidRDefault="00AC10EB" w:rsidP="00B4679A">
      <w:pPr>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передавать основное содержание прочитанного текста с опорой или без опоры на текст/ключевые слова/план/вопросы.</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uppressAutoHyphens/>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делать сообщение на заданную тему на основе прочитанного;</w:t>
      </w:r>
    </w:p>
    <w:p w:rsidR="00AC10EB" w:rsidRPr="00EE095D" w:rsidRDefault="00AC10EB" w:rsidP="00B4679A">
      <w:pPr>
        <w:suppressAutoHyphens/>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комментировать факты из прочитанного/прослушанного текста, аргументировать своё отношение к прочитанному/прослушанному;</w:t>
      </w:r>
    </w:p>
    <w:p w:rsidR="00AC10EB" w:rsidRPr="00EE095D" w:rsidRDefault="00AC10EB" w:rsidP="00B4679A">
      <w:pPr>
        <w:suppressAutoHyphens/>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AC10EB" w:rsidRPr="00EE095D" w:rsidRDefault="00AC10EB" w:rsidP="00B4679A">
      <w:pPr>
        <w:suppressAutoHyphens/>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кратко излагать результаты выполненной проектной работы.</w:t>
      </w:r>
    </w:p>
    <w:p w:rsidR="00AC10EB" w:rsidRPr="00EE095D" w:rsidRDefault="00AC10EB" w:rsidP="00B4679A">
      <w:pPr>
        <w:spacing w:after="0" w:line="120" w:lineRule="atLeast"/>
        <w:ind w:firstLine="454"/>
        <w:jc w:val="both"/>
        <w:outlineLvl w:val="0"/>
        <w:rPr>
          <w:rFonts w:ascii="Times New Roman" w:hAnsi="Times New Roman" w:cs="Times New Roman"/>
          <w:b/>
          <w:i/>
          <w:sz w:val="24"/>
          <w:szCs w:val="24"/>
        </w:rPr>
      </w:pPr>
    </w:p>
    <w:p w:rsidR="00AC10EB" w:rsidRPr="00EE095D" w:rsidRDefault="00AC10EB" w:rsidP="00B4679A">
      <w:pPr>
        <w:spacing w:after="0" w:line="120" w:lineRule="atLeast"/>
        <w:ind w:firstLine="454"/>
        <w:jc w:val="both"/>
        <w:outlineLvl w:val="0"/>
        <w:rPr>
          <w:rFonts w:ascii="Times New Roman" w:hAnsi="Times New Roman" w:cs="Times New Roman"/>
          <w:b/>
          <w:i/>
          <w:sz w:val="24"/>
          <w:szCs w:val="24"/>
        </w:rPr>
      </w:pPr>
      <w:r w:rsidRPr="00EE095D">
        <w:rPr>
          <w:rFonts w:ascii="Times New Roman" w:hAnsi="Times New Roman" w:cs="Times New Roman"/>
          <w:b/>
          <w:i/>
          <w:sz w:val="24"/>
          <w:szCs w:val="24"/>
        </w:rPr>
        <w:t>Аудирование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AC10EB" w:rsidRPr="00EE095D" w:rsidRDefault="00AC10EB" w:rsidP="00B4679A">
      <w:pPr>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uppressAutoHyphens/>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выделять основную мысль в воспринимаемом на слух тексте;</w:t>
      </w:r>
    </w:p>
    <w:p w:rsidR="00AC10EB" w:rsidRPr="00EE095D" w:rsidRDefault="00AC10EB" w:rsidP="00B4679A">
      <w:pPr>
        <w:suppressAutoHyphens/>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отделять в тексте, воспринимаемом на слух, главные факты от второстепенных;</w:t>
      </w:r>
    </w:p>
    <w:p w:rsidR="00AC10EB" w:rsidRPr="00EE095D" w:rsidRDefault="00AC10EB" w:rsidP="00B4679A">
      <w:pPr>
        <w:suppressAutoHyphens/>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использовать контекстуальную или языковую догадку при восприятии на слух текстов, содержащих незнакомые слова;</w:t>
      </w:r>
    </w:p>
    <w:p w:rsidR="00AC10EB" w:rsidRPr="00EE095D" w:rsidRDefault="00AC10EB" w:rsidP="00B4679A">
      <w:pPr>
        <w:suppressAutoHyphens/>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игнорировать незнакомые языковые явления, несущественные для понимания основного содержания воспринимаемого на слух текста.</w:t>
      </w:r>
    </w:p>
    <w:p w:rsidR="00AC10EB" w:rsidRPr="00EE095D" w:rsidRDefault="00AC10EB" w:rsidP="00B4679A">
      <w:pPr>
        <w:spacing w:after="0" w:line="120" w:lineRule="atLeast"/>
        <w:ind w:firstLine="454"/>
        <w:jc w:val="both"/>
        <w:outlineLvl w:val="0"/>
        <w:rPr>
          <w:rFonts w:ascii="Times New Roman" w:hAnsi="Times New Roman" w:cs="Times New Roman"/>
          <w:b/>
          <w:i/>
          <w:sz w:val="24"/>
          <w:szCs w:val="24"/>
        </w:rPr>
      </w:pPr>
    </w:p>
    <w:p w:rsidR="00AC10EB" w:rsidRPr="00EE095D" w:rsidRDefault="00AC10EB" w:rsidP="00B4679A">
      <w:pPr>
        <w:spacing w:after="0" w:line="120" w:lineRule="atLeast"/>
        <w:ind w:firstLine="454"/>
        <w:jc w:val="both"/>
        <w:outlineLvl w:val="0"/>
        <w:rPr>
          <w:rFonts w:ascii="Times New Roman" w:hAnsi="Times New Roman" w:cs="Times New Roman"/>
          <w:b/>
          <w:i/>
          <w:sz w:val="24"/>
          <w:szCs w:val="24"/>
        </w:rPr>
      </w:pPr>
      <w:r w:rsidRPr="00EE095D">
        <w:rPr>
          <w:rFonts w:ascii="Times New Roman" w:hAnsi="Times New Roman" w:cs="Times New Roman"/>
          <w:b/>
          <w:i/>
          <w:sz w:val="24"/>
          <w:szCs w:val="24"/>
        </w:rPr>
        <w:t>Чтение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читать и понимать основное содержание несложных аутентичных текстов, содержащих некоторое количество неизученных языковых явлений;</w:t>
      </w:r>
    </w:p>
    <w:p w:rsidR="00AC10EB" w:rsidRPr="00EE095D" w:rsidRDefault="00AC10EB" w:rsidP="00B4679A">
      <w:pPr>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uppressAutoHyphens/>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читать и полностью понимать несложные аутентичные тексты, построенные в основном на изученном языковом материале;</w:t>
      </w:r>
    </w:p>
    <w:p w:rsidR="00AC10EB" w:rsidRPr="00EE095D" w:rsidRDefault="00AC10EB" w:rsidP="00B4679A">
      <w:pPr>
        <w:suppressAutoHyphens/>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догадываться о значении незнакомых слов по сходству с русским/родным языком, по словообразовательным элементам, по контексту;</w:t>
      </w:r>
    </w:p>
    <w:p w:rsidR="00AC10EB" w:rsidRPr="00EE095D" w:rsidRDefault="00AC10EB" w:rsidP="00B4679A">
      <w:pPr>
        <w:suppressAutoHyphens/>
        <w:spacing w:after="0" w:line="120" w:lineRule="atLeast"/>
        <w:ind w:firstLine="454"/>
        <w:jc w:val="both"/>
        <w:rPr>
          <w:rFonts w:ascii="Times New Roman" w:hAnsi="Times New Roman" w:cs="Times New Roman"/>
          <w:i/>
          <w:iCs/>
          <w:sz w:val="24"/>
          <w:szCs w:val="24"/>
        </w:rPr>
      </w:pPr>
      <w:r w:rsidRPr="00EE095D">
        <w:rPr>
          <w:rFonts w:ascii="Times New Roman" w:hAnsi="Times New Roman" w:cs="Times New Roman"/>
          <w:sz w:val="24"/>
          <w:szCs w:val="24"/>
        </w:rPr>
        <w:t>• </w:t>
      </w:r>
      <w:r w:rsidRPr="00EE095D">
        <w:rPr>
          <w:rFonts w:ascii="Times New Roman" w:hAnsi="Times New Roman" w:cs="Times New Roman"/>
          <w:i/>
          <w:iCs/>
          <w:sz w:val="24"/>
          <w:szCs w:val="24"/>
        </w:rPr>
        <w:t>игнорировать в процессе чтения незнакомые слова, не мешающие понимать основное содержание текста;</w:t>
      </w:r>
    </w:p>
    <w:p w:rsidR="00AC10EB" w:rsidRPr="00EE095D" w:rsidRDefault="00AC10EB" w:rsidP="00B4679A">
      <w:pPr>
        <w:suppressAutoHyphens/>
        <w:spacing w:after="0" w:line="120" w:lineRule="atLeast"/>
        <w:ind w:firstLine="454"/>
        <w:jc w:val="both"/>
        <w:rPr>
          <w:rFonts w:ascii="Times New Roman" w:hAnsi="Times New Roman" w:cs="Times New Roman"/>
          <w:i/>
          <w:iCs/>
          <w:sz w:val="24"/>
          <w:szCs w:val="24"/>
        </w:rPr>
      </w:pPr>
      <w:r w:rsidRPr="00EE095D">
        <w:rPr>
          <w:rFonts w:ascii="Times New Roman" w:hAnsi="Times New Roman" w:cs="Times New Roman"/>
          <w:sz w:val="24"/>
          <w:szCs w:val="24"/>
        </w:rPr>
        <w:t>• </w:t>
      </w:r>
      <w:r w:rsidRPr="00EE095D">
        <w:rPr>
          <w:rFonts w:ascii="Times New Roman" w:hAnsi="Times New Roman" w:cs="Times New Roman"/>
          <w:i/>
          <w:iCs/>
          <w:sz w:val="24"/>
          <w:szCs w:val="24"/>
        </w:rPr>
        <w:t>пользоваться сносками и лингвострановедческим справочником.</w:t>
      </w:r>
    </w:p>
    <w:p w:rsidR="00AC10EB" w:rsidRPr="00EE095D" w:rsidRDefault="00AC10EB" w:rsidP="00B4679A">
      <w:pPr>
        <w:spacing w:after="0" w:line="120" w:lineRule="atLeast"/>
        <w:ind w:firstLine="454"/>
        <w:jc w:val="both"/>
        <w:outlineLvl w:val="0"/>
        <w:rPr>
          <w:rFonts w:ascii="Times New Roman" w:hAnsi="Times New Roman" w:cs="Times New Roman"/>
          <w:b/>
          <w:i/>
          <w:sz w:val="24"/>
          <w:szCs w:val="24"/>
          <w:lang w:eastAsia="ar-SA"/>
        </w:rPr>
      </w:pPr>
    </w:p>
    <w:p w:rsidR="00AC10EB" w:rsidRPr="00EE095D" w:rsidRDefault="00AC10EB" w:rsidP="00B4679A">
      <w:pPr>
        <w:spacing w:after="0" w:line="120" w:lineRule="atLeast"/>
        <w:ind w:firstLine="454"/>
        <w:jc w:val="both"/>
        <w:outlineLvl w:val="0"/>
        <w:rPr>
          <w:rFonts w:ascii="Times New Roman" w:hAnsi="Times New Roman" w:cs="Times New Roman"/>
          <w:b/>
          <w:i/>
          <w:sz w:val="24"/>
          <w:szCs w:val="24"/>
          <w:lang w:eastAsia="ar-SA"/>
        </w:rPr>
      </w:pPr>
      <w:r w:rsidRPr="00EE095D">
        <w:rPr>
          <w:rFonts w:ascii="Times New Roman" w:hAnsi="Times New Roman" w:cs="Times New Roman"/>
          <w:b/>
          <w:i/>
          <w:sz w:val="24"/>
          <w:szCs w:val="24"/>
          <w:lang w:eastAsia="ar-SA"/>
        </w:rPr>
        <w:t>Письменная речь</w:t>
      </w:r>
    </w:p>
    <w:p w:rsidR="00AC10EB" w:rsidRPr="00EE095D" w:rsidRDefault="00AC10EB" w:rsidP="00B4679A">
      <w:pPr>
        <w:spacing w:after="0" w:line="120" w:lineRule="atLeast"/>
        <w:ind w:firstLine="454"/>
        <w:jc w:val="both"/>
        <w:rPr>
          <w:rFonts w:ascii="Times New Roman" w:hAnsi="Times New Roman" w:cs="Times New Roman"/>
          <w:sz w:val="24"/>
          <w:szCs w:val="24"/>
          <w:lang w:eastAsia="en-US" w:bidi="en-US"/>
        </w:rPr>
      </w:pPr>
      <w:r w:rsidRPr="00EE095D">
        <w:rPr>
          <w:rFonts w:ascii="Times New Roman" w:hAnsi="Times New Roman" w:cs="Times New Roman"/>
          <w:sz w:val="24"/>
          <w:szCs w:val="24"/>
        </w:rPr>
        <w:t>Выпускник научится:</w:t>
      </w:r>
    </w:p>
    <w:p w:rsidR="00AC10EB" w:rsidRPr="00EE095D" w:rsidRDefault="00AC10EB" w:rsidP="00B4679A">
      <w:pPr>
        <w:pStyle w:val="a7"/>
        <w:widowControl w:val="0"/>
        <w:suppressAutoHyphens/>
        <w:spacing w:line="120" w:lineRule="atLeast"/>
        <w:ind w:left="0" w:firstLine="454"/>
        <w:contextualSpacing w:val="0"/>
      </w:pPr>
      <w:r w:rsidRPr="00EE095D">
        <w:t>• заполнять анкеты и формуляры в соответствии с нормами, принятыми в стране изучаемого языка;</w:t>
      </w:r>
    </w:p>
    <w:p w:rsidR="00AC10EB" w:rsidRPr="00EE095D" w:rsidRDefault="00AC10EB" w:rsidP="00B4679A">
      <w:pPr>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писать личное письмо в ответ на письмо-стимул с употреблением формул речевого этикета, принятых в стране изучаемого языка.</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lastRenderedPageBreak/>
        <w:t>Выпускник получит возможность научиться:</w:t>
      </w:r>
    </w:p>
    <w:p w:rsidR="00AC10EB" w:rsidRPr="00EE095D" w:rsidRDefault="00AC10EB" w:rsidP="00B4679A">
      <w:pPr>
        <w:suppressAutoHyphens/>
        <w:spacing w:after="0" w:line="120" w:lineRule="atLeast"/>
        <w:ind w:firstLine="454"/>
        <w:jc w:val="both"/>
        <w:rPr>
          <w:rFonts w:ascii="Times New Roman" w:hAnsi="Times New Roman" w:cs="Times New Roman"/>
          <w:i/>
          <w:sz w:val="24"/>
          <w:szCs w:val="24"/>
          <w:lang w:eastAsia="ar-SA"/>
        </w:rPr>
      </w:pPr>
      <w:r w:rsidRPr="00EE095D">
        <w:rPr>
          <w:rFonts w:ascii="Times New Roman" w:hAnsi="Times New Roman" w:cs="Times New Roman"/>
          <w:sz w:val="24"/>
          <w:szCs w:val="24"/>
        </w:rPr>
        <w:t>• </w:t>
      </w:r>
      <w:r w:rsidRPr="00EE095D">
        <w:rPr>
          <w:rFonts w:ascii="Times New Roman" w:hAnsi="Times New Roman" w:cs="Times New Roman"/>
          <w:i/>
          <w:sz w:val="24"/>
          <w:szCs w:val="24"/>
          <w:lang w:eastAsia="ar-SA"/>
        </w:rPr>
        <w:t xml:space="preserve">делать краткие выписки из текста с целью их использования в собственных устных высказываниях; </w:t>
      </w:r>
    </w:p>
    <w:p w:rsidR="00AC10EB" w:rsidRPr="00EE095D" w:rsidRDefault="00AC10EB" w:rsidP="00B4679A">
      <w:pPr>
        <w:suppressAutoHyphens/>
        <w:spacing w:after="0" w:line="120" w:lineRule="atLeast"/>
        <w:ind w:firstLine="454"/>
        <w:jc w:val="both"/>
        <w:rPr>
          <w:rFonts w:ascii="Times New Roman" w:hAnsi="Times New Roman" w:cs="Times New Roman"/>
          <w:i/>
          <w:sz w:val="24"/>
          <w:szCs w:val="24"/>
          <w:lang w:eastAsia="en-US" w:bidi="en-US"/>
        </w:rPr>
      </w:pPr>
      <w:r w:rsidRPr="00EE095D">
        <w:rPr>
          <w:rFonts w:ascii="Times New Roman" w:hAnsi="Times New Roman" w:cs="Times New Roman"/>
          <w:sz w:val="24"/>
          <w:szCs w:val="24"/>
        </w:rPr>
        <w:t>• </w:t>
      </w:r>
      <w:r w:rsidRPr="00EE095D">
        <w:rPr>
          <w:rFonts w:ascii="Times New Roman" w:hAnsi="Times New Roman" w:cs="Times New Roman"/>
          <w:i/>
          <w:sz w:val="24"/>
          <w:szCs w:val="24"/>
        </w:rPr>
        <w:t>составлять план/тезисы устного или письменного сообщения;</w:t>
      </w:r>
    </w:p>
    <w:p w:rsidR="00AC10EB" w:rsidRPr="00EE095D" w:rsidRDefault="00AC10EB" w:rsidP="00B4679A">
      <w:pPr>
        <w:suppressAutoHyphens/>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кратко излагать в письменном виде результаты своей проектной деятельности;</w:t>
      </w:r>
    </w:p>
    <w:p w:rsidR="00AC10EB" w:rsidRPr="00EE095D" w:rsidRDefault="00AC10EB" w:rsidP="00B4679A">
      <w:pPr>
        <w:suppressAutoHyphens/>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 xml:space="preserve">писать небольшие письменные высказывания с опорой на образец. </w:t>
      </w:r>
    </w:p>
    <w:p w:rsidR="00AC10EB" w:rsidRPr="00EE095D" w:rsidRDefault="00AC10EB" w:rsidP="00B4679A">
      <w:pPr>
        <w:spacing w:after="0" w:line="120" w:lineRule="atLeast"/>
        <w:ind w:firstLine="454"/>
        <w:jc w:val="both"/>
        <w:outlineLvl w:val="0"/>
        <w:rPr>
          <w:rFonts w:ascii="Times New Roman" w:hAnsi="Times New Roman" w:cs="Times New Roman"/>
          <w:b/>
          <w:sz w:val="24"/>
          <w:szCs w:val="24"/>
        </w:rPr>
      </w:pPr>
    </w:p>
    <w:p w:rsidR="00AC10EB" w:rsidRPr="00EE095D" w:rsidRDefault="00AC10EB" w:rsidP="00B4679A">
      <w:pPr>
        <w:spacing w:after="0" w:line="120" w:lineRule="atLeast"/>
        <w:ind w:firstLine="454"/>
        <w:jc w:val="both"/>
        <w:outlineLvl w:val="0"/>
        <w:rPr>
          <w:rFonts w:ascii="Times New Roman" w:hAnsi="Times New Roman" w:cs="Times New Roman"/>
          <w:b/>
          <w:sz w:val="24"/>
          <w:szCs w:val="24"/>
        </w:rPr>
      </w:pPr>
      <w:r w:rsidRPr="00EE095D">
        <w:rPr>
          <w:rFonts w:ascii="Times New Roman" w:hAnsi="Times New Roman" w:cs="Times New Roman"/>
          <w:b/>
          <w:sz w:val="24"/>
          <w:szCs w:val="24"/>
        </w:rPr>
        <w:t>Языковая компетентность (владение языковыми средствами)</w:t>
      </w:r>
    </w:p>
    <w:p w:rsidR="00AC10EB" w:rsidRPr="00EE095D" w:rsidRDefault="00AC10EB" w:rsidP="00B4679A">
      <w:pPr>
        <w:spacing w:after="0" w:line="120" w:lineRule="atLeast"/>
        <w:ind w:firstLine="454"/>
        <w:jc w:val="both"/>
        <w:outlineLvl w:val="0"/>
        <w:rPr>
          <w:rFonts w:ascii="Times New Roman" w:hAnsi="Times New Roman" w:cs="Times New Roman"/>
          <w:b/>
          <w:i/>
          <w:sz w:val="24"/>
          <w:szCs w:val="24"/>
        </w:rPr>
      </w:pPr>
      <w:r w:rsidRPr="00EE095D">
        <w:rPr>
          <w:rFonts w:ascii="Times New Roman" w:hAnsi="Times New Roman" w:cs="Times New Roman"/>
          <w:b/>
          <w:i/>
          <w:sz w:val="24"/>
          <w:szCs w:val="24"/>
        </w:rPr>
        <w:t>Фонетическая сторона речи</w:t>
      </w:r>
    </w:p>
    <w:p w:rsidR="00AC10EB" w:rsidRPr="00EE095D" w:rsidRDefault="00AC10EB" w:rsidP="00B4679A">
      <w:pPr>
        <w:pStyle w:val="msonormalcxspmiddle"/>
        <w:spacing w:before="0" w:after="0" w:line="120" w:lineRule="atLeast"/>
        <w:ind w:firstLine="454"/>
        <w:jc w:val="both"/>
        <w:rPr>
          <w:rFonts w:cs="Times New Roman"/>
          <w:color w:val="auto"/>
          <w:lang w:val="ru-RU"/>
        </w:rPr>
      </w:pPr>
      <w:r w:rsidRPr="00EE095D">
        <w:rPr>
          <w:rFonts w:cs="Times New Roman"/>
          <w:color w:val="auto"/>
          <w:lang w:val="ru-RU"/>
        </w:rPr>
        <w:t>Выпускник научится:</w:t>
      </w:r>
    </w:p>
    <w:p w:rsidR="00AC10EB" w:rsidRPr="00EE095D" w:rsidRDefault="00AC10EB" w:rsidP="00B4679A">
      <w:pPr>
        <w:pStyle w:val="msonormalcxspmiddle"/>
        <w:spacing w:before="0" w:after="0" w:line="120" w:lineRule="atLeast"/>
        <w:ind w:firstLine="454"/>
        <w:jc w:val="both"/>
        <w:rPr>
          <w:rFonts w:cs="Times New Roman"/>
          <w:color w:val="auto"/>
          <w:lang w:val="ru-RU"/>
        </w:rPr>
      </w:pPr>
      <w:r w:rsidRPr="00EE095D">
        <w:rPr>
          <w:rFonts w:cs="Times New Roman"/>
          <w:color w:val="auto"/>
          <w:lang w:val="ru-RU"/>
        </w:rPr>
        <w:t>• различать на слух и адекватно, без фонематических ошибок, ведущих к сбою коммуникации, произносить все звуки английского языка;</w:t>
      </w:r>
    </w:p>
    <w:p w:rsidR="00AC10EB" w:rsidRPr="00EE095D" w:rsidRDefault="00AC10EB" w:rsidP="00B4679A">
      <w:pPr>
        <w:pStyle w:val="msonormalcxspmiddle"/>
        <w:spacing w:before="0" w:after="0" w:line="120" w:lineRule="atLeast"/>
        <w:ind w:firstLine="454"/>
        <w:jc w:val="both"/>
        <w:rPr>
          <w:rFonts w:cs="Times New Roman"/>
          <w:color w:val="auto"/>
          <w:lang w:val="ru-RU"/>
        </w:rPr>
      </w:pPr>
      <w:r w:rsidRPr="00EE095D">
        <w:rPr>
          <w:rFonts w:cs="Times New Roman"/>
          <w:color w:val="auto"/>
          <w:lang w:val="ru-RU"/>
        </w:rPr>
        <w:t>• соблюдать правильное ударение в изученных словах;</w:t>
      </w:r>
    </w:p>
    <w:p w:rsidR="00AC10EB" w:rsidRPr="00EE095D" w:rsidRDefault="00AC10EB" w:rsidP="00B4679A">
      <w:pPr>
        <w:pStyle w:val="msonormalcxspmiddle"/>
        <w:spacing w:before="0" w:after="0" w:line="120" w:lineRule="atLeast"/>
        <w:ind w:firstLine="454"/>
        <w:jc w:val="both"/>
        <w:rPr>
          <w:rFonts w:cs="Times New Roman"/>
          <w:color w:val="auto"/>
          <w:lang w:val="ru-RU"/>
        </w:rPr>
      </w:pPr>
      <w:r w:rsidRPr="00EE095D">
        <w:rPr>
          <w:rFonts w:cs="Times New Roman"/>
          <w:color w:val="auto"/>
          <w:lang w:val="ru-RU"/>
        </w:rPr>
        <w:t>• различать коммуникативные типы предложения по интонации;</w:t>
      </w:r>
    </w:p>
    <w:p w:rsidR="00AC10EB" w:rsidRPr="00EE095D" w:rsidRDefault="00AC10EB" w:rsidP="00B4679A">
      <w:pPr>
        <w:pStyle w:val="msonormalcxspmiddle"/>
        <w:spacing w:before="0" w:after="0" w:line="120" w:lineRule="atLeast"/>
        <w:ind w:firstLine="454"/>
        <w:jc w:val="both"/>
        <w:rPr>
          <w:rFonts w:cs="Times New Roman"/>
          <w:i/>
          <w:iCs/>
          <w:color w:val="auto"/>
          <w:lang w:val="ru-RU"/>
        </w:rPr>
      </w:pPr>
      <w:r w:rsidRPr="00EE095D">
        <w:rPr>
          <w:rFonts w:cs="Times New Roman"/>
          <w:color w:val="auto"/>
          <w:lang w:val="ru-RU"/>
        </w:rPr>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uppressAutoHyphens/>
        <w:spacing w:after="0" w:line="120" w:lineRule="atLeast"/>
        <w:ind w:firstLine="454"/>
        <w:jc w:val="both"/>
        <w:rPr>
          <w:rFonts w:ascii="Times New Roman" w:hAnsi="Times New Roman" w:cs="Times New Roman"/>
          <w:i/>
          <w:iCs/>
          <w:sz w:val="24"/>
          <w:szCs w:val="24"/>
        </w:rPr>
      </w:pPr>
      <w:r w:rsidRPr="00EE095D">
        <w:rPr>
          <w:rFonts w:ascii="Times New Roman" w:hAnsi="Times New Roman" w:cs="Times New Roman"/>
          <w:sz w:val="24"/>
          <w:szCs w:val="24"/>
        </w:rPr>
        <w:t>• </w:t>
      </w:r>
      <w:r w:rsidRPr="00EE095D">
        <w:rPr>
          <w:rFonts w:ascii="Times New Roman" w:hAnsi="Times New Roman" w:cs="Times New Roman"/>
          <w:i/>
          <w:iCs/>
          <w:sz w:val="24"/>
          <w:szCs w:val="24"/>
        </w:rPr>
        <w:t>выражать модальные значения, чувства и эмоции с помощью интонации;</w:t>
      </w:r>
    </w:p>
    <w:p w:rsidR="00AC10EB" w:rsidRPr="00EE095D" w:rsidRDefault="00AC10EB" w:rsidP="00B4679A">
      <w:pPr>
        <w:suppressAutoHyphens/>
        <w:spacing w:after="0" w:line="120" w:lineRule="atLeast"/>
        <w:ind w:firstLine="454"/>
        <w:jc w:val="both"/>
        <w:rPr>
          <w:rFonts w:ascii="Times New Roman" w:hAnsi="Times New Roman" w:cs="Times New Roman"/>
          <w:i/>
          <w:iCs/>
          <w:sz w:val="24"/>
          <w:szCs w:val="24"/>
        </w:rPr>
      </w:pPr>
      <w:r w:rsidRPr="00EE095D">
        <w:rPr>
          <w:rFonts w:ascii="Times New Roman" w:hAnsi="Times New Roman" w:cs="Times New Roman"/>
          <w:sz w:val="24"/>
          <w:szCs w:val="24"/>
        </w:rPr>
        <w:t>• </w:t>
      </w:r>
      <w:r w:rsidRPr="00EE095D">
        <w:rPr>
          <w:rFonts w:ascii="Times New Roman" w:hAnsi="Times New Roman" w:cs="Times New Roman"/>
          <w:i/>
          <w:iCs/>
          <w:sz w:val="24"/>
          <w:szCs w:val="24"/>
        </w:rPr>
        <w:t>различать на слух британские и американские варианты английского языка.</w:t>
      </w:r>
    </w:p>
    <w:p w:rsidR="00AC10EB" w:rsidRPr="00EE095D" w:rsidRDefault="00AC10EB" w:rsidP="00B4679A">
      <w:pPr>
        <w:spacing w:after="0" w:line="120" w:lineRule="atLeast"/>
        <w:ind w:firstLine="454"/>
        <w:jc w:val="both"/>
        <w:outlineLvl w:val="0"/>
        <w:rPr>
          <w:rFonts w:ascii="Times New Roman" w:hAnsi="Times New Roman" w:cs="Times New Roman"/>
          <w:b/>
          <w:i/>
          <w:sz w:val="24"/>
          <w:szCs w:val="24"/>
        </w:rPr>
      </w:pPr>
    </w:p>
    <w:p w:rsidR="00AC10EB" w:rsidRPr="00EE095D" w:rsidRDefault="00AC10EB" w:rsidP="00B4679A">
      <w:pPr>
        <w:spacing w:after="0" w:line="120" w:lineRule="atLeast"/>
        <w:ind w:firstLine="454"/>
        <w:jc w:val="both"/>
        <w:outlineLvl w:val="0"/>
        <w:rPr>
          <w:rFonts w:ascii="Times New Roman" w:hAnsi="Times New Roman" w:cs="Times New Roman"/>
          <w:b/>
          <w:i/>
          <w:sz w:val="24"/>
          <w:szCs w:val="24"/>
        </w:rPr>
      </w:pPr>
      <w:r w:rsidRPr="00EE095D">
        <w:rPr>
          <w:rFonts w:ascii="Times New Roman" w:hAnsi="Times New Roman" w:cs="Times New Roman"/>
          <w:b/>
          <w:i/>
          <w:sz w:val="24"/>
          <w:szCs w:val="24"/>
        </w:rPr>
        <w:t>Орфография</w:t>
      </w:r>
    </w:p>
    <w:p w:rsidR="00AC10EB" w:rsidRPr="00EE095D" w:rsidRDefault="00AC10EB" w:rsidP="00B4679A">
      <w:pPr>
        <w:pStyle w:val="msonormalcxspmiddle"/>
        <w:spacing w:before="0" w:after="0" w:line="120" w:lineRule="atLeast"/>
        <w:ind w:firstLine="454"/>
        <w:jc w:val="both"/>
        <w:rPr>
          <w:rFonts w:cs="Times New Roman"/>
          <w:color w:val="auto"/>
          <w:lang w:val="ru-RU"/>
        </w:rPr>
      </w:pPr>
      <w:r w:rsidRPr="00EE095D">
        <w:rPr>
          <w:rFonts w:cs="Times New Roman"/>
          <w:color w:val="auto"/>
          <w:lang w:val="ru-RU"/>
        </w:rPr>
        <w:t>Выпускник научится правильно писать изученные слова.</w:t>
      </w:r>
    </w:p>
    <w:p w:rsidR="00AC10EB" w:rsidRPr="00EE095D" w:rsidRDefault="00AC10EB" w:rsidP="00B4679A">
      <w:pPr>
        <w:spacing w:after="0" w:line="120" w:lineRule="atLeast"/>
        <w:ind w:firstLine="454"/>
        <w:jc w:val="both"/>
        <w:rPr>
          <w:rFonts w:ascii="Times New Roman" w:hAnsi="Times New Roman" w:cs="Times New Roman"/>
          <w:i/>
          <w:iCs/>
          <w:sz w:val="24"/>
          <w:szCs w:val="24"/>
        </w:rPr>
      </w:pPr>
      <w:r w:rsidRPr="00EE095D">
        <w:rPr>
          <w:rFonts w:ascii="Times New Roman" w:hAnsi="Times New Roman" w:cs="Times New Roman"/>
          <w:i/>
          <w:sz w:val="24"/>
          <w:szCs w:val="24"/>
        </w:rPr>
        <w:t xml:space="preserve">Выпускник получит возможность научиться </w:t>
      </w:r>
      <w:r w:rsidRPr="00EE095D">
        <w:rPr>
          <w:rFonts w:ascii="Times New Roman" w:hAnsi="Times New Roman" w:cs="Times New Roman"/>
          <w:i/>
          <w:iCs/>
          <w:sz w:val="24"/>
          <w:szCs w:val="24"/>
        </w:rPr>
        <w:t>сравнивать и анализировать буквосочетания английского языка и их транскрипцию.</w:t>
      </w:r>
    </w:p>
    <w:p w:rsidR="00AC10EB" w:rsidRPr="00EE095D" w:rsidRDefault="00AC10EB" w:rsidP="00B4679A">
      <w:pPr>
        <w:pStyle w:val="msonormalcxspmiddle"/>
        <w:spacing w:before="0" w:after="0" w:line="120" w:lineRule="atLeast"/>
        <w:ind w:firstLine="454"/>
        <w:jc w:val="both"/>
        <w:outlineLvl w:val="0"/>
        <w:rPr>
          <w:rFonts w:cs="Times New Roman"/>
          <w:b/>
          <w:i/>
          <w:color w:val="auto"/>
          <w:lang w:val="ru-RU"/>
        </w:rPr>
      </w:pPr>
    </w:p>
    <w:p w:rsidR="00AC10EB" w:rsidRPr="00EE095D" w:rsidRDefault="00AC10EB" w:rsidP="00B4679A">
      <w:pPr>
        <w:pStyle w:val="msonormalcxspmiddle"/>
        <w:spacing w:before="0" w:after="0" w:line="120" w:lineRule="atLeast"/>
        <w:ind w:firstLine="454"/>
        <w:jc w:val="both"/>
        <w:outlineLvl w:val="0"/>
        <w:rPr>
          <w:rFonts w:cs="Times New Roman"/>
          <w:b/>
          <w:i/>
          <w:color w:val="auto"/>
          <w:lang w:val="ru-RU"/>
        </w:rPr>
      </w:pPr>
      <w:r w:rsidRPr="00EE095D">
        <w:rPr>
          <w:rFonts w:cs="Times New Roman"/>
          <w:b/>
          <w:i/>
          <w:color w:val="auto"/>
          <w:lang w:val="ru-RU"/>
        </w:rPr>
        <w:t>Лексическая сторона речи</w:t>
      </w:r>
    </w:p>
    <w:p w:rsidR="00AC10EB" w:rsidRPr="00EE095D" w:rsidRDefault="00AC10EB" w:rsidP="00B4679A">
      <w:pPr>
        <w:pStyle w:val="msonormalcxspmiddle"/>
        <w:spacing w:before="0" w:after="0" w:line="120" w:lineRule="atLeast"/>
        <w:ind w:firstLine="454"/>
        <w:jc w:val="both"/>
        <w:rPr>
          <w:rFonts w:cs="Times New Roman"/>
          <w:color w:val="auto"/>
          <w:lang w:val="ru-RU"/>
        </w:rPr>
      </w:pPr>
      <w:r w:rsidRPr="00EE095D">
        <w:rPr>
          <w:rFonts w:cs="Times New Roman"/>
          <w:color w:val="auto"/>
          <w:lang w:val="ru-RU"/>
        </w:rPr>
        <w:t>Выпускник научится:</w:t>
      </w:r>
    </w:p>
    <w:p w:rsidR="00AC10EB" w:rsidRPr="00EE095D" w:rsidRDefault="00AC10EB" w:rsidP="00B4679A">
      <w:pPr>
        <w:pStyle w:val="msonormalcxspmiddlecxspmiddle"/>
        <w:spacing w:before="0" w:after="0" w:line="120" w:lineRule="atLeast"/>
        <w:ind w:firstLine="454"/>
        <w:jc w:val="both"/>
        <w:rPr>
          <w:rFonts w:cs="Times New Roman"/>
          <w:i/>
          <w:color w:val="auto"/>
          <w:lang w:val="ru-RU"/>
        </w:rPr>
      </w:pPr>
      <w:r w:rsidRPr="00EE095D">
        <w:rPr>
          <w:rFonts w:cs="Times New Roman"/>
          <w:color w:val="auto"/>
          <w:lang w:val="ru-RU"/>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AC10EB" w:rsidRPr="00EE095D" w:rsidRDefault="00AC10EB" w:rsidP="00B4679A">
      <w:pPr>
        <w:pStyle w:val="msonormalcxspmiddlecxspmiddle"/>
        <w:spacing w:before="0" w:after="0" w:line="120" w:lineRule="atLeast"/>
        <w:ind w:firstLine="454"/>
        <w:jc w:val="both"/>
        <w:rPr>
          <w:rFonts w:cs="Times New Roman"/>
          <w:color w:val="auto"/>
          <w:shd w:val="clear" w:color="auto" w:fill="FFFFFF"/>
          <w:lang w:val="ru-RU"/>
        </w:rPr>
      </w:pPr>
      <w:r w:rsidRPr="00EE095D">
        <w:rPr>
          <w:rFonts w:cs="Times New Roman"/>
          <w:color w:val="auto"/>
          <w:lang w:val="ru-RU"/>
        </w:rPr>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w:t>
      </w:r>
      <w:r w:rsidRPr="00EE095D">
        <w:rPr>
          <w:rFonts w:cs="Times New Roman"/>
          <w:color w:val="auto"/>
          <w:shd w:val="clear" w:color="auto" w:fill="FFFFFF"/>
          <w:lang w:val="ru-RU"/>
        </w:rPr>
        <w:t xml:space="preserve"> в соответствии с решаемой коммуникативной задачей;</w:t>
      </w:r>
    </w:p>
    <w:p w:rsidR="00AC10EB" w:rsidRPr="00EE095D" w:rsidRDefault="00AC10EB" w:rsidP="00B4679A">
      <w:pPr>
        <w:pStyle w:val="msonormalcxspmiddlecxspmiddle"/>
        <w:spacing w:before="0" w:after="0" w:line="120" w:lineRule="atLeast"/>
        <w:ind w:firstLine="454"/>
        <w:jc w:val="both"/>
        <w:rPr>
          <w:rFonts w:cs="Times New Roman"/>
          <w:color w:val="auto"/>
          <w:lang w:val="ru-RU"/>
        </w:rPr>
      </w:pPr>
      <w:r w:rsidRPr="00EE095D">
        <w:rPr>
          <w:rFonts w:cs="Times New Roman"/>
          <w:color w:val="auto"/>
          <w:lang w:val="ru-RU"/>
        </w:rPr>
        <w:t>• соблюдать существующие в английском языке нормы лексической сочетаемости;</w:t>
      </w:r>
    </w:p>
    <w:p w:rsidR="00AC10EB" w:rsidRPr="00EE095D" w:rsidRDefault="00AC10EB" w:rsidP="00B4679A">
      <w:pPr>
        <w:pStyle w:val="msonormalcxspmiddlecxspmiddle"/>
        <w:spacing w:before="0" w:after="0" w:line="120" w:lineRule="atLeast"/>
        <w:ind w:firstLine="454"/>
        <w:jc w:val="both"/>
        <w:rPr>
          <w:rFonts w:cs="Times New Roman"/>
          <w:color w:val="auto"/>
          <w:shd w:val="clear" w:color="auto" w:fill="FFFFFF"/>
          <w:lang w:val="ru-RU"/>
        </w:rPr>
      </w:pPr>
      <w:r w:rsidRPr="00EE095D">
        <w:rPr>
          <w:rFonts w:cs="Times New Roman"/>
          <w:color w:val="auto"/>
          <w:lang w:val="ru-RU"/>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Pr="00EE095D">
        <w:rPr>
          <w:rFonts w:cs="Times New Roman"/>
          <w:color w:val="auto"/>
          <w:shd w:val="clear" w:color="auto" w:fill="FFFFFF"/>
          <w:lang w:val="ru-RU"/>
        </w:rPr>
        <w:t xml:space="preserve"> в соответствии с решаемой коммуникативной задачей.</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pStyle w:val="msonormalcxspmiddlecxspmiddle"/>
        <w:spacing w:before="0" w:after="0" w:line="120" w:lineRule="atLeast"/>
        <w:ind w:firstLine="454"/>
        <w:jc w:val="both"/>
        <w:rPr>
          <w:rFonts w:cs="Times New Roman"/>
          <w:i/>
          <w:color w:val="auto"/>
          <w:lang w:val="ru-RU"/>
        </w:rPr>
      </w:pPr>
      <w:r w:rsidRPr="00EE095D">
        <w:rPr>
          <w:rFonts w:cs="Times New Roman"/>
          <w:color w:val="auto"/>
          <w:lang w:val="ru-RU"/>
        </w:rPr>
        <w:t>• </w:t>
      </w:r>
      <w:r w:rsidRPr="00EE095D">
        <w:rPr>
          <w:rFonts w:cs="Times New Roman"/>
          <w:i/>
          <w:color w:val="auto"/>
          <w:lang w:val="ru-RU"/>
        </w:rPr>
        <w:t xml:space="preserve">употреблять в речи в нескольких значениях многозначные слова, изученные в пределах тематики основной школы; </w:t>
      </w:r>
    </w:p>
    <w:p w:rsidR="00AC10EB" w:rsidRPr="00EE095D" w:rsidRDefault="00AC10EB" w:rsidP="00B4679A">
      <w:pPr>
        <w:pStyle w:val="msonormalcxspmiddle"/>
        <w:spacing w:before="0" w:after="0" w:line="120" w:lineRule="atLeast"/>
        <w:ind w:firstLine="454"/>
        <w:jc w:val="both"/>
        <w:rPr>
          <w:rFonts w:cs="Times New Roman"/>
          <w:i/>
          <w:iCs/>
          <w:color w:val="auto"/>
          <w:lang w:val="ru-RU"/>
        </w:rPr>
      </w:pPr>
      <w:r w:rsidRPr="00EE095D">
        <w:rPr>
          <w:rFonts w:cs="Times New Roman"/>
          <w:color w:val="auto"/>
          <w:lang w:val="ru-RU"/>
        </w:rPr>
        <w:t>• </w:t>
      </w:r>
      <w:r w:rsidRPr="00EE095D">
        <w:rPr>
          <w:rFonts w:cs="Times New Roman"/>
          <w:i/>
          <w:iCs/>
          <w:color w:val="auto"/>
          <w:lang w:val="ru-RU"/>
        </w:rPr>
        <w:t>находить различия между явлениями синонимии и антонимии;</w:t>
      </w:r>
    </w:p>
    <w:p w:rsidR="00AC10EB" w:rsidRPr="00EE095D" w:rsidRDefault="00AC10EB" w:rsidP="00B4679A">
      <w:pPr>
        <w:pStyle w:val="msonormalcxspmiddle"/>
        <w:spacing w:before="0" w:after="0" w:line="120" w:lineRule="atLeast"/>
        <w:ind w:firstLine="454"/>
        <w:jc w:val="both"/>
        <w:rPr>
          <w:rFonts w:cs="Times New Roman"/>
          <w:i/>
          <w:iCs/>
          <w:color w:val="auto"/>
          <w:lang w:val="ru-RU"/>
        </w:rPr>
      </w:pPr>
      <w:r w:rsidRPr="00EE095D">
        <w:rPr>
          <w:rFonts w:cs="Times New Roman"/>
          <w:color w:val="auto"/>
          <w:lang w:val="ru-RU"/>
        </w:rPr>
        <w:t>• </w:t>
      </w:r>
      <w:r w:rsidRPr="00EE095D">
        <w:rPr>
          <w:rFonts w:cs="Times New Roman"/>
          <w:i/>
          <w:iCs/>
          <w:color w:val="auto"/>
          <w:lang w:val="ru-RU"/>
        </w:rPr>
        <w:t>распознавать принадлежность слов к частям речи по определённым признакам (артиклям, аффиксам и др.);</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AC10EB" w:rsidRPr="00EE095D" w:rsidRDefault="00AC10EB" w:rsidP="00B4679A">
      <w:pPr>
        <w:spacing w:after="0" w:line="120" w:lineRule="atLeast"/>
        <w:ind w:firstLine="454"/>
        <w:jc w:val="both"/>
        <w:outlineLvl w:val="0"/>
        <w:rPr>
          <w:rFonts w:ascii="Times New Roman" w:hAnsi="Times New Roman" w:cs="Times New Roman"/>
          <w:b/>
          <w:i/>
          <w:sz w:val="24"/>
          <w:szCs w:val="24"/>
        </w:rPr>
      </w:pPr>
    </w:p>
    <w:p w:rsidR="00AC10EB" w:rsidRPr="00EE095D" w:rsidRDefault="00AC10EB" w:rsidP="00B4679A">
      <w:pPr>
        <w:spacing w:after="0" w:line="120" w:lineRule="atLeast"/>
        <w:ind w:firstLine="454"/>
        <w:jc w:val="both"/>
        <w:outlineLvl w:val="0"/>
        <w:rPr>
          <w:rFonts w:ascii="Times New Roman" w:hAnsi="Times New Roman" w:cs="Times New Roman"/>
          <w:b/>
          <w:i/>
          <w:sz w:val="24"/>
          <w:szCs w:val="24"/>
        </w:rPr>
      </w:pPr>
      <w:r w:rsidRPr="00EE095D">
        <w:rPr>
          <w:rFonts w:ascii="Times New Roman" w:hAnsi="Times New Roman" w:cs="Times New Roman"/>
          <w:b/>
          <w:i/>
          <w:sz w:val="24"/>
          <w:szCs w:val="24"/>
        </w:rPr>
        <w:t>Грамматическая сторона речи</w:t>
      </w:r>
    </w:p>
    <w:p w:rsidR="00AC10EB" w:rsidRPr="00EE095D" w:rsidRDefault="00AC10EB" w:rsidP="00B4679A">
      <w:pPr>
        <w:pStyle w:val="msonormalcxspmiddle"/>
        <w:spacing w:before="0" w:after="0" w:line="120" w:lineRule="atLeast"/>
        <w:ind w:firstLine="454"/>
        <w:jc w:val="both"/>
        <w:rPr>
          <w:rFonts w:cs="Times New Roman"/>
          <w:color w:val="auto"/>
          <w:lang w:val="ru-RU"/>
        </w:rPr>
      </w:pPr>
      <w:r w:rsidRPr="00EE095D">
        <w:rPr>
          <w:rFonts w:cs="Times New Roman"/>
          <w:color w:val="auto"/>
          <w:lang w:val="ru-RU"/>
        </w:rPr>
        <w:t xml:space="preserve">Выпускник научится: </w:t>
      </w:r>
    </w:p>
    <w:p w:rsidR="00AC10EB" w:rsidRPr="00EE095D" w:rsidRDefault="00AC10EB" w:rsidP="00B4679A">
      <w:pPr>
        <w:pStyle w:val="msonormalcxspmiddlecxspmiddle"/>
        <w:spacing w:before="0" w:after="0" w:line="120" w:lineRule="atLeast"/>
        <w:ind w:firstLine="454"/>
        <w:jc w:val="both"/>
        <w:rPr>
          <w:rFonts w:cs="Times New Roman"/>
          <w:color w:val="auto"/>
          <w:lang w:val="ru-RU"/>
        </w:rPr>
      </w:pPr>
      <w:r w:rsidRPr="00EE095D">
        <w:rPr>
          <w:rFonts w:cs="Times New Roman"/>
          <w:color w:val="auto"/>
          <w:lang w:val="ru-RU"/>
        </w:rPr>
        <w:t xml:space="preserve">• оперировать в процессе устного и письменного общения </w:t>
      </w:r>
      <w:r w:rsidRPr="00EE095D">
        <w:rPr>
          <w:rFonts w:cs="Times New Roman"/>
          <w:color w:val="auto"/>
          <w:shd w:val="clear" w:color="auto" w:fill="FFFFFF"/>
          <w:lang w:val="ru-RU"/>
        </w:rPr>
        <w:t>основными синтаксическими конструкциями и морфологическими формами</w:t>
      </w:r>
      <w:r w:rsidRPr="00EE095D">
        <w:rPr>
          <w:rFonts w:cs="Times New Roman"/>
          <w:color w:val="auto"/>
          <w:lang w:val="ru-RU"/>
        </w:rPr>
        <w:t xml:space="preserve"> английского языка в соответствии с коммуникативной задачей в коммуникативно-значимом контексте;</w:t>
      </w:r>
    </w:p>
    <w:p w:rsidR="00AC10EB" w:rsidRPr="00EE095D" w:rsidRDefault="00AC10EB" w:rsidP="00B4679A">
      <w:pPr>
        <w:pStyle w:val="msonormalcxspmiddlecxspmiddle"/>
        <w:spacing w:before="0" w:after="0" w:line="120" w:lineRule="atLeast"/>
        <w:ind w:firstLine="454"/>
        <w:jc w:val="both"/>
        <w:rPr>
          <w:rFonts w:cs="Times New Roman"/>
          <w:color w:val="auto"/>
          <w:lang w:val="ru-RU"/>
        </w:rPr>
      </w:pPr>
      <w:r w:rsidRPr="00EE095D">
        <w:rPr>
          <w:rFonts w:cs="Times New Roman"/>
          <w:color w:val="auto"/>
          <w:lang w:val="ru-RU"/>
        </w:rPr>
        <w:t>• распознавать и употреблять в речи:</w:t>
      </w:r>
    </w:p>
    <w:p w:rsidR="00AC10EB" w:rsidRPr="00EE095D" w:rsidRDefault="00AC10EB" w:rsidP="00B4679A">
      <w:pPr>
        <w:pStyle w:val="msonormalcxspmiddlecxspmiddle"/>
        <w:spacing w:before="0" w:after="0" w:line="120" w:lineRule="atLeast"/>
        <w:ind w:firstLine="454"/>
        <w:jc w:val="both"/>
        <w:rPr>
          <w:rFonts w:cs="Times New Roman"/>
          <w:color w:val="auto"/>
          <w:lang w:val="ru-RU"/>
        </w:rPr>
      </w:pPr>
      <w:r w:rsidRPr="00EE095D">
        <w:rPr>
          <w:rFonts w:cs="Times New Roman"/>
          <w:color w:val="auto"/>
          <w:lang w:val="ru-RU"/>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AC10EB" w:rsidRPr="00EE095D" w:rsidRDefault="00AC10EB" w:rsidP="00B4679A">
      <w:pPr>
        <w:pStyle w:val="msonormalcxspmiddlecxspmiddle"/>
        <w:spacing w:before="0" w:after="0" w:line="120" w:lineRule="atLeast"/>
        <w:ind w:firstLine="454"/>
        <w:jc w:val="both"/>
        <w:rPr>
          <w:rFonts w:cs="Times New Roman"/>
          <w:color w:val="auto"/>
          <w:shd w:val="clear" w:color="auto" w:fill="FFFFFF"/>
          <w:lang w:val="ru-RU"/>
        </w:rPr>
      </w:pPr>
      <w:r w:rsidRPr="00EE095D">
        <w:rPr>
          <w:rFonts w:cs="Times New Roman"/>
          <w:color w:val="auto"/>
          <w:lang w:val="ru-RU"/>
        </w:rPr>
        <w:lastRenderedPageBreak/>
        <w:t>— </w:t>
      </w:r>
      <w:r w:rsidRPr="00EE095D">
        <w:rPr>
          <w:rFonts w:cs="Times New Roman"/>
          <w:color w:val="auto"/>
          <w:shd w:val="clear" w:color="auto" w:fill="FFFFFF"/>
          <w:lang w:val="ru-RU"/>
        </w:rPr>
        <w:t>распространённые простые предложения, в том числе с несколькими обстоятельствами, следующими в определённом порядке (</w:t>
      </w:r>
      <w:r w:rsidRPr="00EE095D">
        <w:rPr>
          <w:rFonts w:cs="Times New Roman"/>
          <w:color w:val="auto"/>
          <w:shd w:val="clear" w:color="auto" w:fill="FFFFFF"/>
        </w:rPr>
        <w:t>Wemovedtoanewhouselastyear</w:t>
      </w:r>
      <w:r w:rsidRPr="00EE095D">
        <w:rPr>
          <w:rFonts w:cs="Times New Roman"/>
          <w:color w:val="auto"/>
          <w:shd w:val="clear" w:color="auto" w:fill="FFFFFF"/>
          <w:lang w:val="ru-RU"/>
        </w:rPr>
        <w:t>);</w:t>
      </w:r>
    </w:p>
    <w:p w:rsidR="00AC10EB" w:rsidRPr="00EE095D" w:rsidRDefault="00AC10EB" w:rsidP="00B4679A">
      <w:pPr>
        <w:pStyle w:val="msonormalcxspmiddlecxspmiddle"/>
        <w:spacing w:before="0" w:after="0" w:line="120" w:lineRule="atLeast"/>
        <w:ind w:firstLine="454"/>
        <w:jc w:val="both"/>
        <w:rPr>
          <w:rFonts w:cs="Times New Roman"/>
          <w:color w:val="auto"/>
          <w:shd w:val="clear" w:color="auto" w:fill="FFFFFF"/>
        </w:rPr>
      </w:pPr>
      <w:r w:rsidRPr="00EE095D">
        <w:rPr>
          <w:rFonts w:cs="Times New Roman"/>
          <w:color w:val="auto"/>
          <w:lang w:val="ru-RU"/>
        </w:rPr>
        <w:t>— </w:t>
      </w:r>
      <w:r w:rsidRPr="00EE095D">
        <w:rPr>
          <w:rFonts w:cs="Times New Roman"/>
          <w:color w:val="auto"/>
          <w:shd w:val="clear" w:color="auto" w:fill="FFFFFF"/>
          <w:lang w:val="ru-RU"/>
        </w:rPr>
        <w:t xml:space="preserve">предложения с начальным </w:t>
      </w:r>
      <w:r w:rsidRPr="00EE095D">
        <w:rPr>
          <w:rFonts w:cs="Times New Roman"/>
          <w:color w:val="auto"/>
          <w:shd w:val="clear" w:color="auto" w:fill="FFFFFF"/>
        </w:rPr>
        <w:t>It</w:t>
      </w:r>
      <w:r w:rsidRPr="00EE095D">
        <w:rPr>
          <w:rFonts w:cs="Times New Roman"/>
          <w:color w:val="auto"/>
          <w:shd w:val="clear" w:color="auto" w:fill="FFFFFF"/>
          <w:lang w:val="ru-RU"/>
        </w:rPr>
        <w:t xml:space="preserve"> (</w:t>
      </w:r>
      <w:r w:rsidRPr="00EE095D">
        <w:rPr>
          <w:rFonts w:cs="Times New Roman"/>
          <w:color w:val="auto"/>
          <w:shd w:val="clear" w:color="auto" w:fill="FFFFFF"/>
        </w:rPr>
        <w:t>It</w:t>
      </w:r>
      <w:r w:rsidRPr="00EE095D">
        <w:rPr>
          <w:rFonts w:cs="Times New Roman"/>
          <w:color w:val="auto"/>
          <w:shd w:val="clear" w:color="auto" w:fill="FFFFFF"/>
          <w:lang w:val="ru-RU"/>
        </w:rPr>
        <w:t>’</w:t>
      </w:r>
      <w:r w:rsidRPr="00EE095D">
        <w:rPr>
          <w:rFonts w:cs="Times New Roman"/>
          <w:color w:val="auto"/>
          <w:shd w:val="clear" w:color="auto" w:fill="FFFFFF"/>
        </w:rPr>
        <w:t>scold</w:t>
      </w:r>
      <w:r w:rsidRPr="00EE095D">
        <w:rPr>
          <w:rFonts w:cs="Times New Roman"/>
          <w:color w:val="auto"/>
          <w:shd w:val="clear" w:color="auto" w:fill="FFFFFF"/>
          <w:lang w:val="ru-RU"/>
        </w:rPr>
        <w:t xml:space="preserve">. </w:t>
      </w:r>
      <w:r w:rsidRPr="00EE095D">
        <w:rPr>
          <w:rFonts w:cs="Times New Roman"/>
          <w:color w:val="auto"/>
          <w:shd w:val="clear" w:color="auto" w:fill="FFFFFF"/>
        </w:rPr>
        <w:t>It’s five o’clock. It’s interesting. It’s winter);</w:t>
      </w:r>
    </w:p>
    <w:p w:rsidR="00AC10EB" w:rsidRPr="00EE095D" w:rsidRDefault="00AC10EB" w:rsidP="00B4679A">
      <w:pPr>
        <w:pStyle w:val="msonormalcxspmiddlecxspmiddle"/>
        <w:spacing w:before="0" w:after="0" w:line="120" w:lineRule="atLeast"/>
        <w:ind w:firstLine="454"/>
        <w:jc w:val="both"/>
        <w:rPr>
          <w:rFonts w:cs="Times New Roman"/>
          <w:color w:val="auto"/>
          <w:shd w:val="clear" w:color="auto" w:fill="FFFFFF"/>
        </w:rPr>
      </w:pPr>
      <w:r w:rsidRPr="00EE095D">
        <w:rPr>
          <w:rFonts w:cs="Times New Roman"/>
          <w:color w:val="auto"/>
        </w:rPr>
        <w:t>— </w:t>
      </w:r>
      <w:r w:rsidRPr="00EE095D">
        <w:rPr>
          <w:rFonts w:cs="Times New Roman"/>
          <w:color w:val="auto"/>
          <w:shd w:val="clear" w:color="auto" w:fill="FFFFFF"/>
        </w:rPr>
        <w:t>предложения с начальным There + to be (There are a lot of trees in the park);</w:t>
      </w:r>
    </w:p>
    <w:p w:rsidR="00AC10EB" w:rsidRPr="00EE095D" w:rsidRDefault="00AC10EB" w:rsidP="00B4679A">
      <w:pPr>
        <w:pStyle w:val="msonormalcxspmiddlecxspmiddle"/>
        <w:spacing w:before="0" w:after="0" w:line="120" w:lineRule="atLeast"/>
        <w:ind w:firstLine="454"/>
        <w:jc w:val="both"/>
        <w:rPr>
          <w:rFonts w:cs="Times New Roman"/>
          <w:i/>
          <w:color w:val="auto"/>
          <w:lang w:val="ru-RU"/>
        </w:rPr>
      </w:pPr>
      <w:r w:rsidRPr="00EE095D">
        <w:rPr>
          <w:rFonts w:cs="Times New Roman"/>
          <w:color w:val="auto"/>
          <w:lang w:val="ru-RU"/>
        </w:rPr>
        <w:t xml:space="preserve">— сложносочинённые предложения с сочинительными союзами </w:t>
      </w:r>
      <w:r w:rsidRPr="00EE095D">
        <w:rPr>
          <w:rFonts w:cs="Times New Roman"/>
          <w:color w:val="auto"/>
        </w:rPr>
        <w:t>and</w:t>
      </w:r>
      <w:r w:rsidRPr="00EE095D">
        <w:rPr>
          <w:rFonts w:cs="Times New Roman"/>
          <w:i/>
          <w:color w:val="auto"/>
          <w:lang w:val="ru-RU"/>
        </w:rPr>
        <w:t xml:space="preserve">, </w:t>
      </w:r>
      <w:r w:rsidRPr="00EE095D">
        <w:rPr>
          <w:rFonts w:cs="Times New Roman"/>
          <w:color w:val="auto"/>
        </w:rPr>
        <w:t>but</w:t>
      </w:r>
      <w:r w:rsidRPr="00EE095D">
        <w:rPr>
          <w:rFonts w:cs="Times New Roman"/>
          <w:color w:val="auto"/>
          <w:lang w:val="ru-RU"/>
        </w:rPr>
        <w:t xml:space="preserve">, </w:t>
      </w:r>
      <w:r w:rsidRPr="00EE095D">
        <w:rPr>
          <w:rFonts w:cs="Times New Roman"/>
          <w:color w:val="auto"/>
        </w:rPr>
        <w:t>or</w:t>
      </w:r>
      <w:r w:rsidRPr="00EE095D">
        <w:rPr>
          <w:rFonts w:cs="Times New Roman"/>
          <w:i/>
          <w:color w:val="auto"/>
          <w:lang w:val="ru-RU"/>
        </w:rPr>
        <w:t>;</w:t>
      </w:r>
    </w:p>
    <w:p w:rsidR="00AC10EB" w:rsidRPr="00EE095D" w:rsidRDefault="00AC10EB" w:rsidP="00B4679A">
      <w:pPr>
        <w:pStyle w:val="msonormalcxspmiddlecxspmiddle"/>
        <w:spacing w:before="0" w:after="0" w:line="120" w:lineRule="atLeast"/>
        <w:ind w:firstLine="454"/>
        <w:jc w:val="both"/>
        <w:rPr>
          <w:rFonts w:cs="Times New Roman"/>
          <w:color w:val="auto"/>
          <w:lang w:val="ru-RU"/>
        </w:rPr>
      </w:pPr>
      <w:r w:rsidRPr="00EE095D">
        <w:rPr>
          <w:rFonts w:cs="Times New Roman"/>
          <w:color w:val="auto"/>
          <w:lang w:val="ru-RU"/>
        </w:rPr>
        <w:t>— косвенную речь в утвердительных и вопросительных предложениях в настоящем и прошедшем времени;</w:t>
      </w:r>
    </w:p>
    <w:p w:rsidR="00AC10EB" w:rsidRPr="00EE095D" w:rsidRDefault="00AC10EB" w:rsidP="00B4679A">
      <w:pPr>
        <w:pStyle w:val="msonormalcxspmiddlecxspmiddle"/>
        <w:spacing w:before="0" w:after="0" w:line="120" w:lineRule="atLeast"/>
        <w:ind w:firstLine="454"/>
        <w:jc w:val="both"/>
        <w:rPr>
          <w:rFonts w:cs="Times New Roman"/>
          <w:color w:val="auto"/>
          <w:lang w:val="ru-RU"/>
        </w:rPr>
      </w:pPr>
      <w:r w:rsidRPr="00EE095D">
        <w:rPr>
          <w:rFonts w:cs="Times New Roman"/>
          <w:color w:val="auto"/>
          <w:lang w:val="ru-RU"/>
        </w:rPr>
        <w:t>— имена существительные в единственном и множественном числе, образованные по правилу и исключения;</w:t>
      </w:r>
    </w:p>
    <w:p w:rsidR="00AC10EB" w:rsidRPr="00EE095D" w:rsidRDefault="00AC10EB" w:rsidP="00B4679A">
      <w:pPr>
        <w:pStyle w:val="msonormalcxspmiddlecxspmiddle"/>
        <w:spacing w:before="0" w:after="0" w:line="120" w:lineRule="atLeast"/>
        <w:ind w:firstLine="454"/>
        <w:jc w:val="both"/>
        <w:rPr>
          <w:rFonts w:cs="Times New Roman"/>
          <w:color w:val="auto"/>
          <w:lang w:val="ru-RU"/>
        </w:rPr>
      </w:pPr>
      <w:r w:rsidRPr="00EE095D">
        <w:rPr>
          <w:rFonts w:cs="Times New Roman"/>
          <w:color w:val="auto"/>
          <w:lang w:val="ru-RU"/>
        </w:rPr>
        <w:t xml:space="preserve">— имена существительные </w:t>
      </w:r>
      <w:r w:rsidRPr="00EE095D">
        <w:rPr>
          <w:rFonts w:cs="Times New Roman"/>
          <w:color w:val="auto"/>
        </w:rPr>
        <w:t>c</w:t>
      </w:r>
      <w:r w:rsidRPr="00EE095D">
        <w:rPr>
          <w:rFonts w:cs="Times New Roman"/>
          <w:color w:val="auto"/>
          <w:lang w:val="ru-RU"/>
        </w:rPr>
        <w:t xml:space="preserve"> определённым/неопределённым/нулевым артиклем;</w:t>
      </w:r>
    </w:p>
    <w:p w:rsidR="00AC10EB" w:rsidRPr="00EE095D" w:rsidRDefault="00AC10EB" w:rsidP="00B4679A">
      <w:pPr>
        <w:pStyle w:val="msonormalcxspmiddlecxspmiddle"/>
        <w:spacing w:before="0" w:after="0" w:line="120" w:lineRule="atLeast"/>
        <w:ind w:firstLine="454"/>
        <w:jc w:val="both"/>
        <w:rPr>
          <w:rFonts w:cs="Times New Roman"/>
          <w:color w:val="auto"/>
          <w:lang w:val="ru-RU"/>
        </w:rPr>
      </w:pPr>
      <w:r w:rsidRPr="00EE095D">
        <w:rPr>
          <w:rFonts w:cs="Times New Roman"/>
          <w:color w:val="auto"/>
          <w:lang w:val="ru-RU"/>
        </w:rPr>
        <w:t>— личные, притяжательные, указательные, неопределённые, относительные, вопросительные местоимения;</w:t>
      </w:r>
    </w:p>
    <w:p w:rsidR="00AC10EB" w:rsidRPr="00EE095D" w:rsidRDefault="00AC10EB" w:rsidP="00B4679A">
      <w:pPr>
        <w:pStyle w:val="msonormalcxspmiddlecxspmiddle"/>
        <w:spacing w:before="0" w:after="0" w:line="120" w:lineRule="atLeast"/>
        <w:ind w:firstLine="454"/>
        <w:jc w:val="both"/>
        <w:rPr>
          <w:rFonts w:cs="Times New Roman"/>
          <w:color w:val="auto"/>
          <w:lang w:val="ru-RU"/>
        </w:rPr>
      </w:pPr>
      <w:r w:rsidRPr="00EE095D">
        <w:rPr>
          <w:rFonts w:cs="Times New Roman"/>
          <w:color w:val="auto"/>
          <w:lang w:val="ru-RU"/>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EE095D">
        <w:rPr>
          <w:rFonts w:cs="Times New Roman"/>
          <w:color w:val="auto"/>
        </w:rPr>
        <w:t>many</w:t>
      </w:r>
      <w:r w:rsidRPr="00EE095D">
        <w:rPr>
          <w:rFonts w:cs="Times New Roman"/>
          <w:color w:val="auto"/>
          <w:lang w:val="ru-RU"/>
        </w:rPr>
        <w:t>/</w:t>
      </w:r>
      <w:r w:rsidRPr="00EE095D">
        <w:rPr>
          <w:rFonts w:cs="Times New Roman"/>
          <w:color w:val="auto"/>
        </w:rPr>
        <w:t>much</w:t>
      </w:r>
      <w:r w:rsidRPr="00EE095D">
        <w:rPr>
          <w:rFonts w:cs="Times New Roman"/>
          <w:color w:val="auto"/>
          <w:lang w:val="ru-RU"/>
        </w:rPr>
        <w:t xml:space="preserve">, </w:t>
      </w:r>
      <w:r w:rsidRPr="00EE095D">
        <w:rPr>
          <w:rFonts w:cs="Times New Roman"/>
          <w:color w:val="auto"/>
        </w:rPr>
        <w:t>few</w:t>
      </w:r>
      <w:r w:rsidRPr="00EE095D">
        <w:rPr>
          <w:rFonts w:cs="Times New Roman"/>
          <w:color w:val="auto"/>
          <w:lang w:val="ru-RU"/>
        </w:rPr>
        <w:t>/</w:t>
      </w:r>
      <w:r w:rsidRPr="00EE095D">
        <w:rPr>
          <w:rFonts w:cs="Times New Roman"/>
          <w:color w:val="auto"/>
        </w:rPr>
        <w:t>afew</w:t>
      </w:r>
      <w:r w:rsidRPr="00EE095D">
        <w:rPr>
          <w:rFonts w:cs="Times New Roman"/>
          <w:color w:val="auto"/>
          <w:lang w:val="ru-RU"/>
        </w:rPr>
        <w:t xml:space="preserve">, </w:t>
      </w:r>
      <w:r w:rsidRPr="00EE095D">
        <w:rPr>
          <w:rFonts w:cs="Times New Roman"/>
          <w:color w:val="auto"/>
        </w:rPr>
        <w:t>little</w:t>
      </w:r>
      <w:r w:rsidRPr="00EE095D">
        <w:rPr>
          <w:rFonts w:cs="Times New Roman"/>
          <w:color w:val="auto"/>
          <w:lang w:val="ru-RU"/>
        </w:rPr>
        <w:t>/</w:t>
      </w:r>
      <w:r w:rsidRPr="00EE095D">
        <w:rPr>
          <w:rFonts w:cs="Times New Roman"/>
          <w:color w:val="auto"/>
        </w:rPr>
        <w:t>alittle</w:t>
      </w:r>
      <w:r w:rsidRPr="00EE095D">
        <w:rPr>
          <w:rFonts w:cs="Times New Roman"/>
          <w:color w:val="auto"/>
          <w:lang w:val="ru-RU"/>
        </w:rPr>
        <w:t>);</w:t>
      </w:r>
    </w:p>
    <w:p w:rsidR="00AC10EB" w:rsidRPr="00EE095D" w:rsidRDefault="00AC10EB" w:rsidP="00B4679A">
      <w:pPr>
        <w:pStyle w:val="msonormalcxspmiddlecxspmiddle"/>
        <w:spacing w:before="0" w:after="0" w:line="120" w:lineRule="atLeast"/>
        <w:ind w:firstLine="454"/>
        <w:jc w:val="both"/>
        <w:rPr>
          <w:rFonts w:cs="Times New Roman"/>
          <w:color w:val="auto"/>
          <w:lang w:val="ru-RU"/>
        </w:rPr>
      </w:pPr>
      <w:r w:rsidRPr="00EE095D">
        <w:rPr>
          <w:rFonts w:cs="Times New Roman"/>
          <w:color w:val="auto"/>
          <w:lang w:val="ru-RU"/>
        </w:rPr>
        <w:t>— количественные и порядковые числительные;</w:t>
      </w:r>
    </w:p>
    <w:p w:rsidR="00AC10EB" w:rsidRPr="00EE095D" w:rsidRDefault="00AC10EB" w:rsidP="00B4679A">
      <w:pPr>
        <w:pStyle w:val="msonormalcxspmiddlecxspmiddle"/>
        <w:spacing w:before="0" w:after="0" w:line="120" w:lineRule="atLeast"/>
        <w:ind w:firstLine="454"/>
        <w:jc w:val="both"/>
        <w:rPr>
          <w:rFonts w:cs="Times New Roman"/>
          <w:color w:val="auto"/>
          <w:lang w:val="ru-RU"/>
        </w:rPr>
      </w:pPr>
      <w:r w:rsidRPr="00EE095D">
        <w:rPr>
          <w:rFonts w:cs="Times New Roman"/>
          <w:color w:val="auto"/>
          <w:lang w:val="ru-RU"/>
        </w:rPr>
        <w:t xml:space="preserve">— глаголы в наиболее употребительных временны2х формах действительного залога: </w:t>
      </w:r>
      <w:r w:rsidRPr="00EE095D">
        <w:rPr>
          <w:rFonts w:cs="Times New Roman"/>
          <w:color w:val="auto"/>
        </w:rPr>
        <w:t>PresentSimple</w:t>
      </w:r>
      <w:r w:rsidRPr="00EE095D">
        <w:rPr>
          <w:rFonts w:cs="Times New Roman"/>
          <w:color w:val="auto"/>
          <w:lang w:val="ru-RU"/>
        </w:rPr>
        <w:t xml:space="preserve">, </w:t>
      </w:r>
      <w:r w:rsidRPr="00EE095D">
        <w:rPr>
          <w:rFonts w:cs="Times New Roman"/>
          <w:color w:val="auto"/>
        </w:rPr>
        <w:t>FutureSimple</w:t>
      </w:r>
      <w:r w:rsidRPr="00EE095D">
        <w:rPr>
          <w:rFonts w:cs="Times New Roman"/>
          <w:color w:val="auto"/>
          <w:lang w:val="ru-RU"/>
        </w:rPr>
        <w:t xml:space="preserve"> и </w:t>
      </w:r>
      <w:r w:rsidRPr="00EE095D">
        <w:rPr>
          <w:rFonts w:cs="Times New Roman"/>
          <w:color w:val="auto"/>
        </w:rPr>
        <w:t>PastSimple</w:t>
      </w:r>
      <w:r w:rsidRPr="00EE095D">
        <w:rPr>
          <w:rFonts w:cs="Times New Roman"/>
          <w:color w:val="auto"/>
          <w:lang w:val="ru-RU"/>
        </w:rPr>
        <w:t xml:space="preserve">, </w:t>
      </w:r>
      <w:r w:rsidRPr="00EE095D">
        <w:rPr>
          <w:rFonts w:cs="Times New Roman"/>
          <w:color w:val="auto"/>
        </w:rPr>
        <w:t>Present</w:t>
      </w:r>
      <w:r w:rsidRPr="00EE095D">
        <w:rPr>
          <w:rFonts w:cs="Times New Roman"/>
          <w:color w:val="auto"/>
          <w:lang w:val="ru-RU"/>
        </w:rPr>
        <w:t xml:space="preserve"> и </w:t>
      </w:r>
      <w:r w:rsidRPr="00EE095D">
        <w:rPr>
          <w:rFonts w:cs="Times New Roman"/>
          <w:color w:val="auto"/>
        </w:rPr>
        <w:t>PastContinuous</w:t>
      </w:r>
      <w:r w:rsidRPr="00EE095D">
        <w:rPr>
          <w:rFonts w:cs="Times New Roman"/>
          <w:color w:val="auto"/>
          <w:lang w:val="ru-RU"/>
        </w:rPr>
        <w:t xml:space="preserve">, </w:t>
      </w:r>
      <w:r w:rsidRPr="00EE095D">
        <w:rPr>
          <w:rFonts w:cs="Times New Roman"/>
          <w:color w:val="auto"/>
        </w:rPr>
        <w:t>PresentPerfect</w:t>
      </w:r>
      <w:r w:rsidRPr="00EE095D">
        <w:rPr>
          <w:rFonts w:cs="Times New Roman"/>
          <w:color w:val="auto"/>
          <w:lang w:val="ru-RU"/>
        </w:rPr>
        <w:t>;</w:t>
      </w:r>
    </w:p>
    <w:p w:rsidR="00AC10EB" w:rsidRPr="00EE095D" w:rsidRDefault="00AC10EB" w:rsidP="00B4679A">
      <w:pPr>
        <w:pStyle w:val="msonormalcxspmiddlecxspmiddle"/>
        <w:spacing w:before="0" w:after="0" w:line="120" w:lineRule="atLeast"/>
        <w:ind w:firstLine="454"/>
        <w:jc w:val="both"/>
        <w:rPr>
          <w:rFonts w:cs="Times New Roman"/>
          <w:color w:val="auto"/>
          <w:lang w:val="ru-RU"/>
        </w:rPr>
      </w:pPr>
      <w:r w:rsidRPr="00EE095D">
        <w:rPr>
          <w:rFonts w:cs="Times New Roman"/>
          <w:color w:val="auto"/>
          <w:lang w:val="ru-RU"/>
        </w:rPr>
        <w:t xml:space="preserve">— глаголы в следующих формах страдательного залога: </w:t>
      </w:r>
      <w:r w:rsidRPr="00EE095D">
        <w:rPr>
          <w:rFonts w:cs="Times New Roman"/>
          <w:color w:val="auto"/>
        </w:rPr>
        <w:t>PresentSimplePassive</w:t>
      </w:r>
      <w:r w:rsidRPr="00EE095D">
        <w:rPr>
          <w:rFonts w:cs="Times New Roman"/>
          <w:color w:val="auto"/>
          <w:lang w:val="ru-RU"/>
        </w:rPr>
        <w:t xml:space="preserve">, </w:t>
      </w:r>
      <w:r w:rsidRPr="00EE095D">
        <w:rPr>
          <w:rFonts w:cs="Times New Roman"/>
          <w:color w:val="auto"/>
        </w:rPr>
        <w:t>PastSimplePassive</w:t>
      </w:r>
      <w:r w:rsidRPr="00EE095D">
        <w:rPr>
          <w:rFonts w:cs="Times New Roman"/>
          <w:color w:val="auto"/>
          <w:lang w:val="ru-RU"/>
        </w:rPr>
        <w:t>;</w:t>
      </w:r>
    </w:p>
    <w:p w:rsidR="00AC10EB" w:rsidRPr="00EE095D" w:rsidRDefault="00AC10EB" w:rsidP="00B4679A">
      <w:pPr>
        <w:pStyle w:val="msonormalcxspmiddlecxspmiddle"/>
        <w:spacing w:before="0" w:after="0" w:line="120" w:lineRule="atLeast"/>
        <w:ind w:firstLine="454"/>
        <w:jc w:val="both"/>
        <w:rPr>
          <w:rFonts w:cs="Times New Roman"/>
          <w:i/>
          <w:color w:val="auto"/>
          <w:lang w:val="ru-RU"/>
        </w:rPr>
      </w:pPr>
      <w:r w:rsidRPr="00EE095D">
        <w:rPr>
          <w:rFonts w:cs="Times New Roman"/>
          <w:color w:val="auto"/>
          <w:lang w:val="ru-RU"/>
        </w:rPr>
        <w:t xml:space="preserve">— различные грамматические средства для выражения будущего времени: </w:t>
      </w:r>
      <w:r w:rsidRPr="00EE095D">
        <w:rPr>
          <w:rFonts w:cs="Times New Roman"/>
          <w:color w:val="auto"/>
        </w:rPr>
        <w:t>SimpleFuture</w:t>
      </w:r>
      <w:r w:rsidRPr="00EE095D">
        <w:rPr>
          <w:rFonts w:cs="Times New Roman"/>
          <w:color w:val="auto"/>
          <w:lang w:val="ru-RU"/>
        </w:rPr>
        <w:t xml:space="preserve">, </w:t>
      </w:r>
      <w:r w:rsidRPr="00EE095D">
        <w:rPr>
          <w:rFonts w:cs="Times New Roman"/>
          <w:color w:val="auto"/>
        </w:rPr>
        <w:t>tobegoingto</w:t>
      </w:r>
      <w:r w:rsidRPr="00EE095D">
        <w:rPr>
          <w:rFonts w:cs="Times New Roman"/>
          <w:color w:val="auto"/>
          <w:lang w:val="ru-RU"/>
        </w:rPr>
        <w:t xml:space="preserve">, </w:t>
      </w:r>
      <w:r w:rsidRPr="00EE095D">
        <w:rPr>
          <w:rFonts w:cs="Times New Roman"/>
          <w:color w:val="auto"/>
        </w:rPr>
        <w:t>PresentContinuous</w:t>
      </w:r>
      <w:r w:rsidRPr="00EE095D">
        <w:rPr>
          <w:rFonts w:cs="Times New Roman"/>
          <w:i/>
          <w:color w:val="auto"/>
          <w:lang w:val="ru-RU"/>
        </w:rPr>
        <w:t>;</w:t>
      </w:r>
    </w:p>
    <w:p w:rsidR="00AC10EB" w:rsidRPr="00EE095D" w:rsidRDefault="00AC10EB" w:rsidP="00B4679A">
      <w:pPr>
        <w:pStyle w:val="msonormalcxspmiddlecxspmiddle"/>
        <w:spacing w:before="0" w:after="0" w:line="120" w:lineRule="atLeast"/>
        <w:ind w:firstLine="454"/>
        <w:jc w:val="both"/>
        <w:rPr>
          <w:rFonts w:cs="Times New Roman"/>
          <w:color w:val="auto"/>
        </w:rPr>
      </w:pPr>
      <w:r w:rsidRPr="00EE095D">
        <w:rPr>
          <w:rFonts w:cs="Times New Roman"/>
          <w:color w:val="auto"/>
        </w:rPr>
        <w:t>— </w:t>
      </w:r>
      <w:r w:rsidRPr="00EE095D">
        <w:rPr>
          <w:rFonts w:cs="Times New Roman"/>
          <w:color w:val="auto"/>
          <w:lang w:val="ru-RU"/>
        </w:rPr>
        <w:t>условныепредложенияреальногохарактера</w:t>
      </w:r>
      <w:r w:rsidRPr="00EE095D">
        <w:rPr>
          <w:rFonts w:cs="Times New Roman"/>
          <w:color w:val="auto"/>
        </w:rPr>
        <w:t xml:space="preserve"> (Conditional I — If I see Jim, I’ll invite him to our school party);</w:t>
      </w:r>
    </w:p>
    <w:p w:rsidR="00AC10EB" w:rsidRPr="00EE095D" w:rsidRDefault="00AC10EB" w:rsidP="00B4679A">
      <w:pPr>
        <w:pStyle w:val="msonormalcxspmiddlecxspmiddle"/>
        <w:spacing w:before="0" w:after="0" w:line="120" w:lineRule="atLeast"/>
        <w:ind w:firstLine="454"/>
        <w:jc w:val="both"/>
        <w:rPr>
          <w:rFonts w:cs="Times New Roman"/>
          <w:i/>
          <w:color w:val="auto"/>
        </w:rPr>
      </w:pPr>
      <w:r w:rsidRPr="00EE095D">
        <w:rPr>
          <w:rFonts w:cs="Times New Roman"/>
          <w:color w:val="auto"/>
        </w:rPr>
        <w:t>— </w:t>
      </w:r>
      <w:r w:rsidRPr="00EE095D">
        <w:rPr>
          <w:rFonts w:cs="Times New Roman"/>
          <w:color w:val="auto"/>
          <w:lang w:val="ru-RU"/>
        </w:rPr>
        <w:t>модальныеглаголыиихэквиваленты</w:t>
      </w:r>
      <w:r w:rsidRPr="00EE095D">
        <w:rPr>
          <w:rFonts w:cs="Times New Roman"/>
          <w:color w:val="auto"/>
        </w:rPr>
        <w:t xml:space="preserve"> (may, can, be able to, must, have to, should, could).</w:t>
      </w:r>
    </w:p>
    <w:p w:rsidR="00AC10EB" w:rsidRPr="00EE095D" w:rsidRDefault="00AC10EB" w:rsidP="00B4679A">
      <w:pPr>
        <w:pStyle w:val="msonormalcxspmiddlecxspmiddle"/>
        <w:spacing w:before="0" w:after="0" w:line="120" w:lineRule="atLeast"/>
        <w:ind w:firstLine="454"/>
        <w:jc w:val="both"/>
        <w:rPr>
          <w:rFonts w:cs="Times New Roman"/>
          <w:i/>
          <w:color w:val="auto"/>
          <w:lang w:val="ru-RU"/>
        </w:rPr>
      </w:pPr>
      <w:r w:rsidRPr="00EE095D">
        <w:rPr>
          <w:rFonts w:cs="Times New Roman"/>
          <w:i/>
          <w:color w:val="auto"/>
          <w:lang w:val="ru-RU"/>
        </w:rPr>
        <w:t>Выпускник получит возможность научиться:</w:t>
      </w:r>
    </w:p>
    <w:p w:rsidR="00AC10EB" w:rsidRPr="00EE095D" w:rsidRDefault="00AC10EB" w:rsidP="00B4679A">
      <w:pPr>
        <w:pStyle w:val="msonormalcxspmiddlecxspmiddle"/>
        <w:spacing w:before="0" w:after="0" w:line="120" w:lineRule="atLeast"/>
        <w:ind w:firstLine="454"/>
        <w:jc w:val="both"/>
        <w:rPr>
          <w:rFonts w:cs="Times New Roman"/>
          <w:i/>
          <w:color w:val="auto"/>
          <w:lang w:val="ru-RU"/>
        </w:rPr>
      </w:pPr>
      <w:r w:rsidRPr="00EE095D">
        <w:rPr>
          <w:rFonts w:cs="Times New Roman"/>
          <w:color w:val="auto"/>
          <w:lang w:val="ru-RU"/>
        </w:rPr>
        <w:t>• </w:t>
      </w:r>
      <w:r w:rsidRPr="00EE095D">
        <w:rPr>
          <w:rFonts w:cs="Times New Roman"/>
          <w:i/>
          <w:color w:val="auto"/>
          <w:lang w:val="ru-RU"/>
        </w:rPr>
        <w:t>распознавать сложноподчинённые предложения с придаточными: времени с союзами for, since, during; цели с союзом so that; условия с союзом unless; определительными с союзами who, which, that;</w:t>
      </w:r>
    </w:p>
    <w:p w:rsidR="00AC10EB" w:rsidRPr="00EE095D" w:rsidRDefault="00AC10EB" w:rsidP="00B4679A">
      <w:pPr>
        <w:pStyle w:val="msonormalcxspmiddlecxspmiddle"/>
        <w:spacing w:before="0" w:after="0" w:line="120" w:lineRule="atLeast"/>
        <w:ind w:firstLine="454"/>
        <w:jc w:val="both"/>
        <w:rPr>
          <w:rFonts w:cs="Times New Roman"/>
          <w:i/>
          <w:color w:val="auto"/>
          <w:lang w:val="ru-RU"/>
        </w:rPr>
      </w:pPr>
      <w:r w:rsidRPr="00EE095D">
        <w:rPr>
          <w:rFonts w:cs="Times New Roman"/>
          <w:color w:val="auto"/>
          <w:lang w:val="ru-RU"/>
        </w:rPr>
        <w:t>• </w:t>
      </w:r>
      <w:r w:rsidRPr="00EE095D">
        <w:rPr>
          <w:rFonts w:cs="Times New Roman"/>
          <w:i/>
          <w:color w:val="auto"/>
          <w:lang w:val="ru-RU"/>
        </w:rPr>
        <w:t>распознавать в речи предложения с конструкциями as … as; not so … as; either … or; neither … nor;</w:t>
      </w:r>
    </w:p>
    <w:p w:rsidR="00AC10EB" w:rsidRPr="00EE095D" w:rsidRDefault="00AC10EB" w:rsidP="00B4679A">
      <w:pPr>
        <w:pStyle w:val="msonormalcxspmiddlecxspmiddle"/>
        <w:spacing w:before="0" w:after="0" w:line="120" w:lineRule="atLeast"/>
        <w:ind w:firstLine="454"/>
        <w:jc w:val="both"/>
        <w:rPr>
          <w:rFonts w:cs="Times New Roman"/>
          <w:i/>
          <w:color w:val="auto"/>
          <w:shd w:val="clear" w:color="auto" w:fill="FFFFFF"/>
          <w:lang w:val="ru-RU"/>
        </w:rPr>
      </w:pPr>
      <w:r w:rsidRPr="00EE095D">
        <w:rPr>
          <w:rFonts w:cs="Times New Roman"/>
          <w:color w:val="auto"/>
          <w:lang w:val="ru-RU"/>
        </w:rPr>
        <w:t>• </w:t>
      </w:r>
      <w:r w:rsidRPr="00EE095D">
        <w:rPr>
          <w:rFonts w:cs="Times New Roman"/>
          <w:i/>
          <w:color w:val="auto"/>
          <w:shd w:val="clear" w:color="auto" w:fill="FFFFFF"/>
          <w:lang w:val="ru-RU"/>
        </w:rPr>
        <w:t>распознавать в речи условные предложения нереального характера (</w:t>
      </w:r>
      <w:r w:rsidRPr="00EE095D">
        <w:rPr>
          <w:rFonts w:cs="Times New Roman"/>
          <w:i/>
          <w:color w:val="auto"/>
          <w:shd w:val="clear" w:color="auto" w:fill="FFFFFF"/>
        </w:rPr>
        <w:t>ConditionalII</w:t>
      </w:r>
      <w:r w:rsidRPr="00EE095D">
        <w:rPr>
          <w:rFonts w:cs="Times New Roman"/>
          <w:i/>
          <w:color w:val="auto"/>
          <w:shd w:val="clear" w:color="auto" w:fill="FFFFFF"/>
          <w:lang w:val="ru-RU"/>
        </w:rPr>
        <w:t xml:space="preserve"> — </w:t>
      </w:r>
      <w:r w:rsidRPr="00EE095D">
        <w:rPr>
          <w:rFonts w:cs="Times New Roman"/>
          <w:i/>
          <w:color w:val="auto"/>
          <w:shd w:val="clear" w:color="auto" w:fill="FFFFFF"/>
        </w:rPr>
        <w:t>IfIwereyou</w:t>
      </w:r>
      <w:r w:rsidRPr="00EE095D">
        <w:rPr>
          <w:rFonts w:cs="Times New Roman"/>
          <w:i/>
          <w:color w:val="auto"/>
          <w:shd w:val="clear" w:color="auto" w:fill="FFFFFF"/>
          <w:lang w:val="ru-RU"/>
        </w:rPr>
        <w:t xml:space="preserve">, </w:t>
      </w:r>
      <w:r w:rsidRPr="00EE095D">
        <w:rPr>
          <w:rFonts w:cs="Times New Roman"/>
          <w:i/>
          <w:color w:val="auto"/>
          <w:shd w:val="clear" w:color="auto" w:fill="FFFFFF"/>
        </w:rPr>
        <w:t>IwouldstartlearningFrench</w:t>
      </w:r>
      <w:r w:rsidRPr="00EE095D">
        <w:rPr>
          <w:rFonts w:cs="Times New Roman"/>
          <w:i/>
          <w:color w:val="auto"/>
          <w:shd w:val="clear" w:color="auto" w:fill="FFFFFF"/>
          <w:lang w:val="ru-RU"/>
        </w:rPr>
        <w:t>);</w:t>
      </w:r>
    </w:p>
    <w:p w:rsidR="00AC10EB" w:rsidRPr="00EE095D" w:rsidRDefault="00AC10EB" w:rsidP="00B4679A">
      <w:pPr>
        <w:pStyle w:val="msonormalcxspmiddlecxspmiddle"/>
        <w:spacing w:before="0" w:after="0" w:line="120" w:lineRule="atLeast"/>
        <w:ind w:firstLine="454"/>
        <w:jc w:val="both"/>
        <w:rPr>
          <w:rFonts w:cs="Times New Roman"/>
          <w:i/>
          <w:color w:val="auto"/>
          <w:lang w:val="ru-RU"/>
        </w:rPr>
      </w:pPr>
      <w:r w:rsidRPr="00EE095D">
        <w:rPr>
          <w:rFonts w:cs="Times New Roman"/>
          <w:color w:val="auto"/>
          <w:lang w:val="ru-RU"/>
        </w:rPr>
        <w:t>• </w:t>
      </w:r>
      <w:r w:rsidRPr="00EE095D">
        <w:rPr>
          <w:rFonts w:cs="Times New Roman"/>
          <w:i/>
          <w:color w:val="auto"/>
          <w:lang w:val="ru-RU"/>
        </w:rPr>
        <w:t xml:space="preserve">использовать в речи глаголы во временны́х формах действительного залога: </w:t>
      </w:r>
      <w:r w:rsidRPr="00EE095D">
        <w:rPr>
          <w:rFonts w:cs="Times New Roman"/>
          <w:i/>
          <w:color w:val="auto"/>
        </w:rPr>
        <w:t>PastPerfect</w:t>
      </w:r>
      <w:r w:rsidRPr="00EE095D">
        <w:rPr>
          <w:rFonts w:cs="Times New Roman"/>
          <w:i/>
          <w:color w:val="auto"/>
          <w:lang w:val="ru-RU"/>
        </w:rPr>
        <w:t xml:space="preserve">, </w:t>
      </w:r>
      <w:r w:rsidRPr="00EE095D">
        <w:rPr>
          <w:rFonts w:cs="Times New Roman"/>
          <w:i/>
          <w:color w:val="auto"/>
        </w:rPr>
        <w:t>PresentPerfectContinuous</w:t>
      </w:r>
      <w:r w:rsidRPr="00EE095D">
        <w:rPr>
          <w:rFonts w:cs="Times New Roman"/>
          <w:i/>
          <w:color w:val="auto"/>
          <w:lang w:val="ru-RU"/>
        </w:rPr>
        <w:t xml:space="preserve">, </w:t>
      </w:r>
      <w:r w:rsidRPr="00EE095D">
        <w:rPr>
          <w:rFonts w:cs="Times New Roman"/>
          <w:i/>
          <w:color w:val="auto"/>
        </w:rPr>
        <w:t>Future</w:t>
      </w:r>
      <w:r w:rsidRPr="00EE095D">
        <w:rPr>
          <w:rFonts w:cs="Times New Roman"/>
          <w:i/>
          <w:color w:val="auto"/>
          <w:lang w:val="ru-RU"/>
        </w:rPr>
        <w:t>-</w:t>
      </w:r>
      <w:r w:rsidRPr="00EE095D">
        <w:rPr>
          <w:rFonts w:cs="Times New Roman"/>
          <w:i/>
          <w:color w:val="auto"/>
        </w:rPr>
        <w:t>in</w:t>
      </w:r>
      <w:r w:rsidRPr="00EE095D">
        <w:rPr>
          <w:rFonts w:cs="Times New Roman"/>
          <w:i/>
          <w:color w:val="auto"/>
          <w:lang w:val="ru-RU"/>
        </w:rPr>
        <w:t>-</w:t>
      </w:r>
      <w:r w:rsidRPr="00EE095D">
        <w:rPr>
          <w:rFonts w:cs="Times New Roman"/>
          <w:i/>
          <w:color w:val="auto"/>
        </w:rPr>
        <w:t>the</w:t>
      </w:r>
      <w:r w:rsidRPr="00EE095D">
        <w:rPr>
          <w:rFonts w:cs="Times New Roman"/>
          <w:i/>
          <w:color w:val="auto"/>
          <w:lang w:val="ru-RU"/>
        </w:rPr>
        <w:t>-</w:t>
      </w:r>
      <w:r w:rsidRPr="00EE095D">
        <w:rPr>
          <w:rFonts w:cs="Times New Roman"/>
          <w:i/>
          <w:color w:val="auto"/>
        </w:rPr>
        <w:t>Past</w:t>
      </w:r>
      <w:r w:rsidRPr="00EE095D">
        <w:rPr>
          <w:rFonts w:cs="Times New Roman"/>
          <w:i/>
          <w:color w:val="auto"/>
          <w:lang w:val="ru-RU"/>
        </w:rPr>
        <w:t>;</w:t>
      </w:r>
    </w:p>
    <w:p w:rsidR="00AC10EB" w:rsidRPr="00EE095D" w:rsidRDefault="00AC10EB" w:rsidP="00B4679A">
      <w:pPr>
        <w:pStyle w:val="msonormalcxspmiddlecxspmiddle"/>
        <w:spacing w:before="0" w:after="0" w:line="120" w:lineRule="atLeast"/>
        <w:ind w:firstLine="454"/>
        <w:jc w:val="both"/>
        <w:rPr>
          <w:rFonts w:cs="Times New Roman"/>
          <w:i/>
          <w:color w:val="auto"/>
          <w:lang w:val="ru-RU"/>
        </w:rPr>
      </w:pPr>
      <w:r w:rsidRPr="00EE095D">
        <w:rPr>
          <w:rFonts w:cs="Times New Roman"/>
          <w:color w:val="auto"/>
          <w:lang w:val="ru-RU"/>
        </w:rPr>
        <w:t>• </w:t>
      </w:r>
      <w:r w:rsidRPr="00EE095D">
        <w:rPr>
          <w:rFonts w:cs="Times New Roman"/>
          <w:i/>
          <w:color w:val="auto"/>
          <w:lang w:val="ru-RU"/>
        </w:rPr>
        <w:t xml:space="preserve">употреблять в речи глаголы в формах страдательного залога: </w:t>
      </w:r>
      <w:r w:rsidRPr="00EE095D">
        <w:rPr>
          <w:rFonts w:cs="Times New Roman"/>
          <w:i/>
          <w:color w:val="auto"/>
        </w:rPr>
        <w:t>FutureSimplePassive</w:t>
      </w:r>
      <w:r w:rsidRPr="00EE095D">
        <w:rPr>
          <w:rFonts w:cs="Times New Roman"/>
          <w:i/>
          <w:color w:val="auto"/>
          <w:lang w:val="ru-RU"/>
        </w:rPr>
        <w:t xml:space="preserve">, </w:t>
      </w:r>
      <w:r w:rsidRPr="00EE095D">
        <w:rPr>
          <w:rFonts w:cs="Times New Roman"/>
          <w:i/>
          <w:color w:val="auto"/>
        </w:rPr>
        <w:t>PresentPerfectPassive</w:t>
      </w:r>
      <w:r w:rsidRPr="00EE095D">
        <w:rPr>
          <w:rFonts w:cs="Times New Roman"/>
          <w:i/>
          <w:color w:val="auto"/>
          <w:lang w:val="ru-RU"/>
        </w:rPr>
        <w:t>;</w:t>
      </w:r>
    </w:p>
    <w:p w:rsidR="00AC10EB" w:rsidRPr="00EE095D" w:rsidRDefault="00AC10EB" w:rsidP="00B4679A">
      <w:pPr>
        <w:pStyle w:val="msonormalcxspmiddlecxspmiddle"/>
        <w:spacing w:before="0" w:after="0" w:line="120" w:lineRule="atLeast"/>
        <w:ind w:firstLine="454"/>
        <w:jc w:val="both"/>
        <w:rPr>
          <w:rFonts w:cs="Times New Roman"/>
          <w:i/>
          <w:color w:val="auto"/>
          <w:lang w:val="ru-RU"/>
        </w:rPr>
      </w:pPr>
      <w:r w:rsidRPr="00EE095D">
        <w:rPr>
          <w:rFonts w:cs="Times New Roman"/>
          <w:color w:val="auto"/>
          <w:lang w:val="ru-RU"/>
        </w:rPr>
        <w:t>• </w:t>
      </w:r>
      <w:r w:rsidRPr="00EE095D">
        <w:rPr>
          <w:rFonts w:cs="Times New Roman"/>
          <w:i/>
          <w:color w:val="auto"/>
          <w:lang w:val="ru-RU"/>
        </w:rPr>
        <w:t xml:space="preserve">распознавать и употреблять в речи модальные глаголы </w:t>
      </w:r>
      <w:r w:rsidRPr="00EE095D">
        <w:rPr>
          <w:rFonts w:cs="Times New Roman"/>
          <w:i/>
          <w:color w:val="auto"/>
        </w:rPr>
        <w:t>need</w:t>
      </w:r>
      <w:r w:rsidRPr="00EE095D">
        <w:rPr>
          <w:rFonts w:cs="Times New Roman"/>
          <w:i/>
          <w:color w:val="auto"/>
          <w:lang w:val="ru-RU"/>
        </w:rPr>
        <w:t xml:space="preserve">, </w:t>
      </w:r>
      <w:r w:rsidRPr="00EE095D">
        <w:rPr>
          <w:rFonts w:cs="Times New Roman"/>
          <w:i/>
          <w:color w:val="auto"/>
        </w:rPr>
        <w:t>shall</w:t>
      </w:r>
      <w:r w:rsidRPr="00EE095D">
        <w:rPr>
          <w:rFonts w:cs="Times New Roman"/>
          <w:i/>
          <w:color w:val="auto"/>
          <w:lang w:val="ru-RU"/>
        </w:rPr>
        <w:t xml:space="preserve">, </w:t>
      </w:r>
      <w:r w:rsidRPr="00EE095D">
        <w:rPr>
          <w:rFonts w:cs="Times New Roman"/>
          <w:i/>
          <w:color w:val="auto"/>
        </w:rPr>
        <w:t>might</w:t>
      </w:r>
      <w:r w:rsidRPr="00EE095D">
        <w:rPr>
          <w:rFonts w:cs="Times New Roman"/>
          <w:i/>
          <w:color w:val="auto"/>
          <w:lang w:val="ru-RU"/>
        </w:rPr>
        <w:t xml:space="preserve">, </w:t>
      </w:r>
      <w:r w:rsidRPr="00EE095D">
        <w:rPr>
          <w:rFonts w:cs="Times New Roman"/>
          <w:i/>
          <w:color w:val="auto"/>
        </w:rPr>
        <w:t>would</w:t>
      </w:r>
      <w:r w:rsidRPr="00EE095D">
        <w:rPr>
          <w:rFonts w:cs="Times New Roman"/>
          <w:i/>
          <w:color w:val="auto"/>
          <w:lang w:val="ru-RU"/>
        </w:rPr>
        <w:t>.</w:t>
      </w:r>
    </w:p>
    <w:p w:rsidR="00AC10EB" w:rsidRPr="00EE095D" w:rsidRDefault="00AC10EB" w:rsidP="00B4679A">
      <w:pPr>
        <w:pStyle w:val="af7"/>
        <w:spacing w:line="120" w:lineRule="atLeast"/>
        <w:jc w:val="center"/>
        <w:outlineLvl w:val="0"/>
        <w:rPr>
          <w:b/>
          <w:sz w:val="24"/>
        </w:rPr>
      </w:pPr>
    </w:p>
    <w:p w:rsidR="00AC10EB" w:rsidRPr="00EE095D" w:rsidRDefault="00AC10EB" w:rsidP="00B4679A">
      <w:pPr>
        <w:pStyle w:val="af7"/>
        <w:shd w:val="clear" w:color="auto" w:fill="CCFFFF"/>
        <w:spacing w:line="120" w:lineRule="atLeast"/>
        <w:jc w:val="center"/>
        <w:outlineLvl w:val="0"/>
        <w:rPr>
          <w:b/>
          <w:sz w:val="24"/>
        </w:rPr>
      </w:pPr>
    </w:p>
    <w:p w:rsidR="00AC10EB" w:rsidRPr="00EE095D" w:rsidRDefault="00AC10EB" w:rsidP="00B4679A">
      <w:pPr>
        <w:pStyle w:val="af7"/>
        <w:shd w:val="clear" w:color="auto" w:fill="CCFFFF"/>
        <w:spacing w:line="120" w:lineRule="atLeast"/>
        <w:jc w:val="center"/>
        <w:outlineLvl w:val="0"/>
        <w:rPr>
          <w:b/>
          <w:sz w:val="24"/>
        </w:rPr>
      </w:pPr>
      <w:r w:rsidRPr="00EE095D">
        <w:rPr>
          <w:b/>
          <w:sz w:val="24"/>
        </w:rPr>
        <w:t>1.2.3.8. История России. Всеобщая история</w:t>
      </w:r>
    </w:p>
    <w:p w:rsidR="00AC10EB" w:rsidRPr="00EE095D" w:rsidRDefault="00AC10EB" w:rsidP="00B4679A">
      <w:pPr>
        <w:pStyle w:val="af7"/>
        <w:spacing w:line="120" w:lineRule="atLeast"/>
        <w:outlineLvl w:val="0"/>
        <w:rPr>
          <w:b/>
          <w:sz w:val="24"/>
        </w:rPr>
      </w:pPr>
    </w:p>
    <w:p w:rsidR="00AC10EB" w:rsidRPr="00EE095D" w:rsidRDefault="00AC10EB" w:rsidP="00B4679A">
      <w:pPr>
        <w:pStyle w:val="af7"/>
        <w:spacing w:line="120" w:lineRule="atLeast"/>
        <w:outlineLvl w:val="0"/>
        <w:rPr>
          <w:b/>
          <w:sz w:val="24"/>
        </w:rPr>
      </w:pPr>
      <w:r w:rsidRPr="00EE095D">
        <w:rPr>
          <w:b/>
          <w:sz w:val="24"/>
        </w:rPr>
        <w:t>История Древнего мира</w:t>
      </w:r>
    </w:p>
    <w:p w:rsidR="00AC10EB" w:rsidRPr="00EE095D" w:rsidRDefault="00AC10EB" w:rsidP="00B4679A">
      <w:pPr>
        <w:pStyle w:val="af7"/>
        <w:spacing w:line="120" w:lineRule="atLeast"/>
        <w:rPr>
          <w:sz w:val="24"/>
        </w:rPr>
      </w:pPr>
      <w:r w:rsidRPr="00EE095D">
        <w:rPr>
          <w:sz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 э., н. э.);</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проводить поиск информации в отрывках исторических текстов, материальных памятниках Древнего мира;</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xml:space="preserve">•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w:t>
      </w:r>
      <w:r w:rsidRPr="00EE095D">
        <w:rPr>
          <w:rFonts w:ascii="Times New Roman" w:hAnsi="Times New Roman" w:cs="Times New Roman"/>
          <w:sz w:val="24"/>
          <w:szCs w:val="24"/>
        </w:rPr>
        <w:lastRenderedPageBreak/>
        <w:t>древневосточных и античных обществах (правители и подданные, свободные и рабы); в) религиозных верований людей в древности;</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объяснять,в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давать оценку наиболее значительным событиям и личностям древней истории.</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давать характеристику общественного строя древних государств;</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сопоставлять свидетельства различных исторических источников, выявляя в них общее и различия;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видеть проявления влияния античного искусства в окружающей среде;</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высказывать суждения о значении и месте исторического и культурного наследия древних обществ в мировой истории.</w:t>
      </w:r>
    </w:p>
    <w:p w:rsidR="00AC10EB" w:rsidRPr="00EE095D" w:rsidRDefault="00AC10EB" w:rsidP="00B4679A">
      <w:pPr>
        <w:spacing w:after="0" w:line="120" w:lineRule="atLeast"/>
        <w:ind w:firstLine="454"/>
        <w:jc w:val="both"/>
        <w:outlineLvl w:val="0"/>
        <w:rPr>
          <w:rFonts w:ascii="Times New Roman" w:hAnsi="Times New Roman" w:cs="Times New Roman"/>
          <w:b/>
          <w:sz w:val="24"/>
          <w:szCs w:val="24"/>
        </w:rPr>
      </w:pPr>
    </w:p>
    <w:p w:rsidR="00AC10EB" w:rsidRPr="00EE095D" w:rsidRDefault="00AC10EB" w:rsidP="00B4679A">
      <w:pPr>
        <w:spacing w:after="0" w:line="120" w:lineRule="atLeast"/>
        <w:ind w:firstLine="454"/>
        <w:jc w:val="both"/>
        <w:outlineLvl w:val="0"/>
        <w:rPr>
          <w:rFonts w:ascii="Times New Roman" w:hAnsi="Times New Roman" w:cs="Times New Roman"/>
          <w:b/>
          <w:sz w:val="24"/>
          <w:szCs w:val="24"/>
        </w:rPr>
      </w:pPr>
      <w:r w:rsidRPr="00EE095D">
        <w:rPr>
          <w:rFonts w:ascii="Times New Roman" w:hAnsi="Times New Roman" w:cs="Times New Roman"/>
          <w:b/>
          <w:sz w:val="24"/>
          <w:szCs w:val="24"/>
        </w:rPr>
        <w:t>История Средних веков</w:t>
      </w:r>
    </w:p>
    <w:p w:rsidR="00AC10EB" w:rsidRPr="00EE095D" w:rsidRDefault="00AC10EB" w:rsidP="00B4679A">
      <w:pPr>
        <w:pStyle w:val="af7"/>
        <w:spacing w:line="120" w:lineRule="atLeast"/>
        <w:rPr>
          <w:sz w:val="24"/>
        </w:rPr>
      </w:pPr>
      <w:r w:rsidRPr="00EE095D">
        <w:rPr>
          <w:sz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проводить поиск информации в исторических текстах, материальных исторических памятниках Средневековья;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объяснять причины и следствия ключевых событий отечественной и всеобщей истории Средних веков;</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давать оценку событиям и личностям отечественной и всеобщей истории Средних веков.</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давать сопоставительную характеристику политического устройства государств Средневековья (Русь, Запад, Восток);</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сравнивать свидетельства различных исторических источников, выявляя в них общее и различия;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AC10EB" w:rsidRPr="00EE095D" w:rsidRDefault="00AC10EB" w:rsidP="00B4679A">
      <w:pPr>
        <w:spacing w:after="0" w:line="120" w:lineRule="atLeast"/>
        <w:ind w:firstLine="454"/>
        <w:jc w:val="both"/>
        <w:outlineLvl w:val="0"/>
        <w:rPr>
          <w:rFonts w:ascii="Times New Roman" w:hAnsi="Times New Roman" w:cs="Times New Roman"/>
          <w:b/>
          <w:sz w:val="24"/>
          <w:szCs w:val="24"/>
        </w:rPr>
      </w:pPr>
    </w:p>
    <w:p w:rsidR="00AC10EB" w:rsidRPr="00EE095D" w:rsidRDefault="00AC10EB" w:rsidP="00B4679A">
      <w:pPr>
        <w:spacing w:after="0" w:line="120" w:lineRule="atLeast"/>
        <w:ind w:firstLine="454"/>
        <w:jc w:val="both"/>
        <w:outlineLvl w:val="0"/>
        <w:rPr>
          <w:rFonts w:ascii="Times New Roman" w:hAnsi="Times New Roman" w:cs="Times New Roman"/>
          <w:b/>
          <w:sz w:val="24"/>
          <w:szCs w:val="24"/>
        </w:rPr>
      </w:pPr>
      <w:r w:rsidRPr="00EE095D">
        <w:rPr>
          <w:rFonts w:ascii="Times New Roman" w:hAnsi="Times New Roman" w:cs="Times New Roman"/>
          <w:b/>
          <w:sz w:val="24"/>
          <w:szCs w:val="24"/>
        </w:rPr>
        <w:t>История Нового времени</w:t>
      </w:r>
    </w:p>
    <w:p w:rsidR="00AC10EB" w:rsidRPr="00EE095D" w:rsidRDefault="00AC10EB" w:rsidP="00B4679A">
      <w:pPr>
        <w:pStyle w:val="af7"/>
        <w:spacing w:line="120" w:lineRule="atLeast"/>
        <w:rPr>
          <w:sz w:val="24"/>
        </w:rPr>
      </w:pPr>
      <w:r w:rsidRPr="00EE095D">
        <w:rPr>
          <w:sz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 анализировать информацию различных источников по отечественной и всеобщей истории Нового времени; </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lastRenderedPageBreak/>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сопоставлятьразвитие России и других стран в Новое время, сравнивать исторические ситуации и события;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давать оценку событиям и личностям отечественной и всеобщей истории Нового времени.</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 xml:space="preserve">сравнивать развитие России и других стран в Новое время, объяснять, в чём заключались общие черты и особенности; </w:t>
      </w:r>
    </w:p>
    <w:p w:rsidR="00AC10EB" w:rsidRPr="00EE095D" w:rsidRDefault="00AC10EB" w:rsidP="00B4679A">
      <w:pPr>
        <w:spacing w:after="0" w:line="120" w:lineRule="atLeast"/>
        <w:ind w:firstLine="454"/>
        <w:jc w:val="both"/>
        <w:rPr>
          <w:rFonts w:ascii="Times New Roman" w:hAnsi="Times New Roman" w:cs="Times New Roman"/>
          <w:b/>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AC10EB" w:rsidRPr="00EE095D" w:rsidRDefault="00AC10EB" w:rsidP="00B4679A">
      <w:pPr>
        <w:spacing w:after="0" w:line="120" w:lineRule="atLeast"/>
        <w:ind w:firstLine="454"/>
        <w:jc w:val="both"/>
        <w:outlineLvl w:val="0"/>
        <w:rPr>
          <w:rFonts w:ascii="Times New Roman" w:hAnsi="Times New Roman" w:cs="Times New Roman"/>
          <w:b/>
          <w:sz w:val="24"/>
          <w:szCs w:val="24"/>
        </w:rPr>
      </w:pPr>
    </w:p>
    <w:p w:rsidR="00AC10EB" w:rsidRPr="00EE095D" w:rsidRDefault="00AC10EB" w:rsidP="00B4679A">
      <w:pPr>
        <w:spacing w:after="0" w:line="120" w:lineRule="atLeast"/>
        <w:ind w:firstLine="454"/>
        <w:jc w:val="both"/>
        <w:outlineLvl w:val="0"/>
        <w:rPr>
          <w:rFonts w:ascii="Times New Roman" w:hAnsi="Times New Roman" w:cs="Times New Roman"/>
          <w:b/>
          <w:sz w:val="24"/>
          <w:szCs w:val="24"/>
        </w:rPr>
      </w:pPr>
      <w:r w:rsidRPr="00EE095D">
        <w:rPr>
          <w:rFonts w:ascii="Times New Roman" w:hAnsi="Times New Roman" w:cs="Times New Roman"/>
          <w:b/>
          <w:sz w:val="24"/>
          <w:szCs w:val="24"/>
        </w:rPr>
        <w:t>Новейшая история</w:t>
      </w:r>
    </w:p>
    <w:p w:rsidR="00AC10EB" w:rsidRPr="00EE095D" w:rsidRDefault="00AC10EB" w:rsidP="00B4679A">
      <w:pPr>
        <w:pStyle w:val="af7"/>
        <w:spacing w:line="120" w:lineRule="atLeast"/>
        <w:rPr>
          <w:sz w:val="24"/>
        </w:rPr>
      </w:pPr>
      <w:r w:rsidRPr="00EE095D">
        <w:rPr>
          <w:sz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 анализировать информацию из исторических источников </w:t>
      </w:r>
      <w:r w:rsidRPr="00EE095D">
        <w:rPr>
          <w:rFonts w:ascii="Times New Roman" w:hAnsi="Times New Roman" w:cs="Times New Roman"/>
          <w:sz w:val="24"/>
          <w:szCs w:val="24"/>
        </w:rPr>
        <w:sym w:font="Symbol" w:char="F02D"/>
      </w:r>
      <w:r w:rsidRPr="00EE095D">
        <w:rPr>
          <w:rFonts w:ascii="Times New Roman" w:hAnsi="Times New Roman" w:cs="Times New Roman"/>
          <w:sz w:val="24"/>
          <w:szCs w:val="24"/>
        </w:rPr>
        <w:t xml:space="preserve"> текстов, материальных и художественных памятников новейшей эпохи;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систематизироватьисторический материал, содержащийся в учебной и дополнительной литературе;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в.;</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давать оценку событиям и личностям отечественной и всеобщей истории ХХ — начала XXI в.</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lastRenderedPageBreak/>
        <w:t>• </w:t>
      </w:r>
      <w:r w:rsidRPr="00EE095D">
        <w:rPr>
          <w:rFonts w:ascii="Times New Roman" w:hAnsi="Times New Roman" w:cs="Times New Roman"/>
          <w:i/>
          <w:sz w:val="24"/>
          <w:szCs w:val="24"/>
        </w:rPr>
        <w:t>используя историческую карту, характеризовать социально-экономическое и политическое развитие России, других государств в ХХ — начале XXI в.;</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проводить работу по поиску и оформлению материалов истории своей семьи, города, края в ХХ — начале XXI в.</w:t>
      </w:r>
    </w:p>
    <w:p w:rsidR="00AC10EB" w:rsidRPr="00EE095D" w:rsidRDefault="00AC10EB" w:rsidP="00B4679A">
      <w:pPr>
        <w:pStyle w:val="af7"/>
        <w:shd w:val="clear" w:color="auto" w:fill="CCFFFF"/>
        <w:spacing w:line="120" w:lineRule="atLeast"/>
        <w:jc w:val="center"/>
        <w:outlineLvl w:val="0"/>
        <w:rPr>
          <w:b/>
          <w:sz w:val="24"/>
        </w:rPr>
      </w:pPr>
      <w:r w:rsidRPr="00EE095D">
        <w:rPr>
          <w:b/>
          <w:sz w:val="24"/>
        </w:rPr>
        <w:t>1.2.3.9. Обществознание</w:t>
      </w:r>
    </w:p>
    <w:p w:rsidR="00AC10EB" w:rsidRPr="00EE095D" w:rsidRDefault="00AC10EB" w:rsidP="00B4679A">
      <w:pPr>
        <w:pStyle w:val="af7"/>
        <w:spacing w:line="120" w:lineRule="atLeast"/>
        <w:outlineLvl w:val="0"/>
        <w:rPr>
          <w:b/>
          <w:i/>
          <w:sz w:val="24"/>
        </w:rPr>
      </w:pPr>
      <w:r w:rsidRPr="00EE095D">
        <w:rPr>
          <w:b/>
          <w:bCs/>
          <w:sz w:val="24"/>
        </w:rPr>
        <w:t>Человек в социальном измерении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использовать знанияо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AC10EB" w:rsidRPr="00EE095D" w:rsidRDefault="00AC10EB" w:rsidP="00B4679A">
      <w:pPr>
        <w:pStyle w:val="a3"/>
        <w:spacing w:after="0" w:line="120" w:lineRule="atLeast"/>
        <w:ind w:left="0" w:firstLine="454"/>
      </w:pPr>
      <w:r w:rsidRPr="00EE095D">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AC10EB" w:rsidRPr="00EE095D" w:rsidRDefault="00AC10EB" w:rsidP="00B4679A">
      <w:pPr>
        <w:pStyle w:val="a3"/>
        <w:spacing w:after="0" w:line="120" w:lineRule="atLeast"/>
        <w:ind w:left="0" w:firstLine="454"/>
      </w:pPr>
      <w:r w:rsidRPr="00EE095D">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характеризовать собственный социальный статус и социальные роли; объяснять и конкретизировать примерами смысл понятия «гражданство»;</w:t>
      </w:r>
    </w:p>
    <w:p w:rsidR="00AC10EB" w:rsidRPr="00EE095D" w:rsidRDefault="00AC10EB" w:rsidP="00B4679A">
      <w:pPr>
        <w:pStyle w:val="ae"/>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описывать гендер как социальный пол; приводить примеры гендерных ролей, а также различий в поведении мальчиков и девочек;</w:t>
      </w:r>
    </w:p>
    <w:p w:rsidR="00AC10EB" w:rsidRPr="00EE095D" w:rsidRDefault="00AC10EB" w:rsidP="00B4679A">
      <w:pPr>
        <w:pStyle w:val="ae"/>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использовать элементы причинно-следственного анализа при характеристике социальных параметров личности;</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описывать реальные связи и зависимости между воспитанием и социализацией личности.</w:t>
      </w:r>
    </w:p>
    <w:p w:rsidR="00AC10EB" w:rsidRPr="00EE095D" w:rsidRDefault="00AC10EB" w:rsidP="00B4679A">
      <w:pPr>
        <w:pStyle w:val="Abstract"/>
        <w:spacing w:line="120" w:lineRule="atLeast"/>
        <w:rPr>
          <w:b/>
          <w:i/>
          <w:sz w:val="24"/>
          <w:szCs w:val="24"/>
        </w:rPr>
      </w:pPr>
      <w:r w:rsidRPr="00EE095D">
        <w:rPr>
          <w:b/>
          <w:sz w:val="24"/>
          <w:szCs w:val="24"/>
        </w:rPr>
        <w:t>Ближайшее социальное окружение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характеризовать семью и семейные отношения; оценивать социальное значение семейных традиций и обычаев;</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характеризовать основные роли членов семьи, включая свою;</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использовать элементы причинно-следственного анализа при характеристике семейных конфликтов.</w:t>
      </w:r>
    </w:p>
    <w:p w:rsidR="00AC10EB" w:rsidRPr="00EE095D" w:rsidRDefault="00AC10EB" w:rsidP="00B4679A">
      <w:pPr>
        <w:pStyle w:val="Abstract"/>
        <w:spacing w:line="120" w:lineRule="atLeast"/>
        <w:rPr>
          <w:b/>
          <w:i/>
          <w:sz w:val="24"/>
          <w:szCs w:val="24"/>
        </w:rPr>
      </w:pPr>
      <w:r w:rsidRPr="00EE095D">
        <w:rPr>
          <w:b/>
          <w:sz w:val="24"/>
          <w:szCs w:val="24"/>
        </w:rPr>
        <w:t>Общество — большой «дом» человечества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lastRenderedPageBreak/>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распознавать на основе приведённых данных основные типы обществ;</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различать экономические, социальные, политические, культурные явления и процессы общественной жизни;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Выпускникполучит возможность научиться:</w:t>
      </w:r>
    </w:p>
    <w:p w:rsidR="00AC10EB" w:rsidRPr="00EE095D" w:rsidRDefault="00AC10EB" w:rsidP="00B4679A">
      <w:pPr>
        <w:pStyle w:val="a3"/>
        <w:spacing w:after="0" w:line="120" w:lineRule="atLeast"/>
        <w:ind w:left="0" w:firstLine="454"/>
        <w:rPr>
          <w:i/>
        </w:rPr>
      </w:pPr>
      <w:r w:rsidRPr="00EE095D">
        <w:t>• </w:t>
      </w:r>
      <w:r w:rsidRPr="00EE095D">
        <w:rPr>
          <w:i/>
        </w:rPr>
        <w:t>наблюдать и характеризовать явления и события, происходящие в различных сферах общественной жизни;</w:t>
      </w:r>
    </w:p>
    <w:p w:rsidR="00AC10EB" w:rsidRPr="00EE095D" w:rsidRDefault="00AC10EB" w:rsidP="00B4679A">
      <w:pPr>
        <w:pStyle w:val="a3"/>
        <w:spacing w:after="0" w:line="120" w:lineRule="atLeast"/>
        <w:ind w:left="0" w:firstLine="454"/>
        <w:rPr>
          <w:i/>
        </w:rPr>
      </w:pPr>
      <w:r w:rsidRPr="00EE095D">
        <w:t>• </w:t>
      </w:r>
      <w:r w:rsidRPr="00EE095D">
        <w:rPr>
          <w:i/>
        </w:rPr>
        <w:t>объяснять взаимодействие социальных общностей и групп;</w:t>
      </w:r>
    </w:p>
    <w:p w:rsidR="00AC10EB" w:rsidRPr="00EE095D" w:rsidRDefault="00AC10EB" w:rsidP="00B4679A">
      <w:pPr>
        <w:pStyle w:val="a3"/>
        <w:spacing w:after="0" w:line="120" w:lineRule="atLeast"/>
        <w:ind w:left="0" w:firstLine="454"/>
        <w:rPr>
          <w:i/>
        </w:rPr>
      </w:pPr>
      <w:r w:rsidRPr="00EE095D">
        <w:t>• </w:t>
      </w:r>
      <w:r w:rsidRPr="00EE095D">
        <w:rPr>
          <w:i/>
        </w:rPr>
        <w:t>выявлять причинно-следственные связи общественных явлений и характеризовать основные направления общественного развития.</w:t>
      </w:r>
    </w:p>
    <w:p w:rsidR="00AC10EB" w:rsidRPr="00EE095D" w:rsidRDefault="00AC10EB" w:rsidP="00B4679A">
      <w:pPr>
        <w:pStyle w:val="a3"/>
        <w:spacing w:after="0" w:line="120" w:lineRule="atLeast"/>
        <w:ind w:left="0" w:firstLine="454"/>
        <w:outlineLvl w:val="0"/>
        <w:rPr>
          <w:b/>
        </w:rPr>
      </w:pPr>
      <w:r w:rsidRPr="00EE095D">
        <w:rPr>
          <w:b/>
          <w:bCs/>
        </w:rPr>
        <w:t>Общество, в котором мы живём</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характеризовать глобальные проблемы современности;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раскрывать духовные ценности и достижения народов нашей страны;</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РФ;</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формулировать собственную точку зрения на социальный портрет достойного гражданина страны;</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находить и извлекать информацию о положении России среди других государств мира из адаптированных источников различного типа.</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Выпускникполучит возможность научиться:</w:t>
      </w:r>
    </w:p>
    <w:p w:rsidR="00AC10EB" w:rsidRPr="00EE095D" w:rsidRDefault="00AC10EB" w:rsidP="00B4679A">
      <w:pPr>
        <w:pStyle w:val="a3"/>
        <w:spacing w:after="0" w:line="120" w:lineRule="atLeast"/>
        <w:ind w:left="0" w:firstLine="454"/>
        <w:rPr>
          <w:i/>
        </w:rPr>
      </w:pPr>
      <w:r w:rsidRPr="00EE095D">
        <w:t>• </w:t>
      </w:r>
      <w:r w:rsidRPr="00EE095D">
        <w:rPr>
          <w:i/>
        </w:rPr>
        <w:t>характеризовать и конкретизировать фактами социальной жизни изменения, происходящие в современном обществе;</w:t>
      </w:r>
    </w:p>
    <w:p w:rsidR="00AC10EB" w:rsidRPr="00EE095D" w:rsidRDefault="00AC10EB" w:rsidP="00B4679A">
      <w:pPr>
        <w:pStyle w:val="a3"/>
        <w:spacing w:after="0" w:line="120" w:lineRule="atLeast"/>
        <w:ind w:left="0" w:firstLine="454"/>
        <w:rPr>
          <w:i/>
        </w:rPr>
      </w:pPr>
      <w:r w:rsidRPr="00EE095D">
        <w:t>• </w:t>
      </w:r>
      <w:r w:rsidRPr="00EE095D">
        <w:rPr>
          <w:i/>
        </w:rPr>
        <w:t>показывать влияние происходящих в обществе изменений на положение России в мире.</w:t>
      </w:r>
    </w:p>
    <w:p w:rsidR="00AC10EB" w:rsidRPr="00EE095D" w:rsidRDefault="00AC10EB" w:rsidP="00B4679A">
      <w:pPr>
        <w:pStyle w:val="Abstract"/>
        <w:spacing w:line="120" w:lineRule="atLeast"/>
        <w:rPr>
          <w:b/>
          <w:i/>
          <w:sz w:val="24"/>
          <w:szCs w:val="24"/>
        </w:rPr>
      </w:pPr>
      <w:r w:rsidRPr="00EE095D">
        <w:rPr>
          <w:b/>
          <w:sz w:val="24"/>
          <w:szCs w:val="24"/>
        </w:rPr>
        <w:t>Регулирование поведения людей в обществе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pStyle w:val="a3"/>
        <w:spacing w:after="0" w:line="120" w:lineRule="atLeast"/>
        <w:ind w:left="0" w:firstLine="454"/>
        <w:rPr>
          <w:i/>
        </w:rPr>
      </w:pPr>
      <w:r w:rsidRPr="00EE095D">
        <w:t>• </w:t>
      </w:r>
      <w:r w:rsidRPr="00EE095D">
        <w:rPr>
          <w:i/>
        </w:rPr>
        <w:t>использовать элементы причинно-следственного анализа для понимания влияния моральных устоев на развитие общества и человека;</w:t>
      </w:r>
    </w:p>
    <w:p w:rsidR="00AC10EB" w:rsidRPr="00EE095D" w:rsidRDefault="00AC10EB" w:rsidP="00B4679A">
      <w:pPr>
        <w:pStyle w:val="a3"/>
        <w:spacing w:after="0" w:line="120" w:lineRule="atLeast"/>
        <w:ind w:left="0" w:firstLine="454"/>
        <w:rPr>
          <w:i/>
        </w:rPr>
      </w:pPr>
      <w:r w:rsidRPr="00EE095D">
        <w:t>• </w:t>
      </w:r>
      <w:r w:rsidRPr="00EE095D">
        <w:rPr>
          <w:i/>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AC10EB" w:rsidRPr="00EE095D" w:rsidRDefault="00AC10EB" w:rsidP="00B4679A">
      <w:pPr>
        <w:pStyle w:val="a3"/>
        <w:spacing w:after="0" w:line="120" w:lineRule="atLeast"/>
        <w:ind w:left="0" w:firstLine="454"/>
        <w:rPr>
          <w:i/>
        </w:rPr>
      </w:pPr>
      <w:r w:rsidRPr="00EE095D">
        <w:t>• </w:t>
      </w:r>
      <w:r w:rsidRPr="00EE095D">
        <w:rPr>
          <w:i/>
        </w:rPr>
        <w:t>оценивать сущность и значение правопорядка и законности, собственный вклад в их становление и развитие.</w:t>
      </w:r>
    </w:p>
    <w:p w:rsidR="00AC10EB" w:rsidRPr="00EE095D" w:rsidRDefault="00AC10EB" w:rsidP="00B4679A">
      <w:pPr>
        <w:spacing w:after="0" w:line="120" w:lineRule="atLeast"/>
        <w:ind w:firstLine="454"/>
        <w:jc w:val="both"/>
        <w:outlineLvl w:val="0"/>
        <w:rPr>
          <w:rFonts w:ascii="Times New Roman" w:hAnsi="Times New Roman" w:cs="Times New Roman"/>
          <w:i/>
          <w:iCs/>
          <w:sz w:val="24"/>
          <w:szCs w:val="24"/>
        </w:rPr>
      </w:pPr>
      <w:r w:rsidRPr="00EE095D">
        <w:rPr>
          <w:rFonts w:ascii="Times New Roman" w:hAnsi="Times New Roman" w:cs="Times New Roman"/>
          <w:b/>
          <w:bCs/>
          <w:sz w:val="24"/>
          <w:szCs w:val="24"/>
        </w:rPr>
        <w:lastRenderedPageBreak/>
        <w:t>Основы российского законодательства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объяснять на конкретных примерах особенности правового положения и юридической ответственности несовершеннолетних;</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оценивать сущность и значение правопорядка и законности, собственный возможный вклад в их становление и развитие</w:t>
      </w:r>
      <w:r w:rsidRPr="00EE095D">
        <w:rPr>
          <w:rFonts w:ascii="Times New Roman" w:hAnsi="Times New Roman" w:cs="Times New Roman"/>
          <w:sz w:val="24"/>
          <w:szCs w:val="24"/>
        </w:rPr>
        <w:t>;</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осознанно содействовать защите правопорядка в обществе правовыми способами и средствами;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использовать знания и умения для формирования способности к личному самоопределению, самореализации, самоконтролю.</w:t>
      </w:r>
    </w:p>
    <w:p w:rsidR="00AC10EB" w:rsidRPr="00EE095D" w:rsidRDefault="00AC10EB" w:rsidP="00B4679A">
      <w:pPr>
        <w:pStyle w:val="Abstract"/>
        <w:spacing w:line="120" w:lineRule="atLeast"/>
        <w:rPr>
          <w:b/>
          <w:sz w:val="24"/>
          <w:szCs w:val="24"/>
        </w:rPr>
      </w:pPr>
      <w:r w:rsidRPr="00EE095D">
        <w:rPr>
          <w:b/>
          <w:sz w:val="24"/>
          <w:szCs w:val="24"/>
        </w:rPr>
        <w:t>Мир экономики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tabs>
          <w:tab w:val="num" w:pos="709"/>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понимать и правильно использовать основные экономические термины;</w:t>
      </w:r>
    </w:p>
    <w:p w:rsidR="00AC10EB" w:rsidRPr="00EE095D" w:rsidRDefault="00AC10EB" w:rsidP="00B4679A">
      <w:pPr>
        <w:tabs>
          <w:tab w:val="num" w:pos="709"/>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 распознавать на основе </w:t>
      </w:r>
      <w:r w:rsidR="00841FF1" w:rsidRPr="00EE095D">
        <w:rPr>
          <w:rFonts w:ascii="Times New Roman" w:hAnsi="Times New Roman" w:cs="Times New Roman"/>
          <w:sz w:val="24"/>
          <w:szCs w:val="24"/>
        </w:rPr>
        <w:t>приведённых</w:t>
      </w:r>
      <w:r w:rsidRPr="00EE095D">
        <w:rPr>
          <w:rFonts w:ascii="Times New Roman" w:hAnsi="Times New Roman" w:cs="Times New Roman"/>
          <w:sz w:val="24"/>
          <w:szCs w:val="24"/>
        </w:rPr>
        <w:t xml:space="preserve"> данных основные экономические системы, экономические явления и процессы, сравнивать их;</w:t>
      </w:r>
    </w:p>
    <w:p w:rsidR="00AC10EB" w:rsidRPr="00EE095D" w:rsidRDefault="00AC10EB" w:rsidP="00B4679A">
      <w:pPr>
        <w:tabs>
          <w:tab w:val="num" w:pos="709"/>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 объяснять механизм рыночного регулирования экономики и характеризовать роль государства в регулировании экономики; </w:t>
      </w:r>
    </w:p>
    <w:p w:rsidR="00AC10EB" w:rsidRPr="00EE095D" w:rsidRDefault="00AC10EB" w:rsidP="00B4679A">
      <w:pPr>
        <w:tabs>
          <w:tab w:val="num" w:pos="709"/>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характеризовать функции денег в экономике;</w:t>
      </w:r>
    </w:p>
    <w:p w:rsidR="00AC10EB" w:rsidRPr="00EE095D" w:rsidRDefault="00AC10EB" w:rsidP="00B4679A">
      <w:pPr>
        <w:tabs>
          <w:tab w:val="num" w:pos="709"/>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анализировать несложные статистические данные, отражающие экономические явления и процессы;</w:t>
      </w:r>
    </w:p>
    <w:p w:rsidR="00AC10EB" w:rsidRPr="00EE095D" w:rsidRDefault="00AC10EB" w:rsidP="00B4679A">
      <w:pPr>
        <w:tabs>
          <w:tab w:val="num" w:pos="709"/>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получать социальную информацию об экономической жизни общества из адаптированных источников различного типа;</w:t>
      </w:r>
    </w:p>
    <w:p w:rsidR="00AC10EB" w:rsidRPr="00EE095D" w:rsidRDefault="00AC10EB" w:rsidP="00B4679A">
      <w:pPr>
        <w:tabs>
          <w:tab w:val="num" w:pos="709"/>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sz w:val="24"/>
          <w:szCs w:val="24"/>
          <w:u w:val="single"/>
        </w:rPr>
      </w:pPr>
      <w:r w:rsidRPr="00EE095D">
        <w:rPr>
          <w:rFonts w:ascii="Times New Roman" w:hAnsi="Times New Roman" w:cs="Times New Roman"/>
          <w:sz w:val="24"/>
          <w:szCs w:val="24"/>
        </w:rPr>
        <w:t>• </w:t>
      </w:r>
      <w:r w:rsidRPr="00EE095D">
        <w:rPr>
          <w:rFonts w:ascii="Times New Roman" w:hAnsi="Times New Roman" w:cs="Times New Roman"/>
          <w:i/>
          <w:sz w:val="24"/>
          <w:szCs w:val="24"/>
        </w:rPr>
        <w:t>оценивать тенденции экономических изменений в нашем обществе;</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выполнять несложные практические задания, основанные на ситуациях, связанных с описанием состояния российской экономики.</w:t>
      </w:r>
    </w:p>
    <w:p w:rsidR="00AC10EB" w:rsidRPr="00EE095D" w:rsidRDefault="00AC10EB" w:rsidP="00B4679A">
      <w:pPr>
        <w:pStyle w:val="Abstract"/>
        <w:spacing w:line="120" w:lineRule="atLeast"/>
        <w:rPr>
          <w:b/>
          <w:i/>
          <w:sz w:val="24"/>
          <w:szCs w:val="24"/>
        </w:rPr>
      </w:pPr>
      <w:r w:rsidRPr="00EE095D">
        <w:rPr>
          <w:b/>
          <w:sz w:val="24"/>
          <w:szCs w:val="24"/>
        </w:rPr>
        <w:t>Человек в экономических отношениях</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tabs>
          <w:tab w:val="num" w:pos="709"/>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распознавать на основе приведённых данных основные экономические системы и экономические явления, сравнивать их;</w:t>
      </w:r>
    </w:p>
    <w:p w:rsidR="00AC10EB" w:rsidRPr="00EE095D" w:rsidRDefault="00AC10EB" w:rsidP="00B4679A">
      <w:pPr>
        <w:tabs>
          <w:tab w:val="num" w:pos="709"/>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характеризовать поведение производителя и потребителя как основных участников экономической деятельности;</w:t>
      </w:r>
    </w:p>
    <w:p w:rsidR="00AC10EB" w:rsidRPr="00EE095D" w:rsidRDefault="00AC10EB" w:rsidP="00B4679A">
      <w:pPr>
        <w:tabs>
          <w:tab w:val="num" w:pos="709"/>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применять полученные знания для характеристики экономики семьи;</w:t>
      </w:r>
    </w:p>
    <w:p w:rsidR="00AC10EB" w:rsidRPr="00EE095D" w:rsidRDefault="00AC10EB" w:rsidP="00B4679A">
      <w:pPr>
        <w:tabs>
          <w:tab w:val="num" w:pos="709"/>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использовать статистические данные, отражающие экономические изменения в обществе;</w:t>
      </w:r>
    </w:p>
    <w:p w:rsidR="00AC10EB" w:rsidRPr="00EE095D" w:rsidRDefault="00AC10EB" w:rsidP="00B4679A">
      <w:pPr>
        <w:tabs>
          <w:tab w:val="num" w:pos="709"/>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получать социальную информацию об экономической жизни общества из адаптированных источников различного типа;</w:t>
      </w:r>
    </w:p>
    <w:p w:rsidR="00AC10EB" w:rsidRPr="00EE095D" w:rsidRDefault="00AC10EB" w:rsidP="00B4679A">
      <w:pPr>
        <w:tabs>
          <w:tab w:val="num" w:pos="709"/>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lastRenderedPageBreak/>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наблюдать и интерпретировать явления и события, происходящие в социальной жизни, с опорой на экономические знания;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характеризовать тенденции экономических изменений в нашем обществе;</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анализировать с позиций обществознания сложившиеся практики и модели поведения потребителя;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решать познавательные задачи в рамках изученного материала, отражающие типичные ситуации в экономической сфере деятельности человека;</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выполнять несложные практические задания, основанные на ситуациях, связанных с описанием состояния российской экономики.</w:t>
      </w:r>
    </w:p>
    <w:p w:rsidR="00AC10EB" w:rsidRPr="00EE095D" w:rsidRDefault="00AC10EB" w:rsidP="00B4679A">
      <w:pPr>
        <w:pStyle w:val="Abstract"/>
        <w:spacing w:line="120" w:lineRule="atLeast"/>
        <w:rPr>
          <w:b/>
          <w:i/>
          <w:sz w:val="24"/>
          <w:szCs w:val="24"/>
        </w:rPr>
      </w:pPr>
      <w:r w:rsidRPr="00EE095D">
        <w:rPr>
          <w:b/>
          <w:sz w:val="24"/>
          <w:szCs w:val="24"/>
        </w:rPr>
        <w:t>Мир социальных отношений</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характеризовать основные социальные группы российского общества</w:t>
      </w:r>
      <w:r w:rsidRPr="00EE095D">
        <w:rPr>
          <w:rFonts w:ascii="Times New Roman" w:hAnsi="Times New Roman" w:cs="Times New Roman"/>
          <w:sz w:val="24"/>
          <w:szCs w:val="24"/>
          <w:u w:val="single"/>
        </w:rPr>
        <w:t xml:space="preserve">, </w:t>
      </w:r>
      <w:r w:rsidRPr="00EE095D">
        <w:rPr>
          <w:rFonts w:ascii="Times New Roman" w:hAnsi="Times New Roman" w:cs="Times New Roman"/>
          <w:sz w:val="24"/>
          <w:szCs w:val="24"/>
        </w:rPr>
        <w:t>распознавать их сущностные признаки;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характеризовать ведущие направления социальной политики российского государства;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давать оценку с позиций общественного прогресса тенденциям социальных изменений в нашем обществе, аргументировать свою позицию;</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характеризовать собственные основные социальные роли;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объяснять на примере своей семьи основные функции этого социального института в обществе;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проводить несложные социологические исследования.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использовать понятия «равенство» и «социальная справедливость» с позиций историзма;</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ориентироваться в потоке информации, относящейся к вопросам социальной структуры и социальных отношений в современном обществе;</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адекватно понимать информацию, относящуюся к социальной сфере общества, получаемую из различных источников.</w:t>
      </w:r>
    </w:p>
    <w:p w:rsidR="00AC10EB" w:rsidRPr="00EE095D" w:rsidRDefault="00AC10EB" w:rsidP="00B4679A">
      <w:pPr>
        <w:pStyle w:val="Abstract"/>
        <w:spacing w:line="120" w:lineRule="atLeast"/>
        <w:rPr>
          <w:b/>
          <w:i/>
          <w:sz w:val="24"/>
          <w:szCs w:val="24"/>
        </w:rPr>
      </w:pPr>
      <w:r w:rsidRPr="00EE095D">
        <w:rPr>
          <w:b/>
          <w:sz w:val="24"/>
          <w:szCs w:val="24"/>
        </w:rPr>
        <w:t>Политическая жизнь общества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правильно определять инстанцию (государственный орган), в который следует обратиться для разрешения той или типичной социальной ситуации;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сравнивать различные типы политических режимов, обосновывать преимущества демократического политического устройства;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описывать основные признаки любого государства, конкретизировать их на примерах прошлого и современности;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характеризовать базовые черты избирательной системы в нашем обществе, основные проявления роли избирателя;</w:t>
      </w:r>
    </w:p>
    <w:p w:rsidR="00AC10EB" w:rsidRPr="00EE095D" w:rsidRDefault="00AC10EB" w:rsidP="00B4679A">
      <w:pPr>
        <w:spacing w:after="0" w:line="120" w:lineRule="atLeast"/>
        <w:ind w:firstLine="454"/>
        <w:jc w:val="both"/>
        <w:rPr>
          <w:rFonts w:ascii="Times New Roman" w:hAnsi="Times New Roman" w:cs="Times New Roman"/>
          <w:sz w:val="24"/>
          <w:szCs w:val="24"/>
          <w:u w:val="single"/>
        </w:rPr>
      </w:pPr>
      <w:r w:rsidRPr="00EE095D">
        <w:rPr>
          <w:rFonts w:ascii="Times New Roman" w:hAnsi="Times New Roman" w:cs="Times New Roman"/>
          <w:sz w:val="24"/>
          <w:szCs w:val="24"/>
        </w:rPr>
        <w:t>• различать факты и мнения в потоке политической информации.</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осознавать значение гражданской активности и патриотической позиции в укреплении нашего государства;</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lastRenderedPageBreak/>
        <w:t>• </w:t>
      </w:r>
      <w:r w:rsidRPr="00EE095D">
        <w:rPr>
          <w:rFonts w:ascii="Times New Roman" w:hAnsi="Times New Roman" w:cs="Times New Roman"/>
          <w:i/>
          <w:sz w:val="24"/>
          <w:szCs w:val="24"/>
        </w:rPr>
        <w:t>соотносить различные оценки политических событий и процессов и делать обоснованные выводы.</w:t>
      </w:r>
    </w:p>
    <w:p w:rsidR="00AC10EB" w:rsidRPr="00EE095D" w:rsidRDefault="00AC10EB" w:rsidP="00B4679A">
      <w:pPr>
        <w:pStyle w:val="Abstract"/>
        <w:spacing w:line="120" w:lineRule="atLeast"/>
        <w:rPr>
          <w:b/>
          <w:i/>
          <w:sz w:val="24"/>
          <w:szCs w:val="24"/>
        </w:rPr>
      </w:pPr>
      <w:r w:rsidRPr="00EE095D">
        <w:rPr>
          <w:b/>
          <w:sz w:val="24"/>
          <w:szCs w:val="24"/>
        </w:rPr>
        <w:t>Культурно-информационная среда общественной жизни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характеризовать развитие отдельных областей и форм культуры;</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распознавать и различать явления духовной культуры;</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описывать различные средства массовой информации;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находить и извлекать социальную информацию о достижениях и проблемах развития культуры из адаптированных источников различного типа;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видеть различные точки зрения в вопросах ценностного выбора и приоритетов в духовной сфере, формулировать собственное отношение.</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описывать процессы создания, сохранения, трансляции и усвоения достижений культуры;</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характеризовать основные направления развития отечественной культуры в современных условиях;</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осуществлять рефлексию своих ценностей.</w:t>
      </w:r>
    </w:p>
    <w:p w:rsidR="00AC10EB" w:rsidRPr="00EE095D" w:rsidRDefault="00AC10EB" w:rsidP="00B4679A">
      <w:pPr>
        <w:pStyle w:val="Abstract"/>
        <w:spacing w:line="120" w:lineRule="atLeast"/>
        <w:rPr>
          <w:b/>
          <w:sz w:val="24"/>
          <w:szCs w:val="24"/>
        </w:rPr>
      </w:pPr>
      <w:r w:rsidRPr="00EE095D">
        <w:rPr>
          <w:b/>
          <w:sz w:val="24"/>
          <w:szCs w:val="24"/>
        </w:rPr>
        <w:t>Человек в меняющемся обществе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характеризовать явление ускорения социального развития;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объяснять необходимость непрерывного образования в современных условиях;</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описывать многообразие профессий в современном мире;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характеризовать роль молодёжи в развитии современного общества;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извлекать социальную информацию из доступных источников;</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применять полученные знания для решения отдельных социальных проблем.</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критически воспринимать сообщения и рекламу в СМИ и Интернете о таких направлениях массовой культуры, как шоу-бизнес и мода;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оценивать роль спорта и спортивных достижений в контексте современной общественной жизни;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выражать и обосновывать собственную позицию по актуальным проблемам молодёжи.</w:t>
      </w:r>
    </w:p>
    <w:p w:rsidR="00AC10EB" w:rsidRPr="00EE095D" w:rsidRDefault="00AC10EB" w:rsidP="00B4679A">
      <w:pPr>
        <w:pStyle w:val="af7"/>
        <w:spacing w:line="120" w:lineRule="atLeast"/>
        <w:jc w:val="center"/>
        <w:outlineLvl w:val="0"/>
        <w:rPr>
          <w:b/>
          <w:sz w:val="24"/>
        </w:rPr>
      </w:pPr>
    </w:p>
    <w:p w:rsidR="00AC10EB" w:rsidRPr="00EE095D" w:rsidRDefault="00AC10EB" w:rsidP="00B4679A">
      <w:pPr>
        <w:pStyle w:val="af7"/>
        <w:shd w:val="clear" w:color="auto" w:fill="CCFFFF"/>
        <w:spacing w:line="120" w:lineRule="atLeast"/>
        <w:jc w:val="center"/>
        <w:outlineLvl w:val="0"/>
        <w:rPr>
          <w:b/>
          <w:sz w:val="24"/>
        </w:rPr>
      </w:pPr>
      <w:r w:rsidRPr="00EE095D">
        <w:rPr>
          <w:b/>
          <w:sz w:val="24"/>
        </w:rPr>
        <w:t>1.2.3.10. География</w:t>
      </w:r>
    </w:p>
    <w:p w:rsidR="00AC10EB" w:rsidRPr="00EE095D" w:rsidRDefault="00AC10EB" w:rsidP="00B4679A">
      <w:pPr>
        <w:pStyle w:val="western"/>
        <w:spacing w:before="0" w:beforeAutospacing="0" w:after="0" w:line="120" w:lineRule="atLeast"/>
        <w:ind w:firstLine="454"/>
        <w:outlineLvl w:val="0"/>
        <w:rPr>
          <w:color w:val="auto"/>
        </w:rPr>
      </w:pPr>
      <w:r w:rsidRPr="00EE095D">
        <w:rPr>
          <w:b/>
          <w:bCs/>
          <w:color w:val="auto"/>
        </w:rPr>
        <w:t>Источники географической информации</w:t>
      </w:r>
    </w:p>
    <w:p w:rsidR="00AC10EB" w:rsidRPr="00EE095D" w:rsidRDefault="00AC10EB" w:rsidP="00B4679A">
      <w:pPr>
        <w:pStyle w:val="western"/>
        <w:spacing w:before="0" w:beforeAutospacing="0" w:after="0" w:line="120" w:lineRule="atLeast"/>
        <w:ind w:firstLine="454"/>
        <w:rPr>
          <w:color w:val="auto"/>
        </w:rPr>
      </w:pPr>
      <w:r w:rsidRPr="00EE095D">
        <w:rPr>
          <w:bCs/>
          <w:color w:val="auto"/>
        </w:rPr>
        <w:t>Выпускник научится</w:t>
      </w:r>
      <w:r w:rsidRPr="00EE095D">
        <w:rPr>
          <w:color w:val="auto"/>
        </w:rPr>
        <w:t>:</w:t>
      </w:r>
    </w:p>
    <w:p w:rsidR="00AC10EB" w:rsidRPr="00EE095D" w:rsidRDefault="00AC10EB" w:rsidP="00B4679A">
      <w:pPr>
        <w:pStyle w:val="a5"/>
        <w:spacing w:before="0" w:beforeAutospacing="0" w:after="0" w:afterAutospacing="0" w:line="120" w:lineRule="atLeast"/>
        <w:ind w:firstLine="454"/>
        <w:jc w:val="both"/>
      </w:pPr>
      <w:r w:rsidRPr="00EE095D">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AC10EB" w:rsidRPr="00EE095D" w:rsidRDefault="00AC10EB" w:rsidP="00B4679A">
      <w:pPr>
        <w:pStyle w:val="a5"/>
        <w:spacing w:before="0" w:beforeAutospacing="0" w:after="0" w:afterAutospacing="0" w:line="120" w:lineRule="atLeast"/>
        <w:ind w:firstLine="454"/>
        <w:jc w:val="both"/>
      </w:pPr>
      <w:r w:rsidRPr="00EE095D">
        <w:t>• анализировать, обобщать и интерпретировать географическую информацию;</w:t>
      </w:r>
    </w:p>
    <w:p w:rsidR="00AC10EB" w:rsidRPr="00EE095D" w:rsidRDefault="00AC10EB" w:rsidP="00B4679A">
      <w:pPr>
        <w:pStyle w:val="a5"/>
        <w:spacing w:before="0" w:beforeAutospacing="0" w:after="0" w:afterAutospacing="0" w:line="120" w:lineRule="atLeast"/>
        <w:ind w:firstLine="454"/>
        <w:jc w:val="both"/>
      </w:pPr>
      <w:r w:rsidRPr="00EE095D">
        <w:t>• находить и формулировать по результатам наблюдений (в том числе инструментальных) зависимости и закономерности;</w:t>
      </w:r>
    </w:p>
    <w:p w:rsidR="00AC10EB" w:rsidRPr="00EE095D" w:rsidRDefault="00AC10EB" w:rsidP="00B4679A">
      <w:pPr>
        <w:pStyle w:val="a5"/>
        <w:spacing w:before="0" w:beforeAutospacing="0" w:after="0" w:afterAutospacing="0" w:line="120" w:lineRule="atLeast"/>
        <w:ind w:firstLine="454"/>
        <w:jc w:val="both"/>
      </w:pPr>
      <w:r w:rsidRPr="00EE095D">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AC10EB" w:rsidRPr="00EE095D" w:rsidRDefault="00AC10EB" w:rsidP="00B4679A">
      <w:pPr>
        <w:pStyle w:val="western"/>
        <w:spacing w:before="0" w:beforeAutospacing="0" w:after="0" w:line="120" w:lineRule="atLeast"/>
        <w:ind w:firstLine="454"/>
        <w:rPr>
          <w:color w:val="auto"/>
        </w:rPr>
      </w:pPr>
      <w:r w:rsidRPr="00EE095D">
        <w:rPr>
          <w:color w:val="auto"/>
        </w:rPr>
        <w:t>• выявлять в процессе работы с одним или несколькими источниками географической информации содержащуюся в них противоречивую информацию;</w:t>
      </w:r>
    </w:p>
    <w:p w:rsidR="00AC10EB" w:rsidRPr="00EE095D" w:rsidRDefault="00AC10EB" w:rsidP="00B4679A">
      <w:pPr>
        <w:pStyle w:val="a5"/>
        <w:spacing w:before="0" w:beforeAutospacing="0" w:after="0" w:afterAutospacing="0" w:line="120" w:lineRule="atLeast"/>
        <w:ind w:firstLine="454"/>
        <w:jc w:val="both"/>
      </w:pPr>
      <w:r w:rsidRPr="00EE095D">
        <w:t>• составлять описания географических объектов, процессов и явлений с использованием разных источников географической информации;</w:t>
      </w:r>
    </w:p>
    <w:p w:rsidR="00AC10EB" w:rsidRPr="00EE095D" w:rsidRDefault="00AC10EB" w:rsidP="00B4679A">
      <w:pPr>
        <w:pStyle w:val="a5"/>
        <w:spacing w:before="0" w:beforeAutospacing="0" w:after="0" w:afterAutospacing="0" w:line="120" w:lineRule="atLeast"/>
        <w:ind w:firstLine="454"/>
        <w:jc w:val="both"/>
      </w:pPr>
      <w:r w:rsidRPr="00EE095D">
        <w:t>• представлять в различных формах географическую информацию, необходимую для решения учебных и практико-ориентированных задач.</w:t>
      </w:r>
    </w:p>
    <w:p w:rsidR="00AC10EB" w:rsidRPr="00EE095D" w:rsidRDefault="00AC10EB" w:rsidP="00B4679A">
      <w:pPr>
        <w:pStyle w:val="western"/>
        <w:spacing w:before="0" w:beforeAutospacing="0" w:after="0" w:line="120" w:lineRule="atLeast"/>
        <w:ind w:firstLine="454"/>
        <w:rPr>
          <w:color w:val="auto"/>
        </w:rPr>
      </w:pPr>
      <w:r w:rsidRPr="00EE095D">
        <w:rPr>
          <w:i/>
          <w:iCs/>
          <w:color w:val="auto"/>
        </w:rPr>
        <w:t>Выпускник получит возможность научиться:</w:t>
      </w:r>
    </w:p>
    <w:p w:rsidR="00AC10EB" w:rsidRPr="00EE095D" w:rsidRDefault="00AC10EB" w:rsidP="00B4679A">
      <w:pPr>
        <w:pStyle w:val="western"/>
        <w:spacing w:before="0" w:beforeAutospacing="0" w:after="0" w:line="120" w:lineRule="atLeast"/>
        <w:ind w:firstLine="454"/>
        <w:rPr>
          <w:color w:val="auto"/>
        </w:rPr>
      </w:pPr>
      <w:r w:rsidRPr="00EE095D">
        <w:rPr>
          <w:color w:val="auto"/>
        </w:rPr>
        <w:t>• </w:t>
      </w:r>
      <w:r w:rsidRPr="00EE095D">
        <w:rPr>
          <w:i/>
          <w:iCs/>
          <w:color w:val="auto"/>
        </w:rPr>
        <w:t>ориентироваться на местности при помощи топографических карт и современных навигационных приборов;</w:t>
      </w:r>
    </w:p>
    <w:p w:rsidR="00AC10EB" w:rsidRPr="00EE095D" w:rsidRDefault="00AC10EB" w:rsidP="00B4679A">
      <w:pPr>
        <w:pStyle w:val="western"/>
        <w:spacing w:before="0" w:beforeAutospacing="0" w:after="0" w:line="120" w:lineRule="atLeast"/>
        <w:ind w:firstLine="454"/>
        <w:rPr>
          <w:color w:val="auto"/>
        </w:rPr>
      </w:pPr>
      <w:r w:rsidRPr="00EE095D">
        <w:rPr>
          <w:color w:val="auto"/>
        </w:rPr>
        <w:t>• </w:t>
      </w:r>
      <w:r w:rsidRPr="00EE095D">
        <w:rPr>
          <w:i/>
          <w:iCs/>
          <w:color w:val="auto"/>
        </w:rPr>
        <w:t>читать космические снимки и аэрофотоснимки, планы местности и географические карты;</w:t>
      </w:r>
    </w:p>
    <w:p w:rsidR="00AC10EB" w:rsidRPr="00EE095D" w:rsidRDefault="00AC10EB" w:rsidP="00B4679A">
      <w:pPr>
        <w:pStyle w:val="western"/>
        <w:spacing w:before="0" w:beforeAutospacing="0" w:after="0" w:line="120" w:lineRule="atLeast"/>
        <w:ind w:firstLine="454"/>
        <w:rPr>
          <w:color w:val="auto"/>
        </w:rPr>
      </w:pPr>
      <w:r w:rsidRPr="00EE095D">
        <w:rPr>
          <w:color w:val="auto"/>
        </w:rPr>
        <w:lastRenderedPageBreak/>
        <w:t>• </w:t>
      </w:r>
      <w:r w:rsidRPr="00EE095D">
        <w:rPr>
          <w:i/>
          <w:iCs/>
          <w:color w:val="auto"/>
        </w:rPr>
        <w:t>строить простые планы местности;</w:t>
      </w:r>
    </w:p>
    <w:p w:rsidR="00AC10EB" w:rsidRPr="00EE095D" w:rsidRDefault="00AC10EB" w:rsidP="00B4679A">
      <w:pPr>
        <w:pStyle w:val="western"/>
        <w:spacing w:before="0" w:beforeAutospacing="0" w:after="0" w:line="120" w:lineRule="atLeast"/>
        <w:ind w:firstLine="454"/>
        <w:rPr>
          <w:color w:val="auto"/>
        </w:rPr>
      </w:pPr>
      <w:r w:rsidRPr="00EE095D">
        <w:rPr>
          <w:color w:val="auto"/>
        </w:rPr>
        <w:t>• </w:t>
      </w:r>
      <w:r w:rsidRPr="00EE095D">
        <w:rPr>
          <w:i/>
          <w:iCs/>
          <w:color w:val="auto"/>
        </w:rPr>
        <w:t>создавать простейшие географические карты различного содержания;</w:t>
      </w:r>
    </w:p>
    <w:p w:rsidR="00AC10EB" w:rsidRPr="00EE095D" w:rsidRDefault="00AC10EB" w:rsidP="00B4679A">
      <w:pPr>
        <w:pStyle w:val="western"/>
        <w:spacing w:before="0" w:beforeAutospacing="0" w:after="0" w:line="120" w:lineRule="atLeast"/>
        <w:ind w:firstLine="454"/>
        <w:rPr>
          <w:color w:val="auto"/>
        </w:rPr>
      </w:pPr>
      <w:r w:rsidRPr="00EE095D">
        <w:rPr>
          <w:color w:val="auto"/>
        </w:rPr>
        <w:t>• </w:t>
      </w:r>
      <w:r w:rsidRPr="00EE095D">
        <w:rPr>
          <w:i/>
          <w:iCs/>
          <w:color w:val="auto"/>
        </w:rPr>
        <w:t>моделировать географические объекты и явления при помощи компьютерных программ.</w:t>
      </w:r>
    </w:p>
    <w:p w:rsidR="00AC10EB" w:rsidRPr="00EE095D" w:rsidRDefault="00AC10EB" w:rsidP="00B4679A">
      <w:pPr>
        <w:pStyle w:val="Abstract"/>
        <w:spacing w:line="120" w:lineRule="atLeast"/>
        <w:rPr>
          <w:b/>
          <w:sz w:val="24"/>
          <w:szCs w:val="24"/>
        </w:rPr>
      </w:pPr>
      <w:r w:rsidRPr="00EE095D">
        <w:rPr>
          <w:b/>
          <w:sz w:val="24"/>
          <w:szCs w:val="24"/>
        </w:rPr>
        <w:t>Природа Земли и человек</w:t>
      </w:r>
    </w:p>
    <w:p w:rsidR="00AC10EB" w:rsidRPr="00EE095D" w:rsidRDefault="00AC10EB" w:rsidP="00B4679A">
      <w:pPr>
        <w:pStyle w:val="western"/>
        <w:spacing w:before="0" w:beforeAutospacing="0" w:after="0" w:line="120" w:lineRule="atLeast"/>
        <w:ind w:firstLine="454"/>
        <w:rPr>
          <w:color w:val="auto"/>
        </w:rPr>
      </w:pPr>
      <w:r w:rsidRPr="00EE095D">
        <w:rPr>
          <w:bCs/>
          <w:color w:val="auto"/>
        </w:rPr>
        <w:t>Выпускник научится:</w:t>
      </w:r>
    </w:p>
    <w:p w:rsidR="00AC10EB" w:rsidRPr="00EE095D" w:rsidRDefault="00AC10EB" w:rsidP="00B4679A">
      <w:pPr>
        <w:pStyle w:val="a5"/>
        <w:spacing w:before="0" w:beforeAutospacing="0" w:after="0" w:afterAutospacing="0" w:line="120" w:lineRule="atLeast"/>
        <w:ind w:firstLine="454"/>
        <w:jc w:val="both"/>
      </w:pPr>
      <w:r w:rsidRPr="00EE095D">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AC10EB" w:rsidRPr="00EE095D" w:rsidRDefault="00AC10EB" w:rsidP="00B4679A">
      <w:pPr>
        <w:pStyle w:val="a5"/>
        <w:spacing w:before="0" w:beforeAutospacing="0" w:after="0" w:afterAutospacing="0" w:line="120" w:lineRule="atLeast"/>
        <w:ind w:firstLine="454"/>
        <w:jc w:val="both"/>
      </w:pPr>
      <w:r w:rsidRPr="00EE095D">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AC10EB" w:rsidRPr="00EE095D" w:rsidRDefault="00AC10EB" w:rsidP="00B4679A">
      <w:pPr>
        <w:pStyle w:val="a5"/>
        <w:spacing w:before="0" w:beforeAutospacing="0" w:after="0" w:afterAutospacing="0" w:line="120" w:lineRule="atLeast"/>
        <w:ind w:firstLine="454"/>
        <w:jc w:val="both"/>
      </w:pPr>
      <w:r w:rsidRPr="00EE095D">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AC10EB" w:rsidRPr="00EE095D" w:rsidRDefault="00AC10EB" w:rsidP="00B4679A">
      <w:pPr>
        <w:pStyle w:val="a5"/>
        <w:spacing w:before="0" w:beforeAutospacing="0" w:after="0" w:afterAutospacing="0" w:line="120" w:lineRule="atLeast"/>
        <w:ind w:firstLine="454"/>
        <w:jc w:val="both"/>
      </w:pPr>
      <w:r w:rsidRPr="00EE095D">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AC10EB" w:rsidRPr="00EE095D" w:rsidRDefault="00AC10EB" w:rsidP="00B4679A">
      <w:pPr>
        <w:pStyle w:val="western"/>
        <w:spacing w:before="0" w:beforeAutospacing="0" w:after="0" w:line="120" w:lineRule="atLeast"/>
        <w:ind w:firstLine="454"/>
        <w:rPr>
          <w:color w:val="auto"/>
        </w:rPr>
      </w:pPr>
      <w:r w:rsidRPr="00EE095D">
        <w:rPr>
          <w:i/>
          <w:iCs/>
          <w:color w:val="auto"/>
        </w:rPr>
        <w:t>Выпускник получит возможность научиться:</w:t>
      </w:r>
    </w:p>
    <w:p w:rsidR="00AC10EB" w:rsidRPr="00EE095D" w:rsidRDefault="00AC10EB" w:rsidP="00B4679A">
      <w:pPr>
        <w:pStyle w:val="a5"/>
        <w:spacing w:before="0" w:beforeAutospacing="0" w:after="0" w:afterAutospacing="0" w:line="120" w:lineRule="atLeast"/>
        <w:ind w:firstLine="454"/>
        <w:jc w:val="both"/>
      </w:pPr>
      <w:r w:rsidRPr="00EE095D">
        <w:t>• </w:t>
      </w:r>
      <w:r w:rsidRPr="00EE095D">
        <w:rPr>
          <w:i/>
          <w:iC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AC10EB" w:rsidRPr="00EE095D" w:rsidRDefault="00AC10EB" w:rsidP="00B4679A">
      <w:pPr>
        <w:pStyle w:val="a5"/>
        <w:spacing w:before="0" w:beforeAutospacing="0" w:after="0" w:afterAutospacing="0" w:line="120" w:lineRule="atLeast"/>
        <w:ind w:firstLine="454"/>
        <w:jc w:val="both"/>
      </w:pPr>
      <w:r w:rsidRPr="00EE095D">
        <w:t>• </w:t>
      </w:r>
      <w:r w:rsidRPr="00EE095D">
        <w:rPr>
          <w:i/>
          <w:iCs/>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AC10EB" w:rsidRPr="00EE095D" w:rsidRDefault="00AC10EB" w:rsidP="00B4679A">
      <w:pPr>
        <w:pStyle w:val="a5"/>
        <w:spacing w:before="0" w:beforeAutospacing="0" w:after="0" w:afterAutospacing="0" w:line="120" w:lineRule="atLeast"/>
        <w:ind w:firstLine="454"/>
        <w:jc w:val="both"/>
      </w:pPr>
      <w:r w:rsidRPr="00EE095D">
        <w:t>• </w:t>
      </w:r>
      <w:r w:rsidRPr="00EE095D">
        <w:rPr>
          <w:i/>
          <w:iCs/>
        </w:rPr>
        <w:t>воспринимать и критически оценивать информацию географического содержания в научно-популярной литературе и СМИ;</w:t>
      </w:r>
    </w:p>
    <w:p w:rsidR="00AC10EB" w:rsidRPr="00EE095D" w:rsidRDefault="00AC10EB" w:rsidP="00B4679A">
      <w:pPr>
        <w:pStyle w:val="western"/>
        <w:spacing w:before="0" w:beforeAutospacing="0" w:after="0" w:line="120" w:lineRule="atLeast"/>
        <w:ind w:firstLine="454"/>
        <w:rPr>
          <w:color w:val="auto"/>
        </w:rPr>
      </w:pPr>
      <w:r w:rsidRPr="00EE095D">
        <w:rPr>
          <w:color w:val="auto"/>
        </w:rPr>
        <w:t>• </w:t>
      </w:r>
      <w:r w:rsidRPr="00EE095D">
        <w:rPr>
          <w:i/>
          <w:iCs/>
          <w:color w:val="auto"/>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AC10EB" w:rsidRPr="00EE095D" w:rsidRDefault="00AC10EB" w:rsidP="00B4679A">
      <w:pPr>
        <w:pStyle w:val="Abstract"/>
        <w:spacing w:line="120" w:lineRule="atLeast"/>
        <w:rPr>
          <w:b/>
          <w:sz w:val="24"/>
          <w:szCs w:val="24"/>
        </w:rPr>
      </w:pPr>
    </w:p>
    <w:p w:rsidR="00AC10EB" w:rsidRPr="00EE095D" w:rsidRDefault="00AC10EB" w:rsidP="00B4679A">
      <w:pPr>
        <w:pStyle w:val="Abstract"/>
        <w:spacing w:line="120" w:lineRule="atLeast"/>
        <w:rPr>
          <w:b/>
          <w:sz w:val="24"/>
          <w:szCs w:val="24"/>
        </w:rPr>
      </w:pPr>
      <w:r w:rsidRPr="00EE095D">
        <w:rPr>
          <w:b/>
          <w:sz w:val="24"/>
          <w:szCs w:val="24"/>
        </w:rPr>
        <w:t>Население Земли</w:t>
      </w:r>
    </w:p>
    <w:p w:rsidR="00AC10EB" w:rsidRPr="00EE095D" w:rsidRDefault="00AC10EB" w:rsidP="00B4679A">
      <w:pPr>
        <w:pStyle w:val="western"/>
        <w:spacing w:before="0" w:beforeAutospacing="0" w:after="0" w:line="120" w:lineRule="atLeast"/>
        <w:ind w:firstLine="454"/>
        <w:rPr>
          <w:color w:val="auto"/>
        </w:rPr>
      </w:pPr>
      <w:r w:rsidRPr="00EE095D">
        <w:rPr>
          <w:bCs/>
          <w:color w:val="auto"/>
        </w:rPr>
        <w:t xml:space="preserve">Выпускник научится: </w:t>
      </w:r>
    </w:p>
    <w:p w:rsidR="00AC10EB" w:rsidRPr="00EE095D" w:rsidRDefault="00AC10EB" w:rsidP="00B4679A">
      <w:pPr>
        <w:pStyle w:val="a5"/>
        <w:spacing w:before="0" w:beforeAutospacing="0" w:after="0" w:afterAutospacing="0" w:line="120" w:lineRule="atLeast"/>
        <w:ind w:firstLine="454"/>
        <w:jc w:val="both"/>
      </w:pPr>
      <w:r w:rsidRPr="00EE095D">
        <w:t>• различать изученные демографические процессы и явления, характеризующие динамику численности населения Земли, отдельных регионов и стран;</w:t>
      </w:r>
    </w:p>
    <w:p w:rsidR="00AC10EB" w:rsidRPr="00EE095D" w:rsidRDefault="00AC10EB" w:rsidP="00B4679A">
      <w:pPr>
        <w:pStyle w:val="a5"/>
        <w:spacing w:before="0" w:beforeAutospacing="0" w:after="0" w:afterAutospacing="0" w:line="120" w:lineRule="atLeast"/>
        <w:ind w:firstLine="454"/>
        <w:jc w:val="both"/>
      </w:pPr>
      <w:r w:rsidRPr="00EE095D">
        <w:t>• сравнивать особенности населения отдельных регионов и стран;</w:t>
      </w:r>
    </w:p>
    <w:p w:rsidR="00AC10EB" w:rsidRPr="00EE095D" w:rsidRDefault="00AC10EB" w:rsidP="00B4679A">
      <w:pPr>
        <w:pStyle w:val="a5"/>
        <w:spacing w:before="0" w:beforeAutospacing="0" w:after="0" w:afterAutospacing="0" w:line="120" w:lineRule="atLeast"/>
        <w:ind w:firstLine="454"/>
        <w:jc w:val="both"/>
      </w:pPr>
      <w:r w:rsidRPr="00EE095D">
        <w:t>• использовать знания о взаимосвязях между изученными демографическими процессами и явлениями для объяснения их географических различий;</w:t>
      </w:r>
    </w:p>
    <w:p w:rsidR="00AC10EB" w:rsidRPr="00EE095D" w:rsidRDefault="00AC10EB" w:rsidP="00B4679A">
      <w:pPr>
        <w:pStyle w:val="a5"/>
        <w:spacing w:before="0" w:beforeAutospacing="0" w:after="0" w:afterAutospacing="0" w:line="120" w:lineRule="atLeast"/>
        <w:ind w:firstLine="454"/>
        <w:jc w:val="both"/>
      </w:pPr>
      <w:r w:rsidRPr="00EE095D">
        <w:t>• проводить расчёты демографических показателей;</w:t>
      </w:r>
    </w:p>
    <w:p w:rsidR="00AC10EB" w:rsidRPr="00EE095D" w:rsidRDefault="00AC10EB" w:rsidP="00B4679A">
      <w:pPr>
        <w:pStyle w:val="a5"/>
        <w:spacing w:before="0" w:beforeAutospacing="0" w:after="0" w:afterAutospacing="0" w:line="120" w:lineRule="atLeast"/>
        <w:ind w:firstLine="454"/>
        <w:jc w:val="both"/>
      </w:pPr>
      <w:r w:rsidRPr="00EE095D">
        <w:t>• объяснять особенности адаптации человека к разным природным условиям.</w:t>
      </w:r>
    </w:p>
    <w:p w:rsidR="00AC10EB" w:rsidRPr="00EE095D" w:rsidRDefault="00AC10EB" w:rsidP="00B4679A">
      <w:pPr>
        <w:pStyle w:val="western"/>
        <w:spacing w:before="0" w:beforeAutospacing="0" w:after="0" w:line="120" w:lineRule="atLeast"/>
        <w:ind w:firstLine="454"/>
        <w:rPr>
          <w:color w:val="auto"/>
        </w:rPr>
      </w:pPr>
      <w:r w:rsidRPr="00EE095D">
        <w:rPr>
          <w:i/>
          <w:iCs/>
          <w:color w:val="auto"/>
        </w:rPr>
        <w:t>Выпускник получит возможность научиться:</w:t>
      </w:r>
    </w:p>
    <w:p w:rsidR="00AC10EB" w:rsidRPr="00EE095D" w:rsidRDefault="00AC10EB" w:rsidP="00B4679A">
      <w:pPr>
        <w:pStyle w:val="western"/>
        <w:spacing w:before="0" w:beforeAutospacing="0" w:after="0" w:line="120" w:lineRule="atLeast"/>
        <w:ind w:firstLine="454"/>
        <w:rPr>
          <w:color w:val="auto"/>
        </w:rPr>
      </w:pPr>
      <w:r w:rsidRPr="00EE095D">
        <w:rPr>
          <w:color w:val="auto"/>
        </w:rPr>
        <w:t>• </w:t>
      </w:r>
      <w:r w:rsidRPr="00EE095D">
        <w:rPr>
          <w:i/>
          <w:iCs/>
          <w:color w:val="auto"/>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AC10EB" w:rsidRPr="00EE095D" w:rsidRDefault="00AC10EB" w:rsidP="00B4679A">
      <w:pPr>
        <w:pStyle w:val="western"/>
        <w:spacing w:before="0" w:beforeAutospacing="0" w:after="0" w:line="120" w:lineRule="atLeast"/>
        <w:ind w:firstLine="454"/>
        <w:rPr>
          <w:color w:val="auto"/>
        </w:rPr>
      </w:pPr>
      <w:r w:rsidRPr="00EE095D">
        <w:rPr>
          <w:color w:val="auto"/>
        </w:rPr>
        <w:t>• </w:t>
      </w:r>
      <w:r w:rsidRPr="00EE095D">
        <w:rPr>
          <w:i/>
          <w:iCs/>
          <w:color w:val="auto"/>
        </w:rPr>
        <w:t>самостоятельно проводить по разным источникам информации исследование, связанное с изучением населения.</w:t>
      </w:r>
    </w:p>
    <w:p w:rsidR="00AC10EB" w:rsidRPr="00EE095D" w:rsidRDefault="00AC10EB" w:rsidP="00B4679A">
      <w:pPr>
        <w:pStyle w:val="Abstract"/>
        <w:spacing w:line="120" w:lineRule="atLeast"/>
        <w:rPr>
          <w:b/>
          <w:sz w:val="24"/>
          <w:szCs w:val="24"/>
        </w:rPr>
      </w:pPr>
      <w:r w:rsidRPr="00EE095D">
        <w:rPr>
          <w:b/>
          <w:sz w:val="24"/>
          <w:szCs w:val="24"/>
        </w:rPr>
        <w:t>Материки, океаны и страны</w:t>
      </w:r>
    </w:p>
    <w:p w:rsidR="00AC10EB" w:rsidRPr="00EE095D" w:rsidRDefault="00AC10EB" w:rsidP="00B4679A">
      <w:pPr>
        <w:pStyle w:val="western"/>
        <w:spacing w:before="0" w:beforeAutospacing="0" w:after="0" w:line="120" w:lineRule="atLeast"/>
        <w:ind w:firstLine="454"/>
        <w:rPr>
          <w:color w:val="auto"/>
        </w:rPr>
      </w:pPr>
      <w:r w:rsidRPr="00EE095D">
        <w:rPr>
          <w:bCs/>
          <w:color w:val="auto"/>
        </w:rPr>
        <w:t xml:space="preserve">Выпускник научится: </w:t>
      </w:r>
    </w:p>
    <w:p w:rsidR="00AC10EB" w:rsidRPr="00EE095D" w:rsidRDefault="00AC10EB" w:rsidP="00B4679A">
      <w:pPr>
        <w:pStyle w:val="a5"/>
        <w:spacing w:before="0" w:beforeAutospacing="0" w:after="0" w:afterAutospacing="0" w:line="120" w:lineRule="atLeast"/>
        <w:ind w:firstLine="454"/>
        <w:jc w:val="both"/>
      </w:pPr>
      <w:r w:rsidRPr="00EE095D">
        <w:t>• различать географические процессы и явления, определяющие особенности природы и населения материков и океанов, отдельных регионов и стран;</w:t>
      </w:r>
    </w:p>
    <w:p w:rsidR="00AC10EB" w:rsidRPr="00EE095D" w:rsidRDefault="00AC10EB" w:rsidP="00B4679A">
      <w:pPr>
        <w:pStyle w:val="a5"/>
        <w:spacing w:before="0" w:beforeAutospacing="0" w:after="0" w:afterAutospacing="0" w:line="120" w:lineRule="atLeast"/>
        <w:ind w:firstLine="454"/>
        <w:jc w:val="both"/>
      </w:pPr>
      <w:r w:rsidRPr="00EE095D">
        <w:t>• сравнивать особенности природы и населения, материальной и духовной культуры регионов и отдельных стран;</w:t>
      </w:r>
    </w:p>
    <w:p w:rsidR="00AC10EB" w:rsidRPr="00EE095D" w:rsidRDefault="00AC10EB" w:rsidP="00B4679A">
      <w:pPr>
        <w:pStyle w:val="a5"/>
        <w:spacing w:before="0" w:beforeAutospacing="0" w:after="0" w:afterAutospacing="0" w:line="120" w:lineRule="atLeast"/>
        <w:ind w:firstLine="454"/>
        <w:jc w:val="both"/>
      </w:pPr>
      <w:r w:rsidRPr="00EE095D">
        <w:t>• оценивать особенности взаимодействия природы и общества в пределах отдельных территорий;</w:t>
      </w:r>
    </w:p>
    <w:p w:rsidR="00AC10EB" w:rsidRPr="00EE095D" w:rsidRDefault="00AC10EB" w:rsidP="00B4679A">
      <w:pPr>
        <w:pStyle w:val="a5"/>
        <w:spacing w:before="0" w:beforeAutospacing="0" w:after="0" w:afterAutospacing="0" w:line="120" w:lineRule="atLeast"/>
        <w:ind w:firstLine="454"/>
        <w:jc w:val="both"/>
      </w:pPr>
      <w:r w:rsidRPr="00EE095D">
        <w:t>• описывать на карте положение и взаиморасположение географических объектов;</w:t>
      </w:r>
    </w:p>
    <w:p w:rsidR="00AC10EB" w:rsidRPr="00EE095D" w:rsidRDefault="00AC10EB" w:rsidP="00B4679A">
      <w:pPr>
        <w:pStyle w:val="a5"/>
        <w:spacing w:before="0" w:beforeAutospacing="0" w:after="0" w:afterAutospacing="0" w:line="120" w:lineRule="atLeast"/>
        <w:ind w:firstLine="454"/>
        <w:jc w:val="both"/>
      </w:pPr>
      <w:r w:rsidRPr="00EE095D">
        <w:t>• объяснять особенности компонентов природы отдельных территорий;</w:t>
      </w:r>
    </w:p>
    <w:p w:rsidR="00AC10EB" w:rsidRPr="00EE095D" w:rsidRDefault="00AC10EB" w:rsidP="00B4679A">
      <w:pPr>
        <w:pStyle w:val="a5"/>
        <w:spacing w:before="0" w:beforeAutospacing="0" w:after="0" w:afterAutospacing="0" w:line="120" w:lineRule="atLeast"/>
        <w:ind w:firstLine="454"/>
        <w:jc w:val="both"/>
      </w:pPr>
      <w:r w:rsidRPr="00EE095D">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AC10EB" w:rsidRPr="00EE095D" w:rsidRDefault="00AC10EB" w:rsidP="00B4679A">
      <w:pPr>
        <w:pStyle w:val="western"/>
        <w:spacing w:before="0" w:beforeAutospacing="0" w:after="0" w:line="120" w:lineRule="atLeast"/>
        <w:ind w:firstLine="454"/>
        <w:rPr>
          <w:color w:val="auto"/>
        </w:rPr>
      </w:pPr>
      <w:r w:rsidRPr="00EE095D">
        <w:rPr>
          <w:i/>
          <w:iCs/>
          <w:color w:val="auto"/>
        </w:rPr>
        <w:t>Выпускник получит возможность научиться:</w:t>
      </w:r>
    </w:p>
    <w:p w:rsidR="00AC10EB" w:rsidRPr="00EE095D" w:rsidRDefault="00AC10EB" w:rsidP="00B4679A">
      <w:pPr>
        <w:pStyle w:val="western"/>
        <w:spacing w:before="0" w:beforeAutospacing="0" w:after="0" w:line="120" w:lineRule="atLeast"/>
        <w:ind w:firstLine="454"/>
        <w:rPr>
          <w:color w:val="auto"/>
        </w:rPr>
      </w:pPr>
      <w:r w:rsidRPr="00EE095D">
        <w:rPr>
          <w:color w:val="auto"/>
        </w:rPr>
        <w:lastRenderedPageBreak/>
        <w:t>• </w:t>
      </w:r>
      <w:r w:rsidRPr="00EE095D">
        <w:rPr>
          <w:i/>
          <w:iCs/>
          <w:color w:val="auto"/>
        </w:rPr>
        <w:t>выдвигать гипотезы о связях и закономерностях событий, процессов, объектов, происходящих в географической оболочке;</w:t>
      </w:r>
    </w:p>
    <w:p w:rsidR="00AC10EB" w:rsidRPr="00EE095D" w:rsidRDefault="00AC10EB" w:rsidP="00B4679A">
      <w:pPr>
        <w:pStyle w:val="a5"/>
        <w:spacing w:before="0" w:beforeAutospacing="0" w:after="0" w:afterAutospacing="0" w:line="120" w:lineRule="atLeast"/>
        <w:ind w:firstLine="454"/>
        <w:jc w:val="both"/>
      </w:pPr>
      <w:r w:rsidRPr="00EE095D">
        <w:t>• </w:t>
      </w:r>
      <w:r w:rsidRPr="00EE095D">
        <w:rPr>
          <w:i/>
          <w:iCs/>
        </w:rPr>
        <w:t>сопоставлять существующие в науке точки зрения о причинах происходящих глобальных изменений климата;</w:t>
      </w:r>
    </w:p>
    <w:p w:rsidR="00AC10EB" w:rsidRPr="00EE095D" w:rsidRDefault="00AC10EB" w:rsidP="00B4679A">
      <w:pPr>
        <w:pStyle w:val="western"/>
        <w:spacing w:before="0" w:beforeAutospacing="0" w:after="0" w:line="120" w:lineRule="atLeast"/>
        <w:ind w:firstLine="454"/>
        <w:rPr>
          <w:color w:val="auto"/>
        </w:rPr>
      </w:pPr>
      <w:r w:rsidRPr="00EE095D">
        <w:rPr>
          <w:color w:val="auto"/>
        </w:rPr>
        <w:t>• </w:t>
      </w:r>
      <w:r w:rsidRPr="00EE095D">
        <w:rPr>
          <w:i/>
          <w:iCs/>
          <w:color w:val="auto"/>
        </w:rPr>
        <w:t>оценить положительные и негативные последствия глобальных изменений климата для отдельных регионов и стран;</w:t>
      </w:r>
    </w:p>
    <w:p w:rsidR="00AC10EB" w:rsidRPr="00EE095D" w:rsidRDefault="00AC10EB" w:rsidP="00B4679A">
      <w:pPr>
        <w:pStyle w:val="western"/>
        <w:spacing w:before="0" w:beforeAutospacing="0" w:after="0" w:line="120" w:lineRule="atLeast"/>
        <w:ind w:firstLine="454"/>
        <w:rPr>
          <w:color w:val="auto"/>
        </w:rPr>
      </w:pPr>
      <w:r w:rsidRPr="00EE095D">
        <w:rPr>
          <w:color w:val="auto"/>
        </w:rPr>
        <w:t>• </w:t>
      </w:r>
      <w:r w:rsidRPr="00EE095D">
        <w:rPr>
          <w:i/>
          <w:iCs/>
          <w:color w:val="auto"/>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AC10EB" w:rsidRPr="00EE095D" w:rsidRDefault="00AC10EB" w:rsidP="00B4679A">
      <w:pPr>
        <w:pStyle w:val="western"/>
        <w:spacing w:before="0" w:beforeAutospacing="0" w:after="0" w:line="120" w:lineRule="atLeast"/>
        <w:ind w:firstLine="454"/>
        <w:outlineLvl w:val="0"/>
        <w:rPr>
          <w:color w:val="auto"/>
        </w:rPr>
      </w:pPr>
      <w:r w:rsidRPr="00EE095D">
        <w:rPr>
          <w:b/>
          <w:bCs/>
          <w:color w:val="auto"/>
        </w:rPr>
        <w:t>Особенности географического положения России</w:t>
      </w:r>
    </w:p>
    <w:p w:rsidR="00AC10EB" w:rsidRPr="00EE095D" w:rsidRDefault="00AC10EB" w:rsidP="00B4679A">
      <w:pPr>
        <w:pStyle w:val="western"/>
        <w:spacing w:before="0" w:beforeAutospacing="0" w:after="0" w:line="120" w:lineRule="atLeast"/>
        <w:ind w:firstLine="454"/>
        <w:rPr>
          <w:color w:val="auto"/>
        </w:rPr>
      </w:pPr>
      <w:r w:rsidRPr="00EE095D">
        <w:rPr>
          <w:bCs/>
          <w:color w:val="auto"/>
        </w:rPr>
        <w:t xml:space="preserve">Выпускник научится: </w:t>
      </w:r>
    </w:p>
    <w:p w:rsidR="00AC10EB" w:rsidRPr="00EE095D" w:rsidRDefault="00AC10EB" w:rsidP="00B4679A">
      <w:pPr>
        <w:pStyle w:val="western"/>
        <w:spacing w:before="0" w:beforeAutospacing="0" w:after="0" w:line="120" w:lineRule="atLeast"/>
        <w:ind w:firstLine="454"/>
        <w:rPr>
          <w:color w:val="auto"/>
        </w:rPr>
      </w:pPr>
      <w:r w:rsidRPr="00EE095D">
        <w:rPr>
          <w:color w:val="auto"/>
        </w:rPr>
        <w:t>• 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AC10EB" w:rsidRPr="00EE095D" w:rsidRDefault="00AC10EB" w:rsidP="00B4679A">
      <w:pPr>
        <w:pStyle w:val="western"/>
        <w:spacing w:before="0" w:beforeAutospacing="0" w:after="0" w:line="120" w:lineRule="atLeast"/>
        <w:ind w:firstLine="454"/>
        <w:rPr>
          <w:color w:val="auto"/>
        </w:rPr>
      </w:pPr>
      <w:r w:rsidRPr="00EE095D">
        <w:rPr>
          <w:color w:val="auto"/>
        </w:rPr>
        <w:t>• 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AC10EB" w:rsidRPr="00EE095D" w:rsidRDefault="00AC10EB" w:rsidP="00B4679A">
      <w:pPr>
        <w:pStyle w:val="western"/>
        <w:spacing w:before="0" w:beforeAutospacing="0" w:after="0" w:line="120" w:lineRule="atLeast"/>
        <w:ind w:firstLine="454"/>
        <w:rPr>
          <w:color w:val="auto"/>
        </w:rPr>
      </w:pPr>
      <w:r w:rsidRPr="00EE095D">
        <w:rPr>
          <w:color w:val="auto"/>
        </w:rPr>
        <w:t>•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AC10EB" w:rsidRPr="00EE095D" w:rsidRDefault="00AC10EB" w:rsidP="00B4679A">
      <w:pPr>
        <w:pStyle w:val="western"/>
        <w:spacing w:before="0" w:beforeAutospacing="0" w:after="0" w:line="120" w:lineRule="atLeast"/>
        <w:ind w:firstLine="454"/>
        <w:rPr>
          <w:color w:val="auto"/>
        </w:rPr>
      </w:pPr>
      <w:r w:rsidRPr="00EE095D">
        <w:rPr>
          <w:i/>
          <w:iCs/>
          <w:color w:val="auto"/>
        </w:rPr>
        <w:t>Выпускник получит возможность научиться:</w:t>
      </w:r>
    </w:p>
    <w:p w:rsidR="00AC10EB" w:rsidRPr="00EE095D" w:rsidRDefault="00AC10EB" w:rsidP="00B4679A">
      <w:pPr>
        <w:pStyle w:val="western"/>
        <w:spacing w:before="0" w:beforeAutospacing="0" w:after="0" w:line="120" w:lineRule="atLeast"/>
        <w:ind w:firstLine="454"/>
        <w:rPr>
          <w:color w:val="auto"/>
        </w:rPr>
      </w:pPr>
      <w:r w:rsidRPr="00EE095D">
        <w:rPr>
          <w:color w:val="auto"/>
        </w:rPr>
        <w:t>• </w:t>
      </w:r>
      <w:r w:rsidRPr="00EE095D">
        <w:rPr>
          <w:i/>
          <w:iCs/>
          <w:color w:val="auto"/>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AC10EB" w:rsidRPr="00EE095D" w:rsidRDefault="00AC10EB" w:rsidP="00B4679A">
      <w:pPr>
        <w:pStyle w:val="western"/>
        <w:spacing w:before="0" w:beforeAutospacing="0" w:after="0" w:line="120" w:lineRule="atLeast"/>
        <w:ind w:firstLine="454"/>
        <w:outlineLvl w:val="0"/>
        <w:rPr>
          <w:b/>
          <w:bCs/>
          <w:color w:val="auto"/>
        </w:rPr>
      </w:pPr>
    </w:p>
    <w:p w:rsidR="00AC10EB" w:rsidRPr="00EE095D" w:rsidRDefault="00AC10EB" w:rsidP="00B4679A">
      <w:pPr>
        <w:pStyle w:val="western"/>
        <w:spacing w:before="0" w:beforeAutospacing="0" w:after="0" w:line="120" w:lineRule="atLeast"/>
        <w:ind w:firstLine="454"/>
        <w:outlineLvl w:val="0"/>
        <w:rPr>
          <w:color w:val="auto"/>
        </w:rPr>
      </w:pPr>
      <w:r w:rsidRPr="00EE095D">
        <w:rPr>
          <w:b/>
          <w:bCs/>
          <w:color w:val="auto"/>
        </w:rPr>
        <w:t>Природа России</w:t>
      </w:r>
    </w:p>
    <w:p w:rsidR="00AC10EB" w:rsidRPr="00EE095D" w:rsidRDefault="00AC10EB" w:rsidP="00B4679A">
      <w:pPr>
        <w:pStyle w:val="western"/>
        <w:spacing w:before="0" w:beforeAutospacing="0" w:after="0" w:line="120" w:lineRule="atLeast"/>
        <w:ind w:firstLine="454"/>
        <w:rPr>
          <w:color w:val="auto"/>
        </w:rPr>
      </w:pPr>
      <w:r w:rsidRPr="00EE095D">
        <w:rPr>
          <w:bCs/>
          <w:color w:val="auto"/>
        </w:rPr>
        <w:t xml:space="preserve">Выпускник научится: </w:t>
      </w:r>
    </w:p>
    <w:p w:rsidR="00AC10EB" w:rsidRPr="00EE095D" w:rsidRDefault="00AC10EB" w:rsidP="00B4679A">
      <w:pPr>
        <w:pStyle w:val="a5"/>
        <w:spacing w:before="0" w:beforeAutospacing="0" w:after="0" w:afterAutospacing="0" w:line="120" w:lineRule="atLeast"/>
        <w:ind w:firstLine="454"/>
        <w:jc w:val="both"/>
      </w:pPr>
      <w:r w:rsidRPr="00EE095D">
        <w:t>• различать географические процессы и явления, определяющие особенности природы страны и отдельных регионов;</w:t>
      </w:r>
    </w:p>
    <w:p w:rsidR="00AC10EB" w:rsidRPr="00EE095D" w:rsidRDefault="00AC10EB" w:rsidP="00B4679A">
      <w:pPr>
        <w:pStyle w:val="a5"/>
        <w:spacing w:before="0" w:beforeAutospacing="0" w:after="0" w:afterAutospacing="0" w:line="120" w:lineRule="atLeast"/>
        <w:ind w:firstLine="454"/>
        <w:jc w:val="both"/>
      </w:pPr>
      <w:r w:rsidRPr="00EE095D">
        <w:t>• сравнивать особенности природы отдельных регионов страны;</w:t>
      </w:r>
    </w:p>
    <w:p w:rsidR="00AC10EB" w:rsidRPr="00EE095D" w:rsidRDefault="00AC10EB" w:rsidP="00B4679A">
      <w:pPr>
        <w:pStyle w:val="a5"/>
        <w:spacing w:before="0" w:beforeAutospacing="0" w:after="0" w:afterAutospacing="0" w:line="120" w:lineRule="atLeast"/>
        <w:ind w:firstLine="454"/>
        <w:jc w:val="both"/>
      </w:pPr>
      <w:r w:rsidRPr="00EE095D">
        <w:t>• оценивать особенности взаимодействия природы и общества в пределах отдельных территорий;</w:t>
      </w:r>
    </w:p>
    <w:p w:rsidR="00AC10EB" w:rsidRPr="00EE095D" w:rsidRDefault="00AC10EB" w:rsidP="00B4679A">
      <w:pPr>
        <w:pStyle w:val="a5"/>
        <w:spacing w:before="0" w:beforeAutospacing="0" w:after="0" w:afterAutospacing="0" w:line="120" w:lineRule="atLeast"/>
        <w:ind w:firstLine="454"/>
        <w:jc w:val="both"/>
      </w:pPr>
      <w:r w:rsidRPr="00EE095D">
        <w:t>• описывать положение на карте и взаиморасположение географических объектов;</w:t>
      </w:r>
    </w:p>
    <w:p w:rsidR="00AC10EB" w:rsidRPr="00EE095D" w:rsidRDefault="00AC10EB" w:rsidP="00B4679A">
      <w:pPr>
        <w:pStyle w:val="a5"/>
        <w:spacing w:before="0" w:beforeAutospacing="0" w:after="0" w:afterAutospacing="0" w:line="120" w:lineRule="atLeast"/>
        <w:ind w:firstLine="454"/>
        <w:jc w:val="both"/>
      </w:pPr>
      <w:r w:rsidRPr="00EE095D">
        <w:t>• объяснять особенности компонентов природы отдельных частей страны;</w:t>
      </w:r>
    </w:p>
    <w:p w:rsidR="00AC10EB" w:rsidRPr="00EE095D" w:rsidRDefault="00AC10EB" w:rsidP="00B4679A">
      <w:pPr>
        <w:pStyle w:val="a5"/>
        <w:spacing w:before="0" w:beforeAutospacing="0" w:after="0" w:afterAutospacing="0" w:line="120" w:lineRule="atLeast"/>
        <w:ind w:firstLine="454"/>
        <w:jc w:val="both"/>
      </w:pPr>
      <w:r w:rsidRPr="00EE095D">
        <w:t xml:space="preserve">• оценивать природные условия и обеспеченность природными ресурсами отдельных территорий России; </w:t>
      </w:r>
    </w:p>
    <w:p w:rsidR="00AC10EB" w:rsidRPr="00EE095D" w:rsidRDefault="00AC10EB" w:rsidP="00B4679A">
      <w:pPr>
        <w:pStyle w:val="a5"/>
        <w:spacing w:before="0" w:beforeAutospacing="0" w:after="0" w:afterAutospacing="0" w:line="120" w:lineRule="atLeast"/>
        <w:ind w:firstLine="454"/>
        <w:jc w:val="both"/>
      </w:pPr>
      <w:r w:rsidRPr="00EE095D">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AC10EB" w:rsidRPr="00EE095D" w:rsidRDefault="00AC10EB" w:rsidP="00B4679A">
      <w:pPr>
        <w:pStyle w:val="western"/>
        <w:spacing w:before="0" w:beforeAutospacing="0" w:after="0" w:line="120" w:lineRule="atLeast"/>
        <w:ind w:firstLine="454"/>
        <w:rPr>
          <w:color w:val="auto"/>
        </w:rPr>
      </w:pPr>
      <w:r w:rsidRPr="00EE095D">
        <w:rPr>
          <w:i/>
          <w:iCs/>
          <w:color w:val="auto"/>
        </w:rPr>
        <w:t>Выпускник получит возможность научиться:</w:t>
      </w:r>
    </w:p>
    <w:p w:rsidR="00AC10EB" w:rsidRPr="00EE095D" w:rsidRDefault="00AC10EB" w:rsidP="00B4679A">
      <w:pPr>
        <w:pStyle w:val="western"/>
        <w:spacing w:before="0" w:beforeAutospacing="0" w:after="0" w:line="120" w:lineRule="atLeast"/>
        <w:ind w:firstLine="454"/>
        <w:rPr>
          <w:color w:val="auto"/>
        </w:rPr>
      </w:pPr>
      <w:r w:rsidRPr="00EE095D">
        <w:rPr>
          <w:color w:val="auto"/>
        </w:rPr>
        <w:t>• </w:t>
      </w:r>
      <w:r w:rsidRPr="00EE095D">
        <w:rPr>
          <w:i/>
          <w:iCs/>
          <w:color w:val="auto"/>
        </w:rPr>
        <w:t>оценивать возможные последствия изменений климата отдельных территорий страны, связанных с глобальными изменениями климата;</w:t>
      </w:r>
    </w:p>
    <w:p w:rsidR="00AC10EB" w:rsidRPr="00EE095D" w:rsidRDefault="00AC10EB" w:rsidP="00B4679A">
      <w:pPr>
        <w:pStyle w:val="western"/>
        <w:spacing w:before="0" w:beforeAutospacing="0" w:after="0" w:line="120" w:lineRule="atLeast"/>
        <w:ind w:firstLine="454"/>
        <w:rPr>
          <w:color w:val="auto"/>
        </w:rPr>
      </w:pPr>
      <w:r w:rsidRPr="00EE095D">
        <w:rPr>
          <w:color w:val="auto"/>
        </w:rPr>
        <w:t>• </w:t>
      </w:r>
      <w:r w:rsidRPr="00EE095D">
        <w:rPr>
          <w:i/>
          <w:iCs/>
          <w:color w:val="auto"/>
        </w:rPr>
        <w:t>делать прогнозы трансформации географических систем и комплексов в результате изменения их компонентов.</w:t>
      </w:r>
    </w:p>
    <w:p w:rsidR="00AC10EB" w:rsidRPr="00EE095D" w:rsidRDefault="00AC10EB" w:rsidP="00B4679A">
      <w:pPr>
        <w:pStyle w:val="western"/>
        <w:spacing w:before="0" w:beforeAutospacing="0" w:after="0" w:line="120" w:lineRule="atLeast"/>
        <w:ind w:firstLine="454"/>
        <w:outlineLvl w:val="0"/>
        <w:rPr>
          <w:color w:val="auto"/>
        </w:rPr>
      </w:pPr>
      <w:r w:rsidRPr="00EE095D">
        <w:rPr>
          <w:b/>
          <w:bCs/>
          <w:color w:val="auto"/>
        </w:rPr>
        <w:t>Население России</w:t>
      </w:r>
    </w:p>
    <w:p w:rsidR="00AC10EB" w:rsidRPr="00EE095D" w:rsidRDefault="00AC10EB" w:rsidP="00B4679A">
      <w:pPr>
        <w:pStyle w:val="western"/>
        <w:spacing w:before="0" w:beforeAutospacing="0" w:after="0" w:line="120" w:lineRule="atLeast"/>
        <w:ind w:firstLine="454"/>
        <w:rPr>
          <w:color w:val="auto"/>
        </w:rPr>
      </w:pPr>
      <w:r w:rsidRPr="00EE095D">
        <w:rPr>
          <w:bCs/>
          <w:color w:val="auto"/>
        </w:rPr>
        <w:t xml:space="preserve">Выпускник научится: </w:t>
      </w:r>
    </w:p>
    <w:p w:rsidR="00AC10EB" w:rsidRPr="00EE095D" w:rsidRDefault="00AC10EB" w:rsidP="00B4679A">
      <w:pPr>
        <w:pStyle w:val="a5"/>
        <w:spacing w:before="0" w:beforeAutospacing="0" w:after="0" w:afterAutospacing="0" w:line="120" w:lineRule="atLeast"/>
        <w:ind w:firstLine="454"/>
        <w:jc w:val="both"/>
      </w:pPr>
      <w:r w:rsidRPr="00EE095D">
        <w:t>• различать демографические процессы и явления, характеризующие динамику численности населения России, отдельных регионов и стран;</w:t>
      </w:r>
    </w:p>
    <w:p w:rsidR="00AC10EB" w:rsidRPr="00EE095D" w:rsidRDefault="00AC10EB" w:rsidP="00B4679A">
      <w:pPr>
        <w:pStyle w:val="a5"/>
        <w:spacing w:before="0" w:beforeAutospacing="0" w:after="0" w:afterAutospacing="0" w:line="120" w:lineRule="atLeast"/>
        <w:ind w:firstLine="454"/>
        <w:jc w:val="both"/>
      </w:pPr>
      <w:r w:rsidRPr="00EE095D">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AC10EB" w:rsidRPr="00EE095D" w:rsidRDefault="00AC10EB" w:rsidP="00B4679A">
      <w:pPr>
        <w:pStyle w:val="a5"/>
        <w:spacing w:before="0" w:beforeAutospacing="0" w:after="0" w:afterAutospacing="0" w:line="120" w:lineRule="atLeast"/>
        <w:ind w:firstLine="454"/>
        <w:jc w:val="both"/>
      </w:pPr>
      <w:r w:rsidRPr="00EE095D">
        <w:t>• сравнивать особенности населения отдельных регионов страны по этническому, языковому и религиозному составу;</w:t>
      </w:r>
    </w:p>
    <w:p w:rsidR="00AC10EB" w:rsidRPr="00EE095D" w:rsidRDefault="00AC10EB" w:rsidP="00B4679A">
      <w:pPr>
        <w:pStyle w:val="a5"/>
        <w:spacing w:before="0" w:beforeAutospacing="0" w:after="0" w:afterAutospacing="0" w:line="120" w:lineRule="atLeast"/>
        <w:ind w:firstLine="454"/>
        <w:jc w:val="both"/>
      </w:pPr>
      <w:r w:rsidRPr="00EE095D">
        <w:t>• объяснять особенности динамики численности, половозрастной структуры и размещения населения России и её отдельных регионов;</w:t>
      </w:r>
    </w:p>
    <w:p w:rsidR="00AC10EB" w:rsidRPr="00EE095D" w:rsidRDefault="00AC10EB" w:rsidP="00B4679A">
      <w:pPr>
        <w:pStyle w:val="a5"/>
        <w:spacing w:before="0" w:beforeAutospacing="0" w:after="0" w:afterAutospacing="0" w:line="120" w:lineRule="atLeast"/>
        <w:ind w:firstLine="454"/>
        <w:jc w:val="both"/>
      </w:pPr>
      <w:r w:rsidRPr="00EE095D">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AC10EB" w:rsidRPr="00EE095D" w:rsidRDefault="00AC10EB" w:rsidP="00B4679A">
      <w:pPr>
        <w:pStyle w:val="western"/>
        <w:spacing w:before="0" w:beforeAutospacing="0" w:after="0" w:line="120" w:lineRule="atLeast"/>
        <w:ind w:firstLine="454"/>
        <w:rPr>
          <w:color w:val="auto"/>
        </w:rPr>
      </w:pPr>
      <w:r w:rsidRPr="00EE095D">
        <w:rPr>
          <w:color w:val="auto"/>
        </w:rPr>
        <w:lastRenderedPageBreak/>
        <w:t>•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AC10EB" w:rsidRPr="00EE095D" w:rsidRDefault="00AC10EB" w:rsidP="00B4679A">
      <w:pPr>
        <w:pStyle w:val="western"/>
        <w:spacing w:before="0" w:beforeAutospacing="0" w:after="0" w:line="120" w:lineRule="atLeast"/>
        <w:ind w:firstLine="454"/>
        <w:rPr>
          <w:color w:val="auto"/>
        </w:rPr>
      </w:pPr>
      <w:r w:rsidRPr="00EE095D">
        <w:rPr>
          <w:i/>
          <w:iCs/>
          <w:color w:val="auto"/>
        </w:rPr>
        <w:t>Выпускник получит возможность научиться:</w:t>
      </w:r>
    </w:p>
    <w:p w:rsidR="00AC10EB" w:rsidRPr="00EE095D" w:rsidRDefault="00AC10EB" w:rsidP="00B4679A">
      <w:pPr>
        <w:pStyle w:val="western"/>
        <w:spacing w:before="0" w:beforeAutospacing="0" w:after="0" w:line="120" w:lineRule="atLeast"/>
        <w:ind w:firstLine="454"/>
        <w:rPr>
          <w:color w:val="auto"/>
        </w:rPr>
      </w:pPr>
      <w:r w:rsidRPr="00EE095D">
        <w:rPr>
          <w:color w:val="auto"/>
        </w:rPr>
        <w:t>• </w:t>
      </w:r>
      <w:r w:rsidRPr="00EE095D">
        <w:rPr>
          <w:i/>
          <w:iCs/>
          <w:color w:val="auto"/>
        </w:rPr>
        <w:t>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AC10EB" w:rsidRPr="00EE095D" w:rsidRDefault="00AC10EB" w:rsidP="00B4679A">
      <w:pPr>
        <w:pStyle w:val="western"/>
        <w:spacing w:before="0" w:beforeAutospacing="0" w:after="0" w:line="120" w:lineRule="atLeast"/>
        <w:ind w:firstLine="454"/>
        <w:rPr>
          <w:color w:val="auto"/>
        </w:rPr>
      </w:pPr>
      <w:r w:rsidRPr="00EE095D">
        <w:rPr>
          <w:color w:val="auto"/>
        </w:rPr>
        <w:t>• </w:t>
      </w:r>
      <w:r w:rsidRPr="00EE095D">
        <w:rPr>
          <w:i/>
          <w:iCs/>
          <w:color w:val="auto"/>
        </w:rPr>
        <w:t>оценивать ситуацию на рынке труда и её динамику.</w:t>
      </w:r>
    </w:p>
    <w:p w:rsidR="00AC10EB" w:rsidRPr="00EE095D" w:rsidRDefault="00AC10EB" w:rsidP="00B4679A">
      <w:pPr>
        <w:pStyle w:val="western"/>
        <w:spacing w:before="0" w:beforeAutospacing="0" w:after="0" w:line="120" w:lineRule="atLeast"/>
        <w:ind w:firstLine="454"/>
        <w:outlineLvl w:val="0"/>
        <w:rPr>
          <w:color w:val="auto"/>
        </w:rPr>
      </w:pPr>
      <w:r w:rsidRPr="00EE095D">
        <w:rPr>
          <w:b/>
          <w:bCs/>
          <w:color w:val="auto"/>
        </w:rPr>
        <w:t>Хозяйство России</w:t>
      </w:r>
    </w:p>
    <w:p w:rsidR="00AC10EB" w:rsidRPr="00EE095D" w:rsidRDefault="00AC10EB" w:rsidP="00B4679A">
      <w:pPr>
        <w:pStyle w:val="western"/>
        <w:spacing w:before="0" w:beforeAutospacing="0" w:after="0" w:line="120" w:lineRule="atLeast"/>
        <w:ind w:firstLine="454"/>
        <w:rPr>
          <w:color w:val="auto"/>
        </w:rPr>
      </w:pPr>
      <w:r w:rsidRPr="00EE095D">
        <w:rPr>
          <w:bCs/>
          <w:color w:val="auto"/>
        </w:rPr>
        <w:t xml:space="preserve">Выпускник научится: </w:t>
      </w:r>
    </w:p>
    <w:p w:rsidR="00AC10EB" w:rsidRPr="00EE095D" w:rsidRDefault="00AC10EB" w:rsidP="00B4679A">
      <w:pPr>
        <w:pStyle w:val="a5"/>
        <w:spacing w:before="0" w:beforeAutospacing="0" w:after="0" w:afterAutospacing="0" w:line="120" w:lineRule="atLeast"/>
        <w:ind w:firstLine="454"/>
        <w:jc w:val="both"/>
      </w:pPr>
      <w:r w:rsidRPr="00EE095D">
        <w:t>• различать показатели, характеризующие отраслевую и территориальную структуру хозяйства;</w:t>
      </w:r>
    </w:p>
    <w:p w:rsidR="00AC10EB" w:rsidRPr="00EE095D" w:rsidRDefault="00AC10EB" w:rsidP="00B4679A">
      <w:pPr>
        <w:pStyle w:val="a5"/>
        <w:spacing w:before="0" w:beforeAutospacing="0" w:after="0" w:afterAutospacing="0" w:line="120" w:lineRule="atLeast"/>
        <w:ind w:firstLine="454"/>
        <w:jc w:val="both"/>
      </w:pPr>
      <w:r w:rsidRPr="00EE095D">
        <w:t>• анализировать факторы, влияющие на размещение отраслей и отдельных предприятий по территории страны;</w:t>
      </w:r>
    </w:p>
    <w:p w:rsidR="00AC10EB" w:rsidRPr="00EE095D" w:rsidRDefault="00AC10EB" w:rsidP="00B4679A">
      <w:pPr>
        <w:pStyle w:val="a5"/>
        <w:spacing w:before="0" w:beforeAutospacing="0" w:after="0" w:afterAutospacing="0" w:line="120" w:lineRule="atLeast"/>
        <w:ind w:firstLine="454"/>
        <w:jc w:val="both"/>
      </w:pPr>
      <w:r w:rsidRPr="00EE095D">
        <w:t>• объяснять особенности отраслевой и территориальной структуры хозяйства России;</w:t>
      </w:r>
    </w:p>
    <w:p w:rsidR="00AC10EB" w:rsidRPr="00EE095D" w:rsidRDefault="00AC10EB" w:rsidP="00B4679A">
      <w:pPr>
        <w:pStyle w:val="western"/>
        <w:spacing w:before="0" w:beforeAutospacing="0" w:after="0" w:line="120" w:lineRule="atLeast"/>
        <w:ind w:firstLine="454"/>
        <w:rPr>
          <w:color w:val="auto"/>
        </w:rPr>
      </w:pPr>
      <w:r w:rsidRPr="00EE095D">
        <w:rPr>
          <w:color w:val="auto"/>
        </w:rPr>
        <w:t>•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AC10EB" w:rsidRPr="00EE095D" w:rsidRDefault="00AC10EB" w:rsidP="00B4679A">
      <w:pPr>
        <w:pStyle w:val="western"/>
        <w:spacing w:before="0" w:beforeAutospacing="0" w:after="0" w:line="120" w:lineRule="atLeast"/>
        <w:ind w:firstLine="454"/>
        <w:rPr>
          <w:color w:val="auto"/>
        </w:rPr>
      </w:pPr>
      <w:r w:rsidRPr="00EE095D">
        <w:rPr>
          <w:i/>
          <w:iCs/>
          <w:color w:val="auto"/>
        </w:rPr>
        <w:t>Выпускник получит возможность научиться:</w:t>
      </w:r>
    </w:p>
    <w:p w:rsidR="00AC10EB" w:rsidRPr="00EE095D" w:rsidRDefault="00AC10EB" w:rsidP="00B4679A">
      <w:pPr>
        <w:pStyle w:val="western"/>
        <w:spacing w:before="0" w:beforeAutospacing="0" w:after="0" w:line="120" w:lineRule="atLeast"/>
        <w:ind w:firstLine="454"/>
        <w:rPr>
          <w:color w:val="auto"/>
        </w:rPr>
      </w:pPr>
      <w:r w:rsidRPr="00EE095D">
        <w:rPr>
          <w:color w:val="auto"/>
        </w:rPr>
        <w:t>• </w:t>
      </w:r>
      <w:r w:rsidRPr="00EE095D">
        <w:rPr>
          <w:i/>
          <w:iCs/>
          <w:color w:val="auto"/>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AC10EB" w:rsidRPr="00EE095D" w:rsidRDefault="00AC10EB" w:rsidP="00B4679A">
      <w:pPr>
        <w:pStyle w:val="western"/>
        <w:spacing w:before="0" w:beforeAutospacing="0" w:after="0" w:line="120" w:lineRule="atLeast"/>
        <w:ind w:firstLine="454"/>
        <w:rPr>
          <w:color w:val="auto"/>
        </w:rPr>
      </w:pPr>
      <w:r w:rsidRPr="00EE095D">
        <w:rPr>
          <w:color w:val="auto"/>
        </w:rPr>
        <w:t>• </w:t>
      </w:r>
      <w:r w:rsidRPr="00EE095D">
        <w:rPr>
          <w:i/>
          <w:iCs/>
          <w:color w:val="auto"/>
        </w:rPr>
        <w:t>обосновывать возможные пути решения проблем развития хозяйства России.</w:t>
      </w:r>
    </w:p>
    <w:p w:rsidR="00AC10EB" w:rsidRPr="00EE095D" w:rsidRDefault="00AC10EB" w:rsidP="00B4679A">
      <w:pPr>
        <w:pStyle w:val="western"/>
        <w:spacing w:before="0" w:beforeAutospacing="0" w:after="0" w:line="120" w:lineRule="atLeast"/>
        <w:ind w:firstLine="454"/>
        <w:outlineLvl w:val="0"/>
        <w:rPr>
          <w:color w:val="auto"/>
        </w:rPr>
      </w:pPr>
      <w:r w:rsidRPr="00EE095D">
        <w:rPr>
          <w:b/>
          <w:bCs/>
          <w:color w:val="auto"/>
        </w:rPr>
        <w:t>Районы России</w:t>
      </w:r>
    </w:p>
    <w:p w:rsidR="00AC10EB" w:rsidRPr="00EE095D" w:rsidRDefault="00AC10EB" w:rsidP="00B4679A">
      <w:pPr>
        <w:pStyle w:val="western"/>
        <w:spacing w:before="0" w:beforeAutospacing="0" w:after="0" w:line="120" w:lineRule="atLeast"/>
        <w:ind w:firstLine="454"/>
        <w:rPr>
          <w:color w:val="auto"/>
        </w:rPr>
      </w:pPr>
      <w:r w:rsidRPr="00EE095D">
        <w:rPr>
          <w:bCs/>
          <w:color w:val="auto"/>
        </w:rPr>
        <w:t>Выпускник научится:</w:t>
      </w:r>
    </w:p>
    <w:p w:rsidR="00AC10EB" w:rsidRPr="00EE095D" w:rsidRDefault="00AC10EB" w:rsidP="00B4679A">
      <w:pPr>
        <w:pStyle w:val="a5"/>
        <w:spacing w:before="0" w:beforeAutospacing="0" w:after="0" w:afterAutospacing="0" w:line="120" w:lineRule="atLeast"/>
        <w:ind w:firstLine="454"/>
        <w:jc w:val="both"/>
      </w:pPr>
      <w:r w:rsidRPr="00EE095D">
        <w:t>• объяснять особенности природы, населения и хозяйства географических районов страны;</w:t>
      </w:r>
    </w:p>
    <w:p w:rsidR="00AC10EB" w:rsidRPr="00EE095D" w:rsidRDefault="00AC10EB" w:rsidP="00B4679A">
      <w:pPr>
        <w:pStyle w:val="a5"/>
        <w:spacing w:before="0" w:beforeAutospacing="0" w:after="0" w:afterAutospacing="0" w:line="120" w:lineRule="atLeast"/>
        <w:ind w:firstLine="454"/>
        <w:jc w:val="both"/>
      </w:pPr>
      <w:r w:rsidRPr="00EE095D">
        <w:t>• сравнивать особенности природы, населения и хозяйства отдельных регионов страны;</w:t>
      </w:r>
    </w:p>
    <w:p w:rsidR="00AC10EB" w:rsidRPr="00EE095D" w:rsidRDefault="00AC10EB" w:rsidP="00B4679A">
      <w:pPr>
        <w:pStyle w:val="a5"/>
        <w:spacing w:before="0" w:beforeAutospacing="0" w:after="0" w:afterAutospacing="0" w:line="120" w:lineRule="atLeast"/>
        <w:ind w:firstLine="454"/>
        <w:jc w:val="both"/>
      </w:pPr>
      <w:r w:rsidRPr="00EE095D">
        <w:t>• оценивать районы России с точки зрения особенностей природных, социально-экономических, техногенных и экологических факторов и процессов.</w:t>
      </w:r>
    </w:p>
    <w:p w:rsidR="00AC10EB" w:rsidRPr="00EE095D" w:rsidRDefault="00AC10EB" w:rsidP="00B4679A">
      <w:pPr>
        <w:pStyle w:val="a5"/>
        <w:spacing w:before="0" w:beforeAutospacing="0" w:after="0" w:afterAutospacing="0" w:line="120" w:lineRule="atLeast"/>
        <w:ind w:firstLine="454"/>
        <w:jc w:val="both"/>
      </w:pPr>
      <w:r w:rsidRPr="00EE095D">
        <w:rPr>
          <w:i/>
          <w:iCs/>
        </w:rPr>
        <w:t>Выпускник получит возможность научиться:</w:t>
      </w:r>
    </w:p>
    <w:p w:rsidR="00AC10EB" w:rsidRPr="00EE095D" w:rsidRDefault="00AC10EB" w:rsidP="00B4679A">
      <w:pPr>
        <w:pStyle w:val="western"/>
        <w:spacing w:before="0" w:beforeAutospacing="0" w:after="0" w:line="120" w:lineRule="atLeast"/>
        <w:ind w:firstLine="454"/>
        <w:rPr>
          <w:color w:val="auto"/>
        </w:rPr>
      </w:pPr>
      <w:r w:rsidRPr="00EE095D">
        <w:rPr>
          <w:color w:val="auto"/>
        </w:rPr>
        <w:t>• </w:t>
      </w:r>
      <w:r w:rsidRPr="00EE095D">
        <w:rPr>
          <w:i/>
          <w:iCs/>
          <w:color w:val="auto"/>
        </w:rPr>
        <w:t>составлять комплексные географические характеристики районов разного ранга;</w:t>
      </w:r>
    </w:p>
    <w:p w:rsidR="00AC10EB" w:rsidRPr="00EE095D" w:rsidRDefault="00AC10EB" w:rsidP="00B4679A">
      <w:pPr>
        <w:pStyle w:val="western"/>
        <w:spacing w:before="0" w:beforeAutospacing="0" w:after="0" w:line="120" w:lineRule="atLeast"/>
        <w:ind w:firstLine="454"/>
        <w:rPr>
          <w:color w:val="auto"/>
        </w:rPr>
      </w:pPr>
      <w:r w:rsidRPr="00EE095D">
        <w:rPr>
          <w:color w:val="auto"/>
        </w:rPr>
        <w:t>• </w:t>
      </w:r>
      <w:r w:rsidRPr="00EE095D">
        <w:rPr>
          <w:i/>
          <w:iCs/>
          <w:color w:val="auto"/>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AC10EB" w:rsidRPr="00EE095D" w:rsidRDefault="00AC10EB" w:rsidP="00B4679A">
      <w:pPr>
        <w:pStyle w:val="western"/>
        <w:spacing w:before="0" w:beforeAutospacing="0" w:after="0" w:line="120" w:lineRule="atLeast"/>
        <w:ind w:firstLine="454"/>
        <w:rPr>
          <w:color w:val="auto"/>
        </w:rPr>
      </w:pPr>
      <w:r w:rsidRPr="00EE095D">
        <w:rPr>
          <w:color w:val="auto"/>
        </w:rPr>
        <w:t>• </w:t>
      </w:r>
      <w:r w:rsidRPr="00EE095D">
        <w:rPr>
          <w:i/>
          <w:iCs/>
          <w:color w:val="auto"/>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AC10EB" w:rsidRPr="00EE095D" w:rsidRDefault="00AC10EB" w:rsidP="00B4679A">
      <w:pPr>
        <w:pStyle w:val="western"/>
        <w:spacing w:before="0" w:beforeAutospacing="0" w:after="0" w:line="120" w:lineRule="atLeast"/>
        <w:ind w:firstLine="454"/>
        <w:rPr>
          <w:color w:val="auto"/>
        </w:rPr>
      </w:pPr>
      <w:r w:rsidRPr="00EE095D">
        <w:rPr>
          <w:color w:val="auto"/>
        </w:rPr>
        <w:t>• </w:t>
      </w:r>
      <w:r w:rsidRPr="00EE095D">
        <w:rPr>
          <w:i/>
          <w:iCs/>
          <w:color w:val="auto"/>
        </w:rPr>
        <w:t>оцениватьсоциально-экономическое положение и перспективы развития регионов;</w:t>
      </w:r>
    </w:p>
    <w:p w:rsidR="00AC10EB" w:rsidRPr="00EE095D" w:rsidRDefault="00AC10EB" w:rsidP="00B4679A">
      <w:pPr>
        <w:pStyle w:val="western"/>
        <w:spacing w:before="0" w:beforeAutospacing="0" w:after="0" w:line="120" w:lineRule="atLeast"/>
        <w:ind w:firstLine="454"/>
        <w:rPr>
          <w:color w:val="auto"/>
        </w:rPr>
      </w:pPr>
      <w:r w:rsidRPr="00EE095D">
        <w:rPr>
          <w:color w:val="auto"/>
        </w:rPr>
        <w:t>• </w:t>
      </w:r>
      <w:r w:rsidRPr="00EE095D">
        <w:rPr>
          <w:i/>
          <w:iCs/>
          <w:color w:val="auto"/>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AC10EB" w:rsidRPr="00EE095D" w:rsidRDefault="00AC10EB" w:rsidP="00B4679A">
      <w:pPr>
        <w:pStyle w:val="western"/>
        <w:spacing w:before="0" w:beforeAutospacing="0" w:after="0" w:line="120" w:lineRule="atLeast"/>
        <w:ind w:firstLine="454"/>
        <w:outlineLvl w:val="0"/>
        <w:rPr>
          <w:color w:val="auto"/>
        </w:rPr>
      </w:pPr>
      <w:r w:rsidRPr="00EE095D">
        <w:rPr>
          <w:b/>
          <w:bCs/>
          <w:color w:val="auto"/>
        </w:rPr>
        <w:t>Россия в современном мире</w:t>
      </w:r>
    </w:p>
    <w:p w:rsidR="00AC10EB" w:rsidRPr="00EE095D" w:rsidRDefault="00AC10EB" w:rsidP="00B4679A">
      <w:pPr>
        <w:pStyle w:val="western"/>
        <w:spacing w:before="0" w:beforeAutospacing="0" w:after="0" w:line="120" w:lineRule="atLeast"/>
        <w:ind w:firstLine="454"/>
        <w:rPr>
          <w:color w:val="auto"/>
        </w:rPr>
      </w:pPr>
      <w:r w:rsidRPr="00EE095D">
        <w:rPr>
          <w:bCs/>
          <w:color w:val="auto"/>
        </w:rPr>
        <w:t xml:space="preserve">Выпускник научится: </w:t>
      </w:r>
    </w:p>
    <w:p w:rsidR="00AC10EB" w:rsidRPr="00EE095D" w:rsidRDefault="00AC10EB" w:rsidP="00B4679A">
      <w:pPr>
        <w:pStyle w:val="a5"/>
        <w:spacing w:before="0" w:beforeAutospacing="0" w:after="0" w:afterAutospacing="0" w:line="120" w:lineRule="atLeast"/>
        <w:ind w:firstLine="454"/>
        <w:jc w:val="both"/>
      </w:pPr>
      <w:r w:rsidRPr="00EE095D">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AC10EB" w:rsidRPr="00EE095D" w:rsidRDefault="00AC10EB" w:rsidP="00B4679A">
      <w:pPr>
        <w:pStyle w:val="a5"/>
        <w:spacing w:before="0" w:beforeAutospacing="0" w:after="0" w:afterAutospacing="0" w:line="120" w:lineRule="atLeast"/>
        <w:ind w:firstLine="454"/>
        <w:jc w:val="both"/>
      </w:pPr>
      <w:r w:rsidRPr="00EE095D">
        <w:t>• оценивать место и роль России в мировом хозяйстве.</w:t>
      </w:r>
    </w:p>
    <w:p w:rsidR="00AC10EB" w:rsidRPr="00EE095D" w:rsidRDefault="00AC10EB" w:rsidP="00B4679A">
      <w:pPr>
        <w:pStyle w:val="a5"/>
        <w:spacing w:before="0" w:beforeAutospacing="0" w:after="0" w:afterAutospacing="0" w:line="120" w:lineRule="atLeast"/>
        <w:ind w:firstLine="454"/>
        <w:jc w:val="both"/>
      </w:pPr>
      <w:r w:rsidRPr="00EE095D">
        <w:rPr>
          <w:i/>
          <w:iCs/>
        </w:rPr>
        <w:t>Выпускник получит возможность научиться:</w:t>
      </w:r>
    </w:p>
    <w:p w:rsidR="00AC10EB" w:rsidRPr="00EE095D" w:rsidRDefault="00AC10EB" w:rsidP="00B4679A">
      <w:pPr>
        <w:pStyle w:val="western"/>
        <w:spacing w:before="0" w:beforeAutospacing="0" w:after="0" w:line="120" w:lineRule="atLeast"/>
        <w:ind w:firstLine="454"/>
        <w:rPr>
          <w:color w:val="auto"/>
        </w:rPr>
      </w:pPr>
      <w:r w:rsidRPr="00EE095D">
        <w:rPr>
          <w:color w:val="auto"/>
        </w:rPr>
        <w:t>• </w:t>
      </w:r>
      <w:r w:rsidRPr="00EE095D">
        <w:rPr>
          <w:i/>
          <w:iCs/>
          <w:color w:val="auto"/>
        </w:rPr>
        <w:t>выбирать критерии для определения места страны в мировой экономике;</w:t>
      </w:r>
    </w:p>
    <w:p w:rsidR="00AC10EB" w:rsidRPr="00EE095D" w:rsidRDefault="00AC10EB" w:rsidP="00B4679A">
      <w:pPr>
        <w:pStyle w:val="western"/>
        <w:spacing w:before="0" w:beforeAutospacing="0" w:after="0" w:line="120" w:lineRule="atLeast"/>
        <w:ind w:firstLine="454"/>
        <w:rPr>
          <w:color w:val="auto"/>
        </w:rPr>
      </w:pPr>
      <w:r w:rsidRPr="00EE095D">
        <w:rPr>
          <w:color w:val="auto"/>
        </w:rPr>
        <w:t>• </w:t>
      </w:r>
      <w:r w:rsidRPr="00EE095D">
        <w:rPr>
          <w:i/>
          <w:iCs/>
          <w:color w:val="auto"/>
        </w:rPr>
        <w:t>объяснять возможности России в решении современных глобальных проблем человечества;</w:t>
      </w:r>
    </w:p>
    <w:p w:rsidR="00AC10EB" w:rsidRPr="00EE095D" w:rsidRDefault="00AC10EB" w:rsidP="00B4679A">
      <w:pPr>
        <w:pStyle w:val="western"/>
        <w:spacing w:before="0" w:beforeAutospacing="0" w:after="0" w:line="120" w:lineRule="atLeast"/>
        <w:ind w:firstLine="454"/>
        <w:rPr>
          <w:color w:val="auto"/>
        </w:rPr>
      </w:pPr>
      <w:r w:rsidRPr="00EE095D">
        <w:rPr>
          <w:color w:val="auto"/>
        </w:rPr>
        <w:t>• </w:t>
      </w:r>
      <w:r w:rsidRPr="00EE095D">
        <w:rPr>
          <w:i/>
          <w:iCs/>
          <w:color w:val="auto"/>
        </w:rPr>
        <w:t>оцениватьсоциально-экономическое положение и перспективы развития России.</w:t>
      </w:r>
    </w:p>
    <w:p w:rsidR="00AC10EB" w:rsidRPr="00EE095D" w:rsidRDefault="00AC10EB" w:rsidP="00B4679A">
      <w:pPr>
        <w:pStyle w:val="af7"/>
        <w:spacing w:line="120" w:lineRule="atLeast"/>
        <w:jc w:val="center"/>
        <w:outlineLvl w:val="0"/>
        <w:rPr>
          <w:b/>
          <w:sz w:val="24"/>
        </w:rPr>
      </w:pPr>
    </w:p>
    <w:p w:rsidR="00AC10EB" w:rsidRPr="00EE095D" w:rsidRDefault="00AC10EB" w:rsidP="00B4679A">
      <w:pPr>
        <w:pStyle w:val="af7"/>
        <w:shd w:val="clear" w:color="auto" w:fill="CCFFFF"/>
        <w:spacing w:line="120" w:lineRule="atLeast"/>
        <w:jc w:val="center"/>
        <w:outlineLvl w:val="0"/>
        <w:rPr>
          <w:b/>
          <w:sz w:val="24"/>
        </w:rPr>
      </w:pPr>
      <w:r w:rsidRPr="00EE095D">
        <w:rPr>
          <w:b/>
          <w:sz w:val="24"/>
        </w:rPr>
        <w:t>1.2.3.11. Математика. Алгебра. Геометрия.</w:t>
      </w:r>
    </w:p>
    <w:p w:rsidR="00AC10EB" w:rsidRPr="00EE095D" w:rsidRDefault="00AC10EB" w:rsidP="00B4679A">
      <w:pPr>
        <w:spacing w:after="0" w:line="120" w:lineRule="atLeast"/>
        <w:ind w:firstLine="454"/>
        <w:jc w:val="both"/>
        <w:outlineLvl w:val="0"/>
        <w:rPr>
          <w:rFonts w:ascii="Times New Roman" w:hAnsi="Times New Roman" w:cs="Times New Roman"/>
          <w:b/>
          <w:sz w:val="24"/>
          <w:szCs w:val="24"/>
        </w:rPr>
      </w:pPr>
      <w:r w:rsidRPr="00EE095D">
        <w:rPr>
          <w:rFonts w:ascii="Times New Roman" w:hAnsi="Times New Roman" w:cs="Times New Roman"/>
          <w:b/>
          <w:sz w:val="24"/>
          <w:szCs w:val="24"/>
        </w:rPr>
        <w:t>Натуральные числа. Дроби. Рациональные числа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понимать особенности десятичной системы счисления;</w:t>
      </w:r>
    </w:p>
    <w:p w:rsidR="00AC10EB" w:rsidRPr="00EE095D" w:rsidRDefault="00AC10E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sz w:val="24"/>
          <w:szCs w:val="24"/>
        </w:rPr>
        <w:t>• оперировать понятиями, связанными с делимостью натуральных чисел;</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lastRenderedPageBreak/>
        <w:t>• выражать числа в эквивалентных формах, выбирая наиболее подходящую в зависимости от конкретной ситуации;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сравнивать и упорядочивать рациональные числа;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выполнять вычисления с рациональными числами, сочетая устные и письменные приёмы вычислений, применение калькулятора;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использовать понятия и умения, связанные с пропорциональностью величин, процентами, в ходе решения математическихзадач и задач из смежных предметов, выполнять несложные практические расчёты.</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Выпускник получит возможность</w:t>
      </w:r>
      <w:r w:rsidRPr="00EE095D">
        <w:rPr>
          <w:rFonts w:ascii="Times New Roman" w:hAnsi="Times New Roman" w:cs="Times New Roman"/>
          <w:sz w:val="24"/>
          <w:szCs w:val="24"/>
        </w:rPr>
        <w:t>:</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познакомиться с позиционными системами счисления с основаниями, отличными от 10;</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 xml:space="preserve">углубить и развить представления о натуральных числах и свойствах делимости; </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AC10EB" w:rsidRPr="00EE095D" w:rsidRDefault="00AC10EB" w:rsidP="00B4679A">
      <w:pPr>
        <w:spacing w:after="0" w:line="120" w:lineRule="atLeast"/>
        <w:ind w:firstLine="454"/>
        <w:jc w:val="both"/>
        <w:outlineLvl w:val="0"/>
        <w:rPr>
          <w:rFonts w:ascii="Times New Roman" w:hAnsi="Times New Roman" w:cs="Times New Roman"/>
          <w:b/>
          <w:sz w:val="24"/>
          <w:szCs w:val="24"/>
        </w:rPr>
      </w:pPr>
    </w:p>
    <w:p w:rsidR="00AC10EB" w:rsidRPr="00EE095D" w:rsidRDefault="00AC10EB" w:rsidP="00B4679A">
      <w:pPr>
        <w:spacing w:after="0" w:line="120" w:lineRule="atLeast"/>
        <w:ind w:firstLine="454"/>
        <w:jc w:val="both"/>
        <w:outlineLvl w:val="0"/>
        <w:rPr>
          <w:rFonts w:ascii="Times New Roman" w:hAnsi="Times New Roman" w:cs="Times New Roman"/>
          <w:b/>
          <w:sz w:val="24"/>
          <w:szCs w:val="24"/>
        </w:rPr>
      </w:pPr>
      <w:r w:rsidRPr="00EE095D">
        <w:rPr>
          <w:rFonts w:ascii="Times New Roman" w:hAnsi="Times New Roman" w:cs="Times New Roman"/>
          <w:b/>
          <w:sz w:val="24"/>
          <w:szCs w:val="24"/>
        </w:rPr>
        <w:t>Действительные числа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sz w:val="24"/>
          <w:szCs w:val="24"/>
        </w:rPr>
        <w:t>• использовать начальные представления о множестве действительных чисел;</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 оперировать понятием квадратного корня, применять его в вычислениях. </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Выпускник получит возможность</w:t>
      </w:r>
      <w:r w:rsidRPr="00EE095D">
        <w:rPr>
          <w:rFonts w:ascii="Times New Roman" w:hAnsi="Times New Roman" w:cs="Times New Roman"/>
          <w:sz w:val="24"/>
          <w:szCs w:val="24"/>
        </w:rPr>
        <w:t>:</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развить представление о числе и числовых системах от натуральных до действительных чисел; о роли вычислений в практике;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развить и углубить знания о десятичной записи действительных чисел (периодические и непериодические дроби)</w:t>
      </w:r>
      <w:r w:rsidRPr="00EE095D">
        <w:rPr>
          <w:rFonts w:ascii="Times New Roman" w:hAnsi="Times New Roman" w:cs="Times New Roman"/>
          <w:sz w:val="24"/>
          <w:szCs w:val="24"/>
        </w:rPr>
        <w:t>.</w:t>
      </w:r>
    </w:p>
    <w:p w:rsidR="00AC10EB" w:rsidRPr="00EE095D" w:rsidRDefault="00AC10EB" w:rsidP="00B4679A">
      <w:pPr>
        <w:spacing w:after="0" w:line="120" w:lineRule="atLeast"/>
        <w:ind w:firstLine="454"/>
        <w:jc w:val="both"/>
        <w:outlineLvl w:val="0"/>
        <w:rPr>
          <w:rFonts w:ascii="Times New Roman" w:hAnsi="Times New Roman" w:cs="Times New Roman"/>
          <w:b/>
          <w:sz w:val="24"/>
          <w:szCs w:val="24"/>
        </w:rPr>
      </w:pPr>
      <w:r w:rsidRPr="00EE095D">
        <w:rPr>
          <w:rFonts w:ascii="Times New Roman" w:hAnsi="Times New Roman" w:cs="Times New Roman"/>
          <w:b/>
          <w:sz w:val="24"/>
          <w:szCs w:val="24"/>
        </w:rPr>
        <w:t>Измерения, приближения, оценки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использовать в ходе решения задач элементарные представления, связанные с приближёнными значениями величин.</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Выпускник получит возможность</w:t>
      </w:r>
      <w:r w:rsidRPr="00EE095D">
        <w:rPr>
          <w:rFonts w:ascii="Times New Roman" w:hAnsi="Times New Roman" w:cs="Times New Roman"/>
          <w:sz w:val="24"/>
          <w:szCs w:val="24"/>
        </w:rPr>
        <w:t>:</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понять, что погрешность результата вычислений должна быть соизмерима с погрешностью исходных данных</w:t>
      </w:r>
      <w:r w:rsidRPr="00EE095D">
        <w:rPr>
          <w:rFonts w:ascii="Times New Roman" w:hAnsi="Times New Roman" w:cs="Times New Roman"/>
          <w:sz w:val="24"/>
          <w:szCs w:val="24"/>
        </w:rPr>
        <w:t>.</w:t>
      </w:r>
    </w:p>
    <w:p w:rsidR="00AC10EB" w:rsidRPr="00EE095D" w:rsidRDefault="00AC10EB" w:rsidP="00B4679A">
      <w:pPr>
        <w:spacing w:after="0" w:line="120" w:lineRule="atLeast"/>
        <w:ind w:firstLine="454"/>
        <w:jc w:val="both"/>
        <w:outlineLvl w:val="0"/>
        <w:rPr>
          <w:rFonts w:ascii="Times New Roman" w:hAnsi="Times New Roman" w:cs="Times New Roman"/>
          <w:b/>
          <w:sz w:val="24"/>
          <w:szCs w:val="24"/>
        </w:rPr>
      </w:pPr>
      <w:r w:rsidRPr="00EE095D">
        <w:rPr>
          <w:rFonts w:ascii="Times New Roman" w:hAnsi="Times New Roman" w:cs="Times New Roman"/>
          <w:b/>
          <w:sz w:val="24"/>
          <w:szCs w:val="24"/>
        </w:rPr>
        <w:t>Алгебраические выражения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оперировать понятиями «тождество», «тождественное преобразование», решать задачи, содержащие буквенные данные; работать с формулами;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выполнять преобразования выражений, содержащих степени с целыми показателями и квадратные корни;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выполнять тождественные преобразования рациональных выражений на основе правил действий над многочленами и алгебраическими дробями;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выполнять разложение многочленов на множители.</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 xml:space="preserve">Выпускник получит возможность научиться: </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 xml:space="preserve">выполнять многошаговые преобразования рациональных выражений, применяя широкий набор способов и приёмов; </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AC10EB" w:rsidRPr="00EE095D" w:rsidRDefault="00AC10EB" w:rsidP="00B4679A">
      <w:pPr>
        <w:spacing w:after="0" w:line="120" w:lineRule="atLeast"/>
        <w:ind w:firstLine="454"/>
        <w:jc w:val="both"/>
        <w:outlineLvl w:val="0"/>
        <w:rPr>
          <w:rFonts w:ascii="Times New Roman" w:hAnsi="Times New Roman" w:cs="Times New Roman"/>
          <w:b/>
          <w:sz w:val="24"/>
          <w:szCs w:val="24"/>
        </w:rPr>
      </w:pPr>
      <w:r w:rsidRPr="00EE095D">
        <w:rPr>
          <w:rFonts w:ascii="Times New Roman" w:hAnsi="Times New Roman" w:cs="Times New Roman"/>
          <w:b/>
          <w:sz w:val="24"/>
          <w:szCs w:val="24"/>
        </w:rPr>
        <w:t>Уравнения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решать основные виды рациональных уравнений с одной переменной, системы двух уравнений с двумя переменными;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применять графические представления для исследования уравнений, исследования и решения систем уравнений с двумя переменными.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lastRenderedPageBreak/>
        <w:t>Выпускник получит возможность</w:t>
      </w:r>
      <w:r w:rsidRPr="00EE095D">
        <w:rPr>
          <w:rFonts w:ascii="Times New Roman" w:hAnsi="Times New Roman" w:cs="Times New Roman"/>
          <w:sz w:val="24"/>
          <w:szCs w:val="24"/>
        </w:rPr>
        <w:t>:</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применять графические представления для исследования уравнений, систем уравнений, содержащих буквенные коэффициенты.</w:t>
      </w:r>
    </w:p>
    <w:p w:rsidR="00AC10EB" w:rsidRPr="00EE095D" w:rsidRDefault="00AC10EB" w:rsidP="00B4679A">
      <w:pPr>
        <w:spacing w:after="0" w:line="120" w:lineRule="atLeast"/>
        <w:ind w:firstLine="454"/>
        <w:jc w:val="both"/>
        <w:outlineLvl w:val="0"/>
        <w:rPr>
          <w:rFonts w:ascii="Times New Roman" w:hAnsi="Times New Roman" w:cs="Times New Roman"/>
          <w:b/>
          <w:sz w:val="24"/>
          <w:szCs w:val="24"/>
        </w:rPr>
      </w:pPr>
      <w:r w:rsidRPr="00EE095D">
        <w:rPr>
          <w:rFonts w:ascii="Times New Roman" w:hAnsi="Times New Roman" w:cs="Times New Roman"/>
          <w:b/>
          <w:sz w:val="24"/>
          <w:szCs w:val="24"/>
        </w:rPr>
        <w:t>Неравенства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понимать и применять терминологию и символику, связанные с отношением неравенства, свойства числовых неравенств;</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решать линейные неравенства с одной переменной и их системы; решать квадратные неравенства с опорой на графические представления;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применять аппарат неравенств для решения задач из различных разделов курса.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Выпускник получит возможность научиться</w:t>
      </w:r>
      <w:r w:rsidRPr="00EE095D">
        <w:rPr>
          <w:rFonts w:ascii="Times New Roman" w:hAnsi="Times New Roman" w:cs="Times New Roman"/>
          <w:sz w:val="24"/>
          <w:szCs w:val="24"/>
        </w:rPr>
        <w:t>:</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применять графические представления для исследования неравенств, систем неравенств, содержащих буквенные коэффициенты.</w:t>
      </w:r>
    </w:p>
    <w:p w:rsidR="00AC10EB" w:rsidRPr="00EE095D" w:rsidRDefault="00AC10EB" w:rsidP="00B4679A">
      <w:pPr>
        <w:spacing w:after="0" w:line="120" w:lineRule="atLeast"/>
        <w:ind w:firstLine="454"/>
        <w:jc w:val="both"/>
        <w:outlineLvl w:val="0"/>
        <w:rPr>
          <w:rFonts w:ascii="Times New Roman" w:hAnsi="Times New Roman" w:cs="Times New Roman"/>
          <w:b/>
          <w:sz w:val="24"/>
          <w:szCs w:val="24"/>
        </w:rPr>
      </w:pPr>
      <w:r w:rsidRPr="00EE095D">
        <w:rPr>
          <w:rFonts w:ascii="Times New Roman" w:hAnsi="Times New Roman" w:cs="Times New Roman"/>
          <w:b/>
          <w:sz w:val="24"/>
          <w:szCs w:val="24"/>
        </w:rPr>
        <w:t>Основные понятия. Числовые функции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понимать и использовать функциональные понятия и язык (термины, символические обозначения);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строить графики элементарных функций; исследовать свойства числовых функций на основе изучения поведения их графиков;</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Выпускник получит возможность научиться</w:t>
      </w:r>
      <w:r w:rsidRPr="00EE095D">
        <w:rPr>
          <w:rFonts w:ascii="Times New Roman" w:hAnsi="Times New Roman" w:cs="Times New Roman"/>
          <w:sz w:val="24"/>
          <w:szCs w:val="24"/>
        </w:rPr>
        <w:t>:</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AC10EB" w:rsidRPr="00EE095D" w:rsidRDefault="00AC10EB" w:rsidP="00B4679A">
      <w:pPr>
        <w:pStyle w:val="af8"/>
        <w:spacing w:line="120" w:lineRule="atLeast"/>
        <w:rPr>
          <w:sz w:val="24"/>
          <w:szCs w:val="24"/>
        </w:rPr>
      </w:pPr>
      <w:r w:rsidRPr="00EE095D">
        <w:rPr>
          <w:sz w:val="24"/>
          <w:szCs w:val="24"/>
        </w:rPr>
        <w:t>• </w:t>
      </w:r>
      <w:r w:rsidRPr="00EE095D">
        <w:rPr>
          <w:i/>
          <w:sz w:val="24"/>
          <w:szCs w:val="24"/>
        </w:rPr>
        <w:t>использовать функциональные представления и свойства функций для решения математических задач из различных разделов курса.</w:t>
      </w:r>
    </w:p>
    <w:p w:rsidR="00AC10EB" w:rsidRPr="00EE095D" w:rsidRDefault="00AC10EB" w:rsidP="00B4679A">
      <w:pPr>
        <w:spacing w:after="0" w:line="120" w:lineRule="atLeast"/>
        <w:ind w:firstLine="454"/>
        <w:jc w:val="both"/>
        <w:outlineLvl w:val="0"/>
        <w:rPr>
          <w:rFonts w:ascii="Times New Roman" w:hAnsi="Times New Roman" w:cs="Times New Roman"/>
          <w:b/>
          <w:sz w:val="24"/>
          <w:szCs w:val="24"/>
        </w:rPr>
      </w:pPr>
      <w:r w:rsidRPr="00EE095D">
        <w:rPr>
          <w:rFonts w:ascii="Times New Roman" w:hAnsi="Times New Roman" w:cs="Times New Roman"/>
          <w:b/>
          <w:sz w:val="24"/>
          <w:szCs w:val="24"/>
        </w:rPr>
        <w:t>Числовые последовательности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понимать и использовать язык последовательностей (термины, символические обозначения);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Выпускник получит возможность научиться</w:t>
      </w:r>
      <w:r w:rsidRPr="00EE095D">
        <w:rPr>
          <w:rFonts w:ascii="Times New Roman" w:hAnsi="Times New Roman" w:cs="Times New Roman"/>
          <w:sz w:val="24"/>
          <w:szCs w:val="24"/>
        </w:rPr>
        <w:t>:</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уравнений и неравенств;</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AC10EB" w:rsidRPr="00EE095D" w:rsidRDefault="00AC10EB" w:rsidP="00B4679A">
      <w:pPr>
        <w:spacing w:after="0" w:line="120" w:lineRule="atLeast"/>
        <w:ind w:firstLine="454"/>
        <w:jc w:val="both"/>
        <w:outlineLvl w:val="0"/>
        <w:rPr>
          <w:rFonts w:ascii="Times New Roman" w:hAnsi="Times New Roman" w:cs="Times New Roman"/>
          <w:b/>
          <w:sz w:val="24"/>
          <w:szCs w:val="24"/>
        </w:rPr>
      </w:pPr>
      <w:r w:rsidRPr="00EE095D">
        <w:rPr>
          <w:rFonts w:ascii="Times New Roman" w:hAnsi="Times New Roman" w:cs="Times New Roman"/>
          <w:b/>
          <w:sz w:val="24"/>
          <w:szCs w:val="24"/>
        </w:rPr>
        <w:t>Описательная статистика</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Выпускник научится использовать простейшие способы представления и анализа статистических данных.</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AC10EB" w:rsidRPr="00EE095D" w:rsidRDefault="00AC10EB" w:rsidP="00B4679A">
      <w:pPr>
        <w:spacing w:after="0" w:line="120" w:lineRule="atLeast"/>
        <w:ind w:firstLine="454"/>
        <w:jc w:val="both"/>
        <w:outlineLvl w:val="0"/>
        <w:rPr>
          <w:rFonts w:ascii="Times New Roman" w:hAnsi="Times New Roman" w:cs="Times New Roman"/>
          <w:b/>
          <w:sz w:val="24"/>
          <w:szCs w:val="24"/>
        </w:rPr>
      </w:pPr>
      <w:r w:rsidRPr="00EE095D">
        <w:rPr>
          <w:rFonts w:ascii="Times New Roman" w:hAnsi="Times New Roman" w:cs="Times New Roman"/>
          <w:b/>
          <w:sz w:val="24"/>
          <w:szCs w:val="24"/>
        </w:rPr>
        <w:t>Случайные события и вероятность</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xml:space="preserve">Выпускник научится находить относительную частоту и вероятность случайного события. </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lastRenderedPageBreak/>
        <w:t>Выпускник получит возможностьприобрести опыт проведения случайных экспериментов, в том числе с помощью компьютерного моделирования, интерпретации их результатов.</w:t>
      </w:r>
    </w:p>
    <w:p w:rsidR="00AC10EB" w:rsidRPr="00EE095D" w:rsidRDefault="00AC10EB" w:rsidP="00B4679A">
      <w:pPr>
        <w:spacing w:after="0" w:line="120" w:lineRule="atLeast"/>
        <w:ind w:firstLine="454"/>
        <w:jc w:val="both"/>
        <w:outlineLvl w:val="0"/>
        <w:rPr>
          <w:rFonts w:ascii="Times New Roman" w:hAnsi="Times New Roman" w:cs="Times New Roman"/>
          <w:b/>
          <w:sz w:val="24"/>
          <w:szCs w:val="24"/>
        </w:rPr>
      </w:pPr>
      <w:r w:rsidRPr="00EE095D">
        <w:rPr>
          <w:rFonts w:ascii="Times New Roman" w:hAnsi="Times New Roman" w:cs="Times New Roman"/>
          <w:b/>
          <w:sz w:val="24"/>
          <w:szCs w:val="24"/>
        </w:rPr>
        <w:t>Комбинаторика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 решать комбинаторные задачи на нахождение числа объектов или комбинаций.</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возможностьнаучиться некоторым специальным приёмам решения комбинаторных задач.</w:t>
      </w:r>
    </w:p>
    <w:p w:rsidR="00AC10EB" w:rsidRPr="00EE095D" w:rsidRDefault="00AC10EB" w:rsidP="00B4679A">
      <w:pPr>
        <w:spacing w:after="0" w:line="120" w:lineRule="atLeast"/>
        <w:ind w:firstLine="454"/>
        <w:jc w:val="both"/>
        <w:rPr>
          <w:rFonts w:ascii="Times New Roman" w:hAnsi="Times New Roman" w:cs="Times New Roman"/>
          <w:b/>
          <w:i/>
          <w:sz w:val="24"/>
          <w:szCs w:val="24"/>
        </w:rPr>
      </w:pPr>
      <w:r w:rsidRPr="00EE095D">
        <w:rPr>
          <w:rFonts w:ascii="Times New Roman" w:hAnsi="Times New Roman" w:cs="Times New Roman"/>
          <w:b/>
          <w:bCs/>
          <w:sz w:val="24"/>
          <w:szCs w:val="24"/>
        </w:rPr>
        <w:t>Наглядная геометрия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распознавать на чертежах, рисунках, моделях и в окружающем мире плоские и пространственные геометрические фигуры;</w:t>
      </w:r>
    </w:p>
    <w:p w:rsidR="00AC10EB" w:rsidRPr="00EE095D" w:rsidRDefault="00AC10EB" w:rsidP="00B4679A">
      <w:pPr>
        <w:spacing w:after="0" w:line="120" w:lineRule="atLeast"/>
        <w:ind w:firstLine="454"/>
        <w:jc w:val="both"/>
        <w:rPr>
          <w:rFonts w:ascii="Times New Roman" w:hAnsi="Times New Roman" w:cs="Times New Roman"/>
          <w:bCs/>
          <w:sz w:val="24"/>
          <w:szCs w:val="24"/>
        </w:rPr>
      </w:pPr>
      <w:r w:rsidRPr="00EE095D">
        <w:rPr>
          <w:rFonts w:ascii="Times New Roman" w:hAnsi="Times New Roman" w:cs="Times New Roman"/>
          <w:sz w:val="24"/>
          <w:szCs w:val="24"/>
        </w:rPr>
        <w:t>• </w:t>
      </w:r>
      <w:r w:rsidRPr="00EE095D">
        <w:rPr>
          <w:rFonts w:ascii="Times New Roman" w:hAnsi="Times New Roman" w:cs="Times New Roman"/>
          <w:iCs/>
          <w:sz w:val="24"/>
          <w:szCs w:val="24"/>
        </w:rPr>
        <w:t>распознавать</w:t>
      </w:r>
      <w:r w:rsidRPr="00EE095D">
        <w:rPr>
          <w:rFonts w:ascii="Times New Roman" w:hAnsi="Times New Roman" w:cs="Times New Roman"/>
          <w:sz w:val="24"/>
          <w:szCs w:val="24"/>
        </w:rPr>
        <w:t xml:space="preserve"> развёртки куба, </w:t>
      </w:r>
      <w:r w:rsidRPr="00EE095D">
        <w:rPr>
          <w:rFonts w:ascii="Times New Roman" w:hAnsi="Times New Roman" w:cs="Times New Roman"/>
          <w:bCs/>
          <w:sz w:val="24"/>
          <w:szCs w:val="24"/>
        </w:rPr>
        <w:t>прямоугольного</w:t>
      </w:r>
      <w:r w:rsidRPr="00EE095D">
        <w:rPr>
          <w:rFonts w:ascii="Times New Roman" w:hAnsi="Times New Roman" w:cs="Times New Roman"/>
          <w:sz w:val="24"/>
          <w:szCs w:val="24"/>
        </w:rPr>
        <w:t xml:space="preserve"> параллелепипеда, правильной пирамиды, цилиндра и </w:t>
      </w:r>
      <w:r w:rsidRPr="00EE095D">
        <w:rPr>
          <w:rFonts w:ascii="Times New Roman" w:hAnsi="Times New Roman" w:cs="Times New Roman"/>
          <w:bCs/>
          <w:sz w:val="24"/>
          <w:szCs w:val="24"/>
        </w:rPr>
        <w:t>конуса;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 строить развёртки куба и </w:t>
      </w:r>
      <w:r w:rsidRPr="00EE095D">
        <w:rPr>
          <w:rFonts w:ascii="Times New Roman" w:hAnsi="Times New Roman" w:cs="Times New Roman"/>
          <w:bCs/>
          <w:sz w:val="24"/>
          <w:szCs w:val="24"/>
        </w:rPr>
        <w:t>прямоугольного</w:t>
      </w:r>
      <w:r w:rsidRPr="00EE095D">
        <w:rPr>
          <w:rFonts w:ascii="Times New Roman" w:hAnsi="Times New Roman" w:cs="Times New Roman"/>
          <w:sz w:val="24"/>
          <w:szCs w:val="24"/>
        </w:rPr>
        <w:t xml:space="preserve"> параллелепипеда;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определять по линейным размерам развёртки фигуры линейные размеры самой фигуры и наоборот;</w:t>
      </w:r>
    </w:p>
    <w:p w:rsidR="00AC10EB" w:rsidRPr="00EE095D" w:rsidRDefault="00AC10EB" w:rsidP="00B4679A">
      <w:pPr>
        <w:spacing w:after="0" w:line="120" w:lineRule="atLeast"/>
        <w:ind w:firstLine="454"/>
        <w:jc w:val="both"/>
        <w:rPr>
          <w:rFonts w:ascii="Times New Roman" w:hAnsi="Times New Roman" w:cs="Times New Roman"/>
          <w:bCs/>
          <w:sz w:val="24"/>
          <w:szCs w:val="24"/>
        </w:rPr>
      </w:pPr>
      <w:r w:rsidRPr="00EE095D">
        <w:rPr>
          <w:rFonts w:ascii="Times New Roman" w:hAnsi="Times New Roman" w:cs="Times New Roman"/>
          <w:sz w:val="24"/>
          <w:szCs w:val="24"/>
        </w:rPr>
        <w:t>• </w:t>
      </w:r>
      <w:r w:rsidRPr="00EE095D">
        <w:rPr>
          <w:rFonts w:ascii="Times New Roman" w:hAnsi="Times New Roman" w:cs="Times New Roman"/>
          <w:bCs/>
          <w:sz w:val="24"/>
          <w:szCs w:val="24"/>
        </w:rPr>
        <w:t>вычислять объём прямоугольного параллелепипеда.</w:t>
      </w:r>
    </w:p>
    <w:p w:rsidR="00AC10EB" w:rsidRPr="00EE095D" w:rsidRDefault="00AC10EB" w:rsidP="00B4679A">
      <w:pPr>
        <w:spacing w:after="0" w:line="120" w:lineRule="atLeast"/>
        <w:ind w:firstLine="454"/>
        <w:jc w:val="both"/>
        <w:rPr>
          <w:rFonts w:ascii="Times New Roman" w:hAnsi="Times New Roman" w:cs="Times New Roman"/>
          <w:i/>
          <w:sz w:val="24"/>
          <w:szCs w:val="24"/>
        </w:rPr>
      </w:pP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научиться</w:t>
      </w:r>
      <w:r w:rsidRPr="00EE095D">
        <w:rPr>
          <w:rFonts w:ascii="Times New Roman" w:hAnsi="Times New Roman" w:cs="Times New Roman"/>
          <w:i/>
          <w:iCs/>
          <w:sz w:val="24"/>
          <w:szCs w:val="24"/>
        </w:rPr>
        <w:t xml:space="preserve"> вычислять объёмы пространственных геометрических фигур, составленных из прямоугольных параллелепипедов</w:t>
      </w:r>
      <w:r w:rsidRPr="00EE095D">
        <w:rPr>
          <w:rFonts w:ascii="Times New Roman" w:hAnsi="Times New Roman" w:cs="Times New Roman"/>
          <w:sz w:val="24"/>
          <w:szCs w:val="24"/>
        </w:rPr>
        <w:t>;</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iCs/>
          <w:sz w:val="24"/>
          <w:szCs w:val="24"/>
        </w:rPr>
        <w:t>углубить и развить представления о пространственных геометрических фигурах;</w:t>
      </w:r>
    </w:p>
    <w:p w:rsidR="00AC10EB" w:rsidRPr="00EE095D" w:rsidRDefault="00AC10EB" w:rsidP="00B4679A">
      <w:pPr>
        <w:spacing w:after="0" w:line="120" w:lineRule="atLeast"/>
        <w:ind w:firstLine="454"/>
        <w:jc w:val="both"/>
        <w:rPr>
          <w:rFonts w:ascii="Times New Roman" w:hAnsi="Times New Roman" w:cs="Times New Roman"/>
          <w:iCs/>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научиться применять понятие развёртки для выполнения практических расчётов</w:t>
      </w:r>
      <w:r w:rsidRPr="00EE095D">
        <w:rPr>
          <w:rFonts w:ascii="Times New Roman" w:hAnsi="Times New Roman" w:cs="Times New Roman"/>
          <w:sz w:val="24"/>
          <w:szCs w:val="24"/>
        </w:rPr>
        <w:t>.</w:t>
      </w:r>
    </w:p>
    <w:p w:rsidR="00AC10EB" w:rsidRPr="00EE095D" w:rsidRDefault="00AC10EB" w:rsidP="00B4679A">
      <w:pPr>
        <w:pStyle w:val="NR"/>
        <w:spacing w:line="120" w:lineRule="atLeast"/>
        <w:ind w:firstLine="454"/>
        <w:jc w:val="both"/>
        <w:outlineLvl w:val="0"/>
        <w:rPr>
          <w:b/>
          <w:bCs/>
          <w:szCs w:val="24"/>
        </w:rPr>
      </w:pPr>
    </w:p>
    <w:p w:rsidR="00AC10EB" w:rsidRPr="00EE095D" w:rsidRDefault="00AC10EB" w:rsidP="00B4679A">
      <w:pPr>
        <w:pStyle w:val="NR"/>
        <w:spacing w:line="120" w:lineRule="atLeast"/>
        <w:ind w:firstLine="454"/>
        <w:jc w:val="both"/>
        <w:outlineLvl w:val="0"/>
        <w:rPr>
          <w:b/>
          <w:bCs/>
          <w:szCs w:val="24"/>
        </w:rPr>
      </w:pPr>
      <w:r w:rsidRPr="00EE095D">
        <w:rPr>
          <w:b/>
          <w:bCs/>
          <w:szCs w:val="24"/>
        </w:rPr>
        <w:t>Геометрические фигуры</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пользоваться языком геометрии для описания предметов окружающего мира и их взаимного расположения;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распознавать и изображать на чертежах и рисунках геометрические фигуры и их конфигурации;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находить значения длин линейных элементов фигур и их отношения, градусную меру углов от 0</w:t>
      </w:r>
      <w:r w:rsidRPr="00EE095D">
        <w:rPr>
          <w:rFonts w:ascii="Times New Roman" w:hAnsi="Times New Roman" w:cs="Times New Roman"/>
          <w:sz w:val="24"/>
          <w:szCs w:val="24"/>
        </w:rPr>
        <w:sym w:font="Symbol" w:char="00B0"/>
      </w:r>
      <w:r w:rsidRPr="00EE095D">
        <w:rPr>
          <w:rFonts w:ascii="Times New Roman" w:hAnsi="Times New Roman" w:cs="Times New Roman"/>
          <w:sz w:val="24"/>
          <w:szCs w:val="24"/>
        </w:rPr>
        <w:t xml:space="preserve"> до 180</w:t>
      </w:r>
      <w:r w:rsidRPr="00EE095D">
        <w:rPr>
          <w:rFonts w:ascii="Times New Roman" w:hAnsi="Times New Roman" w:cs="Times New Roman"/>
          <w:sz w:val="24"/>
          <w:szCs w:val="24"/>
        </w:rPr>
        <w:sym w:font="Symbol" w:char="00B0"/>
      </w:r>
      <w:r w:rsidRPr="00EE095D">
        <w:rPr>
          <w:rFonts w:ascii="Times New Roman" w:hAnsi="Times New Roman" w:cs="Times New Roman"/>
          <w:sz w:val="24"/>
          <w:szCs w:val="24"/>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оперировать с начальными понятиями тригонометрии и выполнять элементарные операции над функциями углов;</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решать задачи на доказательство, опираясь на изученные свойства фигур и отношений между ними и применяя изученные методы доказательств;</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решать несложные задачи на построение, применяя основные алгоритмы построения с помощью циркуля и линейки;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решать простейшие планиметрические задачи в пространстве.</w:t>
      </w:r>
    </w:p>
    <w:p w:rsidR="00AC10EB" w:rsidRPr="00EE095D" w:rsidRDefault="00AC10EB" w:rsidP="00B4679A">
      <w:pPr>
        <w:spacing w:after="0" w:line="120" w:lineRule="atLeast"/>
        <w:ind w:firstLine="454"/>
        <w:jc w:val="both"/>
        <w:rPr>
          <w:rFonts w:ascii="Times New Roman" w:hAnsi="Times New Roman" w:cs="Times New Roman"/>
          <w:i/>
          <w:iCs/>
          <w:sz w:val="24"/>
          <w:szCs w:val="24"/>
        </w:rPr>
      </w:pPr>
      <w:r w:rsidRPr="00EE095D">
        <w:rPr>
          <w:rFonts w:ascii="Times New Roman" w:hAnsi="Times New Roman" w:cs="Times New Roman"/>
          <w:i/>
          <w:iCs/>
          <w:sz w:val="24"/>
          <w:szCs w:val="24"/>
        </w:rPr>
        <w:t>Выпускник получит возможность</w:t>
      </w:r>
      <w:r w:rsidRPr="00EE095D">
        <w:rPr>
          <w:rFonts w:ascii="Times New Roman" w:hAnsi="Times New Roman" w:cs="Times New Roman"/>
          <w:sz w:val="24"/>
          <w:szCs w:val="24"/>
        </w:rPr>
        <w:t>:</w:t>
      </w:r>
    </w:p>
    <w:p w:rsidR="00AC10EB" w:rsidRPr="00EE095D" w:rsidRDefault="00AC10EB" w:rsidP="00B4679A">
      <w:pPr>
        <w:spacing w:after="0" w:line="120" w:lineRule="atLeast"/>
        <w:ind w:firstLine="454"/>
        <w:jc w:val="both"/>
        <w:rPr>
          <w:rFonts w:ascii="Times New Roman" w:hAnsi="Times New Roman" w:cs="Times New Roman"/>
          <w:bCs/>
          <w:i/>
          <w:iCs/>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овладеть методами решения задач</w:t>
      </w:r>
      <w:r w:rsidRPr="00EE095D">
        <w:rPr>
          <w:rFonts w:ascii="Times New Roman" w:hAnsi="Times New Roman" w:cs="Times New Roman"/>
          <w:i/>
          <w:iCs/>
          <w:sz w:val="24"/>
          <w:szCs w:val="24"/>
        </w:rPr>
        <w:t xml:space="preserve"> на вычисления и доказательства: методом от противного, методом подобия, методом перебора вариантов и методом геометрических мест точек;</w:t>
      </w:r>
    </w:p>
    <w:p w:rsidR="00AC10EB" w:rsidRPr="00EE095D" w:rsidRDefault="00AC10EB" w:rsidP="00B4679A">
      <w:pPr>
        <w:spacing w:after="0" w:line="120" w:lineRule="atLeast"/>
        <w:ind w:firstLine="454"/>
        <w:jc w:val="both"/>
        <w:rPr>
          <w:rFonts w:ascii="Times New Roman" w:hAnsi="Times New Roman" w:cs="Times New Roman"/>
          <w:i/>
          <w:iCs/>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приобрести опыт применения</w:t>
      </w:r>
      <w:r w:rsidRPr="00EE095D">
        <w:rPr>
          <w:rFonts w:ascii="Times New Roman" w:hAnsi="Times New Roman" w:cs="Times New Roman"/>
          <w:i/>
          <w:iCs/>
          <w:sz w:val="24"/>
          <w:szCs w:val="24"/>
        </w:rPr>
        <w:t>алгебраического и тригонометрического аппарата и идей движения при решении геометрических задач;</w:t>
      </w:r>
    </w:p>
    <w:p w:rsidR="00AC10EB" w:rsidRPr="00EE095D" w:rsidRDefault="00AC10EB" w:rsidP="00B4679A">
      <w:pPr>
        <w:spacing w:after="0" w:line="120" w:lineRule="atLeast"/>
        <w:ind w:firstLine="454"/>
        <w:jc w:val="both"/>
        <w:rPr>
          <w:rFonts w:ascii="Times New Roman" w:hAnsi="Times New Roman" w:cs="Times New Roman"/>
          <w:i/>
          <w:iCs/>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овладеть традиционной схемой</w:t>
      </w:r>
      <w:r w:rsidRPr="00EE095D">
        <w:rPr>
          <w:rFonts w:ascii="Times New Roman" w:hAnsi="Times New Roman" w:cs="Times New Roman"/>
          <w:i/>
          <w:iCs/>
          <w:sz w:val="24"/>
          <w:szCs w:val="24"/>
        </w:rPr>
        <w:t xml:space="preserve"> решения задач на построение с помощью циркуля и линейки:анализ, построение</w:t>
      </w:r>
      <w:r w:rsidRPr="00EE095D">
        <w:rPr>
          <w:rFonts w:ascii="Times New Roman" w:hAnsi="Times New Roman" w:cs="Times New Roman"/>
          <w:sz w:val="24"/>
          <w:szCs w:val="24"/>
        </w:rPr>
        <w:t xml:space="preserve">, </w:t>
      </w:r>
      <w:r w:rsidRPr="00EE095D">
        <w:rPr>
          <w:rFonts w:ascii="Times New Roman" w:hAnsi="Times New Roman" w:cs="Times New Roman"/>
          <w:i/>
          <w:iCs/>
          <w:sz w:val="24"/>
          <w:szCs w:val="24"/>
        </w:rPr>
        <w:t>доказательство и исследование;</w:t>
      </w:r>
    </w:p>
    <w:p w:rsidR="00AC10EB" w:rsidRPr="00EE095D" w:rsidRDefault="00AC10EB" w:rsidP="00B4679A">
      <w:pPr>
        <w:spacing w:after="0" w:line="120" w:lineRule="atLeast"/>
        <w:ind w:firstLine="454"/>
        <w:jc w:val="both"/>
        <w:rPr>
          <w:rFonts w:ascii="Times New Roman" w:hAnsi="Times New Roman" w:cs="Times New Roman"/>
          <w:i/>
          <w:iCs/>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научиться решать задачи</w:t>
      </w:r>
      <w:r w:rsidRPr="00EE095D">
        <w:rPr>
          <w:rFonts w:ascii="Times New Roman" w:hAnsi="Times New Roman" w:cs="Times New Roman"/>
          <w:i/>
          <w:iCs/>
          <w:sz w:val="24"/>
          <w:szCs w:val="24"/>
        </w:rPr>
        <w:t xml:space="preserve"> на построениеметодомгеометрическогоместаточек</w:t>
      </w:r>
      <w:r w:rsidRPr="00EE095D">
        <w:rPr>
          <w:rFonts w:ascii="Times New Roman" w:hAnsi="Times New Roman" w:cs="Times New Roman"/>
          <w:i/>
          <w:sz w:val="24"/>
          <w:szCs w:val="24"/>
        </w:rPr>
        <w:t>и</w:t>
      </w:r>
      <w:r w:rsidRPr="00EE095D">
        <w:rPr>
          <w:rFonts w:ascii="Times New Roman" w:hAnsi="Times New Roman" w:cs="Times New Roman"/>
          <w:i/>
          <w:iCs/>
          <w:sz w:val="24"/>
          <w:szCs w:val="24"/>
        </w:rPr>
        <w:t>методомподобия;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приобрести опыт исследования свойств</w:t>
      </w:r>
      <w:r w:rsidRPr="00EE095D">
        <w:rPr>
          <w:rFonts w:ascii="Times New Roman" w:hAnsi="Times New Roman" w:cs="Times New Roman"/>
          <w:i/>
          <w:iCs/>
          <w:sz w:val="24"/>
          <w:szCs w:val="24"/>
        </w:rPr>
        <w:t>планиметрических фигур с помощью компьютерных программ</w:t>
      </w:r>
      <w:r w:rsidRPr="00EE095D">
        <w:rPr>
          <w:rFonts w:ascii="Times New Roman" w:hAnsi="Times New Roman" w:cs="Times New Roman"/>
          <w:sz w:val="24"/>
          <w:szCs w:val="24"/>
        </w:rPr>
        <w:t>;</w:t>
      </w:r>
    </w:p>
    <w:p w:rsidR="00AC10EB" w:rsidRPr="00EE095D" w:rsidRDefault="00AC10EB" w:rsidP="00B4679A">
      <w:pPr>
        <w:spacing w:after="0" w:line="120" w:lineRule="atLeast"/>
        <w:ind w:firstLine="454"/>
        <w:jc w:val="both"/>
        <w:rPr>
          <w:rFonts w:ascii="Times New Roman" w:hAnsi="Times New Roman" w:cs="Times New Roman"/>
          <w:i/>
          <w:iCs/>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приобрести опыт выполнения проектов</w:t>
      </w:r>
      <w:r w:rsidRPr="00EE095D">
        <w:rPr>
          <w:rFonts w:ascii="Times New Roman" w:hAnsi="Times New Roman" w:cs="Times New Roman"/>
          <w:i/>
          <w:iCs/>
          <w:sz w:val="24"/>
          <w:szCs w:val="24"/>
        </w:rPr>
        <w:t xml:space="preserve">по темам </w:t>
      </w:r>
      <w:r w:rsidRPr="00EE095D">
        <w:rPr>
          <w:rFonts w:ascii="Times New Roman" w:hAnsi="Times New Roman" w:cs="Times New Roman"/>
          <w:sz w:val="24"/>
          <w:szCs w:val="24"/>
        </w:rPr>
        <w:t>«</w:t>
      </w:r>
      <w:r w:rsidRPr="00EE095D">
        <w:rPr>
          <w:rFonts w:ascii="Times New Roman" w:hAnsi="Times New Roman" w:cs="Times New Roman"/>
          <w:i/>
          <w:iCs/>
          <w:sz w:val="24"/>
          <w:szCs w:val="24"/>
        </w:rPr>
        <w:t>Геометрические преобразования на плоскости</w:t>
      </w:r>
      <w:r w:rsidRPr="00EE095D">
        <w:rPr>
          <w:rFonts w:ascii="Times New Roman" w:hAnsi="Times New Roman" w:cs="Times New Roman"/>
          <w:sz w:val="24"/>
          <w:szCs w:val="24"/>
        </w:rPr>
        <w:t>»</w:t>
      </w:r>
      <w:r w:rsidRPr="00EE095D">
        <w:rPr>
          <w:rFonts w:ascii="Times New Roman" w:hAnsi="Times New Roman" w:cs="Times New Roman"/>
          <w:i/>
          <w:iCs/>
          <w:sz w:val="24"/>
          <w:szCs w:val="24"/>
        </w:rPr>
        <w:t xml:space="preserve">, </w:t>
      </w:r>
      <w:r w:rsidRPr="00EE095D">
        <w:rPr>
          <w:rFonts w:ascii="Times New Roman" w:hAnsi="Times New Roman" w:cs="Times New Roman"/>
          <w:sz w:val="24"/>
          <w:szCs w:val="24"/>
        </w:rPr>
        <w:t>«</w:t>
      </w:r>
      <w:r w:rsidRPr="00EE095D">
        <w:rPr>
          <w:rFonts w:ascii="Times New Roman" w:hAnsi="Times New Roman" w:cs="Times New Roman"/>
          <w:i/>
          <w:iCs/>
          <w:sz w:val="24"/>
          <w:szCs w:val="24"/>
        </w:rPr>
        <w:t>Построение отрезков по формуле</w:t>
      </w:r>
      <w:r w:rsidRPr="00EE095D">
        <w:rPr>
          <w:rFonts w:ascii="Times New Roman" w:hAnsi="Times New Roman" w:cs="Times New Roman"/>
          <w:sz w:val="24"/>
          <w:szCs w:val="24"/>
        </w:rPr>
        <w:t>»</w:t>
      </w:r>
      <w:r w:rsidRPr="00EE095D">
        <w:rPr>
          <w:rFonts w:ascii="Times New Roman" w:hAnsi="Times New Roman" w:cs="Times New Roman"/>
          <w:i/>
          <w:iCs/>
          <w:sz w:val="24"/>
          <w:szCs w:val="24"/>
        </w:rPr>
        <w:t>.</w:t>
      </w:r>
    </w:p>
    <w:p w:rsidR="00AC10EB" w:rsidRPr="00EE095D" w:rsidRDefault="00AC10EB" w:rsidP="00B4679A">
      <w:pPr>
        <w:pStyle w:val="NR"/>
        <w:spacing w:line="120" w:lineRule="atLeast"/>
        <w:ind w:firstLine="454"/>
        <w:jc w:val="both"/>
        <w:outlineLvl w:val="0"/>
        <w:rPr>
          <w:b/>
          <w:bCs/>
          <w:szCs w:val="24"/>
        </w:rPr>
      </w:pPr>
      <w:r w:rsidRPr="00EE095D">
        <w:rPr>
          <w:b/>
          <w:bCs/>
          <w:szCs w:val="24"/>
        </w:rPr>
        <w:t>Измерение геометрических величин</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lastRenderedPageBreak/>
        <w:t>• </w:t>
      </w:r>
      <w:r w:rsidRPr="00EE095D">
        <w:rPr>
          <w:rFonts w:ascii="Times New Roman" w:hAnsi="Times New Roman" w:cs="Times New Roman"/>
          <w:iCs/>
          <w:sz w:val="24"/>
          <w:szCs w:val="24"/>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вычислять площади треугольников, прямоугольников, параллелограмм-мов, трапеций, кругов и секторов;</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 вычислять </w:t>
      </w:r>
      <w:r w:rsidRPr="00EE095D">
        <w:rPr>
          <w:rFonts w:ascii="Times New Roman" w:hAnsi="Times New Roman" w:cs="Times New Roman"/>
          <w:iCs/>
          <w:sz w:val="24"/>
          <w:szCs w:val="24"/>
        </w:rPr>
        <w:t>длину окружности, длину дуги окружности;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вычислять длины линейных элементов фигур и их углы, используя формулы длины окружности и длины дуги окружности, формулы площадей фигур;</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решать задачи на доказательство с использованием формул длины окружности и длины дуги окружности, формул площадей фигур;</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AC10EB" w:rsidRPr="00EE095D" w:rsidRDefault="00AC10EB" w:rsidP="00B4679A">
      <w:pPr>
        <w:spacing w:after="0" w:line="120" w:lineRule="atLeast"/>
        <w:ind w:firstLine="454"/>
        <w:jc w:val="both"/>
        <w:rPr>
          <w:rFonts w:ascii="Times New Roman" w:hAnsi="Times New Roman" w:cs="Times New Roman"/>
          <w:i/>
          <w:iCs/>
          <w:sz w:val="24"/>
          <w:szCs w:val="24"/>
        </w:rPr>
      </w:pPr>
      <w:r w:rsidRPr="00EE095D">
        <w:rPr>
          <w:rFonts w:ascii="Times New Roman" w:hAnsi="Times New Roman" w:cs="Times New Roman"/>
          <w:i/>
          <w:iCs/>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iCs/>
          <w:sz w:val="24"/>
          <w:szCs w:val="24"/>
        </w:rPr>
      </w:pPr>
      <w:r w:rsidRPr="00EE095D">
        <w:rPr>
          <w:rFonts w:ascii="Times New Roman" w:hAnsi="Times New Roman" w:cs="Times New Roman"/>
          <w:sz w:val="24"/>
          <w:szCs w:val="24"/>
        </w:rPr>
        <w:t>• </w:t>
      </w:r>
      <w:r w:rsidRPr="00EE095D">
        <w:rPr>
          <w:rFonts w:ascii="Times New Roman" w:hAnsi="Times New Roman" w:cs="Times New Roman"/>
          <w:i/>
          <w:iCs/>
          <w:sz w:val="24"/>
          <w:szCs w:val="24"/>
        </w:rPr>
        <w:t>вычислять площади фигур, составленных из двух или более прямоугольников, параллелограммов, треугольников, круга и сектора;</w:t>
      </w:r>
    </w:p>
    <w:p w:rsidR="00AC10EB" w:rsidRPr="00EE095D" w:rsidRDefault="00AC10EB" w:rsidP="00B4679A">
      <w:pPr>
        <w:spacing w:after="0" w:line="120" w:lineRule="atLeast"/>
        <w:ind w:firstLine="454"/>
        <w:jc w:val="both"/>
        <w:rPr>
          <w:rFonts w:ascii="Times New Roman" w:hAnsi="Times New Roman" w:cs="Times New Roman"/>
          <w:i/>
          <w:iCs/>
          <w:sz w:val="24"/>
          <w:szCs w:val="24"/>
        </w:rPr>
      </w:pPr>
      <w:r w:rsidRPr="00EE095D">
        <w:rPr>
          <w:rFonts w:ascii="Times New Roman" w:hAnsi="Times New Roman" w:cs="Times New Roman"/>
          <w:sz w:val="24"/>
          <w:szCs w:val="24"/>
        </w:rPr>
        <w:t>• </w:t>
      </w:r>
      <w:r w:rsidRPr="00EE095D">
        <w:rPr>
          <w:rFonts w:ascii="Times New Roman" w:hAnsi="Times New Roman" w:cs="Times New Roman"/>
          <w:i/>
          <w:iCs/>
          <w:sz w:val="24"/>
          <w:szCs w:val="24"/>
        </w:rPr>
        <w:t xml:space="preserve">вычислять площади многоугольников, используя отношения </w:t>
      </w:r>
      <w:r w:rsidRPr="00EE095D">
        <w:rPr>
          <w:rFonts w:ascii="Times New Roman" w:hAnsi="Times New Roman" w:cs="Times New Roman"/>
          <w:bCs/>
          <w:i/>
          <w:iCs/>
          <w:sz w:val="24"/>
          <w:szCs w:val="24"/>
        </w:rPr>
        <w:t>равновеликости и равносоставленности;</w:t>
      </w:r>
    </w:p>
    <w:p w:rsidR="00AC10EB" w:rsidRPr="00EE095D" w:rsidRDefault="00AC10EB" w:rsidP="00B4679A">
      <w:pPr>
        <w:pStyle w:val="af8"/>
        <w:spacing w:line="120" w:lineRule="atLeast"/>
        <w:rPr>
          <w:i/>
          <w:sz w:val="24"/>
          <w:szCs w:val="24"/>
        </w:rPr>
      </w:pPr>
      <w:r w:rsidRPr="00EE095D">
        <w:rPr>
          <w:sz w:val="24"/>
          <w:szCs w:val="24"/>
        </w:rPr>
        <w:t>• </w:t>
      </w:r>
      <w:r w:rsidRPr="00EE095D">
        <w:rPr>
          <w:i/>
          <w:sz w:val="24"/>
          <w:szCs w:val="24"/>
        </w:rPr>
        <w:t>применять алгебраический и тригонометрический аппарат и идеи движения при решении задач на вычисление площадей многоугольников.</w:t>
      </w:r>
    </w:p>
    <w:p w:rsidR="00AC10EB" w:rsidRPr="00EE095D" w:rsidRDefault="00AC10EB" w:rsidP="00B4679A">
      <w:pPr>
        <w:pStyle w:val="NR"/>
        <w:spacing w:line="120" w:lineRule="atLeast"/>
        <w:ind w:firstLine="454"/>
        <w:jc w:val="both"/>
        <w:outlineLvl w:val="0"/>
        <w:rPr>
          <w:b/>
          <w:bCs/>
          <w:szCs w:val="24"/>
        </w:rPr>
      </w:pPr>
      <w:r w:rsidRPr="00EE095D">
        <w:rPr>
          <w:b/>
          <w:bCs/>
          <w:szCs w:val="24"/>
        </w:rPr>
        <w:t>Координаты</w:t>
      </w:r>
    </w:p>
    <w:p w:rsidR="00AC10EB" w:rsidRPr="00EE095D" w:rsidRDefault="00AC10EB" w:rsidP="00B4679A">
      <w:pPr>
        <w:pStyle w:val="a3"/>
        <w:spacing w:after="0" w:line="120" w:lineRule="atLeast"/>
        <w:ind w:left="0" w:firstLine="454"/>
      </w:pPr>
      <w:r w:rsidRPr="00EE095D">
        <w:t>Выпускник научится:</w:t>
      </w:r>
    </w:p>
    <w:p w:rsidR="00AC10EB" w:rsidRPr="00EE095D" w:rsidRDefault="00AC10EB" w:rsidP="00B4679A">
      <w:pPr>
        <w:pStyle w:val="a3"/>
        <w:spacing w:after="0" w:line="120" w:lineRule="atLeast"/>
        <w:ind w:left="0" w:firstLine="454"/>
      </w:pPr>
      <w:r w:rsidRPr="00EE095D">
        <w:t>• вычислять длину отрезка по координатам его концов; вычислять координаты середины отрезка;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использовать координатный метод для изучения свойств прямых и окружностей.</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iCs/>
          <w:sz w:val="24"/>
          <w:szCs w:val="24"/>
        </w:rPr>
        <w:t>Выпускникполучитвозможность</w:t>
      </w:r>
      <w:r w:rsidRPr="00EE095D">
        <w:rPr>
          <w:rFonts w:ascii="Times New Roman" w:hAnsi="Times New Roman" w:cs="Times New Roman"/>
          <w:sz w:val="24"/>
          <w:szCs w:val="24"/>
        </w:rPr>
        <w:t xml:space="preserve">: </w:t>
      </w:r>
    </w:p>
    <w:p w:rsidR="00AC10EB" w:rsidRPr="00EE095D" w:rsidRDefault="00AC10EB" w:rsidP="00B4679A">
      <w:pPr>
        <w:spacing w:after="0" w:line="120" w:lineRule="atLeast"/>
        <w:ind w:firstLine="454"/>
        <w:jc w:val="both"/>
        <w:rPr>
          <w:rFonts w:ascii="Times New Roman" w:hAnsi="Times New Roman" w:cs="Times New Roman"/>
          <w:i/>
          <w:iCs/>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овладеть координатным методом решения</w:t>
      </w:r>
      <w:r w:rsidRPr="00EE095D">
        <w:rPr>
          <w:rFonts w:ascii="Times New Roman" w:hAnsi="Times New Roman" w:cs="Times New Roman"/>
          <w:i/>
          <w:iCs/>
          <w:sz w:val="24"/>
          <w:szCs w:val="24"/>
        </w:rPr>
        <w:t>задач на вычисления и доказательства;</w:t>
      </w:r>
    </w:p>
    <w:p w:rsidR="00AC10EB" w:rsidRPr="00EE095D" w:rsidRDefault="00AC10EB" w:rsidP="00B4679A">
      <w:pPr>
        <w:spacing w:after="0" w:line="120" w:lineRule="atLeast"/>
        <w:ind w:firstLine="454"/>
        <w:jc w:val="both"/>
        <w:rPr>
          <w:rFonts w:ascii="Times New Roman" w:hAnsi="Times New Roman" w:cs="Times New Roman"/>
          <w:i/>
          <w:iCs/>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приобрести опыт</w:t>
      </w:r>
      <w:r w:rsidRPr="00EE095D">
        <w:rPr>
          <w:rFonts w:ascii="Times New Roman" w:hAnsi="Times New Roman" w:cs="Times New Roman"/>
          <w:i/>
          <w:iCs/>
          <w:sz w:val="24"/>
          <w:szCs w:val="24"/>
        </w:rPr>
        <w:t>использования компьютерных программ для анализа частных случаев взаимного расположения окружностей и прямых;</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приобрести опытвыполнения проектов</w:t>
      </w:r>
      <w:r w:rsidRPr="00EE095D">
        <w:rPr>
          <w:rFonts w:ascii="Times New Roman" w:hAnsi="Times New Roman" w:cs="Times New Roman"/>
          <w:i/>
          <w:iCs/>
          <w:sz w:val="24"/>
          <w:szCs w:val="24"/>
        </w:rPr>
        <w:t>на тему</w:t>
      </w:r>
      <w:r w:rsidRPr="00EE095D">
        <w:rPr>
          <w:rFonts w:ascii="Times New Roman" w:hAnsi="Times New Roman" w:cs="Times New Roman"/>
          <w:sz w:val="24"/>
          <w:szCs w:val="24"/>
        </w:rPr>
        <w:t xml:space="preserve"> «</w:t>
      </w:r>
      <w:r w:rsidRPr="00EE095D">
        <w:rPr>
          <w:rFonts w:ascii="Times New Roman" w:hAnsi="Times New Roman" w:cs="Times New Roman"/>
          <w:i/>
          <w:iCs/>
          <w:sz w:val="24"/>
          <w:szCs w:val="24"/>
        </w:rPr>
        <w:t>Применение координатного метода при решении задач на вычисления и доказательства</w:t>
      </w:r>
      <w:r w:rsidRPr="00EE095D">
        <w:rPr>
          <w:rFonts w:ascii="Times New Roman" w:hAnsi="Times New Roman" w:cs="Times New Roman"/>
          <w:sz w:val="24"/>
          <w:szCs w:val="24"/>
        </w:rPr>
        <w:t>».</w:t>
      </w:r>
    </w:p>
    <w:p w:rsidR="00AC10EB" w:rsidRPr="00EE095D" w:rsidRDefault="00AC10EB" w:rsidP="00B4679A">
      <w:pPr>
        <w:pStyle w:val="NR"/>
        <w:spacing w:line="120" w:lineRule="atLeast"/>
        <w:ind w:firstLine="454"/>
        <w:jc w:val="both"/>
        <w:outlineLvl w:val="0"/>
        <w:rPr>
          <w:b/>
          <w:bCs/>
          <w:szCs w:val="24"/>
        </w:rPr>
      </w:pPr>
      <w:r w:rsidRPr="00EE095D">
        <w:rPr>
          <w:b/>
          <w:bCs/>
          <w:szCs w:val="24"/>
        </w:rPr>
        <w:t>Векторы</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Выпускник научится: </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вычислять скалярное произведение векторов, находить угол между векторами</w:t>
      </w:r>
      <w:r w:rsidRPr="00EE095D">
        <w:rPr>
          <w:rFonts w:ascii="Times New Roman" w:hAnsi="Times New Roman" w:cs="Times New Roman"/>
          <w:bCs/>
          <w:sz w:val="24"/>
          <w:szCs w:val="24"/>
        </w:rPr>
        <w:t>, у</w:t>
      </w:r>
      <w:r w:rsidRPr="00EE095D">
        <w:rPr>
          <w:rFonts w:ascii="Times New Roman" w:hAnsi="Times New Roman" w:cs="Times New Roman"/>
          <w:sz w:val="24"/>
          <w:szCs w:val="24"/>
        </w:rPr>
        <w:t>ста</w:t>
      </w:r>
      <w:r w:rsidRPr="00EE095D">
        <w:rPr>
          <w:rFonts w:ascii="Times New Roman" w:hAnsi="Times New Roman" w:cs="Times New Roman"/>
          <w:bCs/>
          <w:sz w:val="24"/>
          <w:szCs w:val="24"/>
        </w:rPr>
        <w:t>н</w:t>
      </w:r>
      <w:r w:rsidRPr="00EE095D">
        <w:rPr>
          <w:rFonts w:ascii="Times New Roman" w:hAnsi="Times New Roman" w:cs="Times New Roman"/>
          <w:sz w:val="24"/>
          <w:szCs w:val="24"/>
        </w:rPr>
        <w:t>авливать перпендикулярность прямых.</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iCs/>
          <w:sz w:val="24"/>
          <w:szCs w:val="24"/>
        </w:rPr>
        <w:t>Выпускникполучитвозможность</w:t>
      </w:r>
      <w:r w:rsidRPr="00EE095D">
        <w:rPr>
          <w:rFonts w:ascii="Times New Roman" w:hAnsi="Times New Roman" w:cs="Times New Roman"/>
          <w:sz w:val="24"/>
          <w:szCs w:val="24"/>
        </w:rPr>
        <w:t>:</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 xml:space="preserve">овладеть </w:t>
      </w:r>
      <w:r w:rsidRPr="00EE095D">
        <w:rPr>
          <w:rFonts w:ascii="Times New Roman" w:hAnsi="Times New Roman" w:cs="Times New Roman"/>
          <w:i/>
          <w:iCs/>
          <w:sz w:val="24"/>
          <w:szCs w:val="24"/>
        </w:rPr>
        <w:t>векторным методом для решения задач на вычисления и доказательства</w:t>
      </w:r>
      <w:r w:rsidRPr="00EE095D">
        <w:rPr>
          <w:rFonts w:ascii="Times New Roman" w:hAnsi="Times New Roman" w:cs="Times New Roman"/>
          <w:sz w:val="24"/>
          <w:szCs w:val="24"/>
        </w:rPr>
        <w:t>;</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приобрести опыт выполнения проектов</w:t>
      </w:r>
      <w:r w:rsidRPr="00EE095D">
        <w:rPr>
          <w:rFonts w:ascii="Times New Roman" w:hAnsi="Times New Roman" w:cs="Times New Roman"/>
          <w:i/>
          <w:iCs/>
          <w:sz w:val="24"/>
          <w:szCs w:val="24"/>
        </w:rPr>
        <w:t>на тему</w:t>
      </w:r>
      <w:r w:rsidRPr="00EE095D">
        <w:rPr>
          <w:rFonts w:ascii="Times New Roman" w:hAnsi="Times New Roman" w:cs="Times New Roman"/>
          <w:sz w:val="24"/>
          <w:szCs w:val="24"/>
        </w:rPr>
        <w:t xml:space="preserve"> «</w:t>
      </w:r>
      <w:r w:rsidRPr="00EE095D">
        <w:rPr>
          <w:rFonts w:ascii="Times New Roman" w:hAnsi="Times New Roman" w:cs="Times New Roman"/>
          <w:i/>
          <w:iCs/>
          <w:sz w:val="24"/>
          <w:szCs w:val="24"/>
        </w:rPr>
        <w:t>применение векторного метода при решении задач на вычисления и доказательства</w:t>
      </w:r>
      <w:r w:rsidRPr="00EE095D">
        <w:rPr>
          <w:rFonts w:ascii="Times New Roman" w:hAnsi="Times New Roman" w:cs="Times New Roman"/>
          <w:sz w:val="24"/>
          <w:szCs w:val="24"/>
        </w:rPr>
        <w:t>».</w:t>
      </w:r>
    </w:p>
    <w:p w:rsidR="00AC10EB" w:rsidRPr="00EE095D" w:rsidRDefault="00AC10EB" w:rsidP="00B4679A">
      <w:pPr>
        <w:spacing w:after="0" w:line="120" w:lineRule="atLeast"/>
        <w:ind w:firstLine="454"/>
        <w:jc w:val="both"/>
        <w:rPr>
          <w:rFonts w:ascii="Times New Roman" w:hAnsi="Times New Roman" w:cs="Times New Roman"/>
          <w:sz w:val="24"/>
          <w:szCs w:val="24"/>
        </w:rPr>
      </w:pPr>
    </w:p>
    <w:p w:rsidR="00AC10EB" w:rsidRPr="00EE095D" w:rsidRDefault="00AC10EB" w:rsidP="00B4679A">
      <w:pPr>
        <w:shd w:val="clear" w:color="auto" w:fill="CCFFFF"/>
        <w:suppressAutoHyphens/>
        <w:spacing w:after="0" w:line="120" w:lineRule="atLeast"/>
        <w:ind w:firstLine="454"/>
        <w:jc w:val="center"/>
        <w:outlineLvl w:val="0"/>
        <w:rPr>
          <w:rFonts w:ascii="Times New Roman" w:hAnsi="Times New Roman" w:cs="Times New Roman"/>
          <w:b/>
          <w:sz w:val="24"/>
          <w:szCs w:val="24"/>
        </w:rPr>
      </w:pPr>
      <w:r w:rsidRPr="00EE095D">
        <w:rPr>
          <w:rFonts w:ascii="Times New Roman" w:hAnsi="Times New Roman" w:cs="Times New Roman"/>
          <w:b/>
          <w:sz w:val="24"/>
          <w:szCs w:val="24"/>
        </w:rPr>
        <w:t>1.2.3.12. Информатика</w:t>
      </w:r>
    </w:p>
    <w:p w:rsidR="00AC10EB" w:rsidRPr="00EE095D" w:rsidRDefault="00AC10EB" w:rsidP="00B4679A">
      <w:pPr>
        <w:suppressAutoHyphens/>
        <w:spacing w:after="0" w:line="120" w:lineRule="atLeast"/>
        <w:ind w:firstLine="454"/>
        <w:jc w:val="both"/>
        <w:outlineLvl w:val="0"/>
        <w:rPr>
          <w:rFonts w:ascii="Times New Roman" w:hAnsi="Times New Roman" w:cs="Times New Roman"/>
          <w:b/>
          <w:sz w:val="24"/>
          <w:szCs w:val="24"/>
        </w:rPr>
      </w:pPr>
      <w:r w:rsidRPr="00EE095D">
        <w:rPr>
          <w:rFonts w:ascii="Times New Roman" w:hAnsi="Times New Roman" w:cs="Times New Roman"/>
          <w:b/>
          <w:sz w:val="24"/>
          <w:szCs w:val="24"/>
        </w:rPr>
        <w:t>Информация и способы её представления</w:t>
      </w:r>
    </w:p>
    <w:p w:rsidR="00AC10EB" w:rsidRPr="00EE095D" w:rsidRDefault="00AC10EB" w:rsidP="00B4679A">
      <w:pPr>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AC10EB" w:rsidRPr="00EE095D" w:rsidRDefault="00AC10EB" w:rsidP="00B4679A">
      <w:pPr>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 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AC10EB" w:rsidRPr="00EE095D" w:rsidRDefault="00AC10EB" w:rsidP="00B4679A">
      <w:pPr>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 записывать в двоичной системе целые числа от 0 до 256; </w:t>
      </w:r>
    </w:p>
    <w:p w:rsidR="00AC10EB" w:rsidRPr="00EE095D" w:rsidRDefault="00AC10EB" w:rsidP="00B4679A">
      <w:pPr>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 </w:t>
      </w:r>
      <w:r w:rsidRPr="00EE095D">
        <w:rPr>
          <w:rFonts w:ascii="Times New Roman" w:hAnsi="Times New Roman" w:cs="Times New Roman"/>
          <w:sz w:val="24"/>
          <w:szCs w:val="24"/>
        </w:rPr>
        <w:t>кодировать и декодировать тексты при известной кодовой таблице;</w:t>
      </w:r>
    </w:p>
    <w:p w:rsidR="00AC10EB" w:rsidRPr="00EE095D" w:rsidRDefault="00AC10EB" w:rsidP="00B4679A">
      <w:pPr>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использовать основные способы графического представления числовой информации.</w:t>
      </w:r>
    </w:p>
    <w:p w:rsidR="00AC10EB" w:rsidRPr="00EE095D" w:rsidRDefault="00AC10EB" w:rsidP="00B4679A">
      <w:pPr>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Выпускник получит возможность</w:t>
      </w:r>
      <w:r w:rsidRPr="00EE095D">
        <w:rPr>
          <w:rFonts w:ascii="Times New Roman" w:hAnsi="Times New Roman" w:cs="Times New Roman"/>
          <w:sz w:val="24"/>
          <w:szCs w:val="24"/>
        </w:rPr>
        <w:t>:</w:t>
      </w:r>
    </w:p>
    <w:p w:rsidR="00AC10EB" w:rsidRPr="00EE095D" w:rsidRDefault="00AC10EB" w:rsidP="00B4679A">
      <w:pPr>
        <w:suppressAutoHyphens/>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 xml:space="preserve">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w:t>
      </w:r>
      <w:r w:rsidRPr="00EE095D">
        <w:rPr>
          <w:rFonts w:ascii="Times New Roman" w:hAnsi="Times New Roman" w:cs="Times New Roman"/>
          <w:i/>
          <w:sz w:val="24"/>
          <w:szCs w:val="24"/>
        </w:rPr>
        <w:lastRenderedPageBreak/>
        <w:t>(«вещественной») моделью, между математической (формальной) моделью объекта/явления и его словесным (литературным) описанием;</w:t>
      </w:r>
    </w:p>
    <w:p w:rsidR="00AC10EB" w:rsidRPr="00EE095D" w:rsidRDefault="00AC10EB" w:rsidP="00B4679A">
      <w:pPr>
        <w:suppressAutoHyphens/>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узнать о том, что любые данные можно описать, используя алфавит, содержащий только два символа, например 0 и 1;</w:t>
      </w:r>
    </w:p>
    <w:p w:rsidR="00AC10EB" w:rsidRPr="00EE095D" w:rsidRDefault="00AC10EB" w:rsidP="00B4679A">
      <w:pPr>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познакомиться с тем, как информация(данные) представляется в современных компьютерах;</w:t>
      </w:r>
    </w:p>
    <w:p w:rsidR="00AC10EB" w:rsidRPr="00EE095D" w:rsidRDefault="00AC10EB" w:rsidP="00B4679A">
      <w:pPr>
        <w:suppressAutoHyphens/>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познакомиться с двоичной системой счисления;</w:t>
      </w:r>
    </w:p>
    <w:p w:rsidR="00AC10EB" w:rsidRPr="00EE095D" w:rsidRDefault="00AC10EB" w:rsidP="00B4679A">
      <w:pPr>
        <w:suppressAutoHyphens/>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познакомиться с двоичным кодированием текстов и наиболее употребительными современными кодами.</w:t>
      </w:r>
    </w:p>
    <w:p w:rsidR="00AC10EB" w:rsidRPr="00EE095D" w:rsidRDefault="00AC10EB" w:rsidP="00B4679A">
      <w:pPr>
        <w:suppressAutoHyphens/>
        <w:spacing w:after="0" w:line="120" w:lineRule="atLeast"/>
        <w:ind w:firstLine="454"/>
        <w:jc w:val="both"/>
        <w:outlineLvl w:val="0"/>
        <w:rPr>
          <w:rFonts w:ascii="Times New Roman" w:hAnsi="Times New Roman" w:cs="Times New Roman"/>
          <w:b/>
          <w:sz w:val="24"/>
          <w:szCs w:val="24"/>
        </w:rPr>
      </w:pPr>
      <w:r w:rsidRPr="00EE095D">
        <w:rPr>
          <w:rFonts w:ascii="Times New Roman" w:hAnsi="Times New Roman" w:cs="Times New Roman"/>
          <w:b/>
          <w:sz w:val="24"/>
          <w:szCs w:val="24"/>
        </w:rPr>
        <w:t>Основы алгоритмической культуры</w:t>
      </w:r>
    </w:p>
    <w:p w:rsidR="00AC10EB" w:rsidRPr="00EE095D" w:rsidRDefault="00AC10EB" w:rsidP="00B4679A">
      <w:pPr>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AC10EB" w:rsidRPr="00EE095D" w:rsidRDefault="00AC10EB" w:rsidP="00B4679A">
      <w:pPr>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 строить модели различных устройств и объектов в виде исполнителей, описывать возможные состояния и системы команд этих исполнителей; </w:t>
      </w:r>
    </w:p>
    <w:p w:rsidR="00AC10EB" w:rsidRPr="00EE095D" w:rsidRDefault="00AC10EB" w:rsidP="00B4679A">
      <w:pPr>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AC10EB" w:rsidRPr="00EE095D" w:rsidRDefault="00AC10EB" w:rsidP="00B4679A">
      <w:pPr>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AC10EB" w:rsidRPr="00EE095D" w:rsidRDefault="00AC10EB" w:rsidP="00B4679A">
      <w:pPr>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использовать логические значения, операции и выражения с ними;</w:t>
      </w:r>
    </w:p>
    <w:p w:rsidR="00AC10EB" w:rsidRPr="00EE095D" w:rsidRDefault="00AC10EB" w:rsidP="00B4679A">
      <w:pPr>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AC10EB" w:rsidRPr="00EE095D" w:rsidRDefault="00AC10EB" w:rsidP="00B4679A">
      <w:pPr>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AC10EB" w:rsidRPr="00EE095D" w:rsidRDefault="00AC10EB" w:rsidP="00B4679A">
      <w:pPr>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 создавать и выполнять программы для решения несложных алгоритмических задач в выбранной среде программирования. </w:t>
      </w:r>
    </w:p>
    <w:p w:rsidR="00AC10EB" w:rsidRPr="00EE095D" w:rsidRDefault="00AC10EB" w:rsidP="00B4679A">
      <w:pPr>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Выпускник получит возможность</w:t>
      </w:r>
      <w:r w:rsidRPr="00EE095D">
        <w:rPr>
          <w:rFonts w:ascii="Times New Roman" w:hAnsi="Times New Roman" w:cs="Times New Roman"/>
          <w:sz w:val="24"/>
          <w:szCs w:val="24"/>
        </w:rPr>
        <w:t>:</w:t>
      </w:r>
    </w:p>
    <w:p w:rsidR="00AC10EB" w:rsidRPr="00EE095D" w:rsidRDefault="00AC10EB" w:rsidP="00B4679A">
      <w:pPr>
        <w:suppressAutoHyphens/>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w:t>
      </w:r>
      <w:r w:rsidRPr="00EE095D">
        <w:rPr>
          <w:rFonts w:ascii="Times New Roman" w:hAnsi="Times New Roman" w:cs="Times New Roman"/>
          <w:b/>
          <w:i/>
          <w:sz w:val="24"/>
          <w:szCs w:val="24"/>
        </w:rPr>
        <w:t> </w:t>
      </w:r>
      <w:r w:rsidRPr="00EE095D">
        <w:rPr>
          <w:rFonts w:ascii="Times New Roman" w:hAnsi="Times New Roman" w:cs="Times New Roman"/>
          <w:i/>
          <w:sz w:val="24"/>
          <w:szCs w:val="24"/>
        </w:rPr>
        <w:t>познакомиться с использованием строк, деревьев, графов и с простейшими операциями с этими структурами;</w:t>
      </w:r>
    </w:p>
    <w:p w:rsidR="00AC10EB" w:rsidRPr="00EE095D" w:rsidRDefault="00AC10EB" w:rsidP="00B4679A">
      <w:pPr>
        <w:suppressAutoHyphens/>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создавать программы для решения несложных задач, возникающих в процессе учебы и вне её.</w:t>
      </w:r>
    </w:p>
    <w:p w:rsidR="00AC10EB" w:rsidRPr="00EE095D" w:rsidRDefault="00AC10EB" w:rsidP="00B4679A">
      <w:pPr>
        <w:suppressAutoHyphens/>
        <w:spacing w:after="0" w:line="120" w:lineRule="atLeast"/>
        <w:ind w:firstLine="454"/>
        <w:jc w:val="both"/>
        <w:outlineLvl w:val="0"/>
        <w:rPr>
          <w:rFonts w:ascii="Times New Roman" w:hAnsi="Times New Roman" w:cs="Times New Roman"/>
          <w:b/>
          <w:sz w:val="24"/>
          <w:szCs w:val="24"/>
        </w:rPr>
      </w:pPr>
      <w:r w:rsidRPr="00EE095D">
        <w:rPr>
          <w:rFonts w:ascii="Times New Roman" w:hAnsi="Times New Roman" w:cs="Times New Roman"/>
          <w:b/>
          <w:sz w:val="24"/>
          <w:szCs w:val="24"/>
        </w:rPr>
        <w:t>Использование программных систем и сервисов</w:t>
      </w:r>
    </w:p>
    <w:p w:rsidR="00AC10EB" w:rsidRPr="00EE095D" w:rsidRDefault="00AC10EB" w:rsidP="00B4679A">
      <w:pPr>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 базовым навыкам работы с компьютером; </w:t>
      </w:r>
    </w:p>
    <w:p w:rsidR="00AC10EB" w:rsidRPr="00EE095D" w:rsidRDefault="00AC10EB" w:rsidP="00B4679A">
      <w:pPr>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AC10EB" w:rsidRPr="00EE095D" w:rsidRDefault="00AC10EB" w:rsidP="00B4679A">
      <w:pPr>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AC10EB" w:rsidRPr="00EE095D" w:rsidRDefault="00AC10EB" w:rsidP="00B4679A">
      <w:pPr>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Выпускник получит возможность</w:t>
      </w:r>
      <w:r w:rsidRPr="00EE095D">
        <w:rPr>
          <w:rFonts w:ascii="Times New Roman" w:hAnsi="Times New Roman" w:cs="Times New Roman"/>
          <w:sz w:val="24"/>
          <w:szCs w:val="24"/>
        </w:rPr>
        <w:t>:</w:t>
      </w:r>
    </w:p>
    <w:p w:rsidR="00AC10EB" w:rsidRPr="00EE095D" w:rsidRDefault="00AC10EB" w:rsidP="00B4679A">
      <w:pPr>
        <w:suppressAutoHyphens/>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познакомиться с программными средствами для работы с аудио-визуальными данными и соответствующим понятийным аппаратом;</w:t>
      </w:r>
    </w:p>
    <w:p w:rsidR="00AC10EB" w:rsidRPr="00EE095D" w:rsidRDefault="00AC10EB" w:rsidP="00B4679A">
      <w:pPr>
        <w:suppressAutoHyphens/>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научиться создавать текстовые документы, включающие рисунки и другие иллюстративные материалы, презентации и т. п.;</w:t>
      </w:r>
    </w:p>
    <w:p w:rsidR="00AC10EB" w:rsidRPr="00EE095D" w:rsidRDefault="00AC10EB" w:rsidP="00B4679A">
      <w:pPr>
        <w:suppressAutoHyphens/>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sz w:val="24"/>
          <w:szCs w:val="24"/>
        </w:rPr>
        <w:t>• </w:t>
      </w:r>
      <w:r w:rsidRPr="00EE095D">
        <w:rPr>
          <w:rFonts w:ascii="Times New Roman" w:hAnsi="Times New Roman" w:cs="Times New Roman"/>
          <w:i/>
          <w:sz w:val="24"/>
          <w:szCs w:val="24"/>
        </w:rPr>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AC10EB" w:rsidRPr="00EE095D" w:rsidRDefault="00AC10EB" w:rsidP="00B4679A">
      <w:pPr>
        <w:suppressAutoHyphens/>
        <w:spacing w:after="0" w:line="120" w:lineRule="atLeast"/>
        <w:ind w:firstLine="454"/>
        <w:jc w:val="both"/>
        <w:outlineLvl w:val="0"/>
        <w:rPr>
          <w:rFonts w:ascii="Times New Roman" w:hAnsi="Times New Roman" w:cs="Times New Roman"/>
          <w:b/>
          <w:sz w:val="24"/>
          <w:szCs w:val="24"/>
        </w:rPr>
      </w:pPr>
      <w:r w:rsidRPr="00EE095D">
        <w:rPr>
          <w:rFonts w:ascii="Times New Roman" w:hAnsi="Times New Roman" w:cs="Times New Roman"/>
          <w:b/>
          <w:sz w:val="24"/>
          <w:szCs w:val="24"/>
        </w:rPr>
        <w:t>Работа в информационном пространстве</w:t>
      </w:r>
    </w:p>
    <w:p w:rsidR="00AC10EB" w:rsidRPr="00EE095D" w:rsidRDefault="00AC10EB" w:rsidP="00B4679A">
      <w:pPr>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базовым навыкам и знаниям, необходимым для использования интернет-сервисов при решении учебных и внеучебных задач;</w:t>
      </w:r>
    </w:p>
    <w:p w:rsidR="00AC10EB" w:rsidRPr="00EE095D" w:rsidRDefault="00AC10EB" w:rsidP="00B4679A">
      <w:pPr>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организации своего личного пространства данных с использованием индивидуальных накопителей данных, интернет-сервисов и т. п.;</w:t>
      </w:r>
    </w:p>
    <w:p w:rsidR="00AC10EB" w:rsidRPr="00EE095D" w:rsidRDefault="00AC10EB" w:rsidP="00B4679A">
      <w:pPr>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lastRenderedPageBreak/>
        <w:t>• </w:t>
      </w:r>
      <w:r w:rsidRPr="00EE095D">
        <w:rPr>
          <w:rFonts w:ascii="Times New Roman" w:hAnsi="Times New Roman" w:cs="Times New Roman"/>
          <w:sz w:val="24"/>
          <w:szCs w:val="24"/>
        </w:rPr>
        <w:t xml:space="preserve">основам соблюдения норм информационной этики и права. </w:t>
      </w:r>
    </w:p>
    <w:p w:rsidR="00AC10EB" w:rsidRPr="00EE095D" w:rsidRDefault="00AC10EB" w:rsidP="00B4679A">
      <w:pPr>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Выпускник получит возможность</w:t>
      </w:r>
      <w:r w:rsidRPr="00EE095D">
        <w:rPr>
          <w:rFonts w:ascii="Times New Roman" w:hAnsi="Times New Roman" w:cs="Times New Roman"/>
          <w:sz w:val="24"/>
          <w:szCs w:val="24"/>
        </w:rPr>
        <w:t>:</w:t>
      </w:r>
    </w:p>
    <w:p w:rsidR="00AC10EB" w:rsidRPr="00EE095D" w:rsidRDefault="00AC10EB" w:rsidP="00B4679A">
      <w:pPr>
        <w:suppressAutoHyphens/>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познакомиться с принципами устройства Интернета и сетевого взаимодействия между компьютерами, методами поиска в Интернете;</w:t>
      </w:r>
    </w:p>
    <w:p w:rsidR="00AC10EB" w:rsidRPr="00EE095D" w:rsidRDefault="00AC10EB" w:rsidP="00B4679A">
      <w:pPr>
        <w:suppressAutoHyphens/>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AC10EB" w:rsidRPr="00EE095D" w:rsidRDefault="00AC10EB" w:rsidP="00B4679A">
      <w:pPr>
        <w:suppressAutoHyphens/>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узнать о том, что в сфере информатики и информационно-коммуникационных технологий (ИКТ) существуют международные и национальные стандарты;</w:t>
      </w:r>
    </w:p>
    <w:p w:rsidR="00AC10EB" w:rsidRPr="00EE095D" w:rsidRDefault="00AC10EB" w:rsidP="00B4679A">
      <w:pPr>
        <w:suppressAutoHyphens/>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получить представление о тенденциях развития ИКТ.</w:t>
      </w:r>
    </w:p>
    <w:p w:rsidR="00AC10EB" w:rsidRPr="00EE095D" w:rsidRDefault="00AC10EB" w:rsidP="00B4679A">
      <w:pPr>
        <w:pStyle w:val="af7"/>
        <w:spacing w:line="120" w:lineRule="atLeast"/>
        <w:jc w:val="center"/>
        <w:outlineLvl w:val="0"/>
        <w:rPr>
          <w:b/>
          <w:sz w:val="24"/>
        </w:rPr>
      </w:pPr>
    </w:p>
    <w:p w:rsidR="00AC10EB" w:rsidRPr="00EE095D" w:rsidRDefault="00AC10EB" w:rsidP="00B4679A">
      <w:pPr>
        <w:pStyle w:val="af7"/>
        <w:shd w:val="clear" w:color="auto" w:fill="CCFFFF"/>
        <w:spacing w:line="120" w:lineRule="atLeast"/>
        <w:jc w:val="center"/>
        <w:outlineLvl w:val="0"/>
        <w:rPr>
          <w:b/>
          <w:sz w:val="24"/>
        </w:rPr>
      </w:pPr>
      <w:r w:rsidRPr="00EE095D">
        <w:rPr>
          <w:b/>
          <w:sz w:val="24"/>
        </w:rPr>
        <w:t>1.2.3.13. Физика</w:t>
      </w:r>
    </w:p>
    <w:p w:rsidR="00AC10EB" w:rsidRPr="00EE095D" w:rsidRDefault="00AC10EB" w:rsidP="00B4679A">
      <w:pPr>
        <w:pStyle w:val="af7"/>
        <w:spacing w:line="120" w:lineRule="atLeast"/>
        <w:outlineLvl w:val="0"/>
        <w:rPr>
          <w:b/>
          <w:sz w:val="24"/>
        </w:rPr>
      </w:pPr>
      <w:r w:rsidRPr="00EE095D">
        <w:rPr>
          <w:b/>
          <w:bCs/>
          <w:sz w:val="24"/>
        </w:rPr>
        <w:t>Механические явления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iCs/>
          <w:sz w:val="24"/>
          <w:szCs w:val="24"/>
        </w:rPr>
      </w:pPr>
      <w:r w:rsidRPr="00EE095D">
        <w:rPr>
          <w:rFonts w:ascii="Times New Roman" w:hAnsi="Times New Roman" w:cs="Times New Roman"/>
          <w:iCs/>
          <w:sz w:val="24"/>
          <w:szCs w:val="24"/>
        </w:rPr>
        <w:t>• </w:t>
      </w:r>
      <w:r w:rsidRPr="00EE095D">
        <w:rPr>
          <w:rFonts w:ascii="Times New Roman" w:hAnsi="Times New Roman" w:cs="Times New Roman"/>
          <w:bCs/>
          <w:iCs/>
          <w:sz w:val="24"/>
          <w:szCs w:val="24"/>
        </w:rPr>
        <w:t xml:space="preserve">распознавать </w:t>
      </w:r>
      <w:r w:rsidRPr="00EE095D">
        <w:rPr>
          <w:rFonts w:ascii="Times New Roman" w:hAnsi="Times New Roman" w:cs="Times New Roman"/>
          <w:iCs/>
          <w:sz w:val="24"/>
          <w:szCs w:val="24"/>
        </w:rPr>
        <w:t>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AC10EB" w:rsidRPr="00EE095D" w:rsidRDefault="00AC10EB" w:rsidP="00B4679A">
      <w:pPr>
        <w:spacing w:after="0" w:line="120" w:lineRule="atLeast"/>
        <w:ind w:firstLine="454"/>
        <w:jc w:val="both"/>
        <w:rPr>
          <w:rFonts w:ascii="Times New Roman" w:hAnsi="Times New Roman" w:cs="Times New Roman"/>
          <w:iCs/>
          <w:sz w:val="24"/>
          <w:szCs w:val="24"/>
        </w:rPr>
      </w:pPr>
      <w:r w:rsidRPr="00EE095D">
        <w:rPr>
          <w:rFonts w:ascii="Times New Roman" w:hAnsi="Times New Roman" w:cs="Times New Roman"/>
          <w:iCs/>
          <w:sz w:val="24"/>
          <w:szCs w:val="24"/>
        </w:rPr>
        <w:t>• </w:t>
      </w:r>
      <w:r w:rsidRPr="00EE095D">
        <w:rPr>
          <w:rFonts w:ascii="Times New Roman" w:hAnsi="Times New Roman" w:cs="Times New Roman"/>
          <w:bCs/>
          <w:iCs/>
          <w:sz w:val="24"/>
          <w:szCs w:val="24"/>
        </w:rPr>
        <w:t xml:space="preserve">анализировать </w:t>
      </w:r>
      <w:r w:rsidRPr="00EE095D">
        <w:rPr>
          <w:rFonts w:ascii="Times New Roman" w:hAnsi="Times New Roman" w:cs="Times New Roman"/>
          <w:iCs/>
          <w:sz w:val="24"/>
          <w:szCs w:val="24"/>
        </w:rPr>
        <w:t>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AC10EB" w:rsidRPr="00EE095D" w:rsidRDefault="00AC10EB" w:rsidP="00B4679A">
      <w:pPr>
        <w:spacing w:after="0" w:line="120" w:lineRule="atLeast"/>
        <w:ind w:firstLine="454"/>
        <w:jc w:val="both"/>
        <w:rPr>
          <w:rFonts w:ascii="Times New Roman" w:hAnsi="Times New Roman" w:cs="Times New Roman"/>
          <w:bCs/>
          <w:iCs/>
          <w:sz w:val="24"/>
          <w:szCs w:val="24"/>
        </w:rPr>
      </w:pPr>
      <w:r w:rsidRPr="00EE095D">
        <w:rPr>
          <w:rFonts w:ascii="Times New Roman" w:hAnsi="Times New Roman" w:cs="Times New Roman"/>
          <w:iCs/>
          <w:sz w:val="24"/>
          <w:szCs w:val="24"/>
        </w:rPr>
        <w:t>• </w:t>
      </w:r>
      <w:r w:rsidRPr="00EE095D">
        <w:rPr>
          <w:rFonts w:ascii="Times New Roman" w:hAnsi="Times New Roman" w:cs="Times New Roman"/>
          <w:bCs/>
          <w:iCs/>
          <w:sz w:val="24"/>
          <w:szCs w:val="24"/>
        </w:rPr>
        <w:t xml:space="preserve">различать основные признаки изученных физических моделей: </w:t>
      </w:r>
      <w:r w:rsidRPr="00EE095D">
        <w:rPr>
          <w:rFonts w:ascii="Times New Roman" w:hAnsi="Times New Roman" w:cs="Times New Roman"/>
          <w:iCs/>
          <w:sz w:val="24"/>
          <w:szCs w:val="24"/>
        </w:rPr>
        <w:t>материальная точка, инерциальная система отсчёта;</w:t>
      </w:r>
    </w:p>
    <w:p w:rsidR="00AC10EB" w:rsidRPr="00EE095D" w:rsidRDefault="00AC10EB" w:rsidP="00B4679A">
      <w:pPr>
        <w:spacing w:after="0" w:line="120" w:lineRule="atLeast"/>
        <w:ind w:firstLine="454"/>
        <w:jc w:val="both"/>
        <w:rPr>
          <w:rFonts w:ascii="Times New Roman" w:hAnsi="Times New Roman" w:cs="Times New Roman"/>
          <w:iCs/>
          <w:sz w:val="24"/>
          <w:szCs w:val="24"/>
        </w:rPr>
      </w:pPr>
      <w:r w:rsidRPr="00EE095D">
        <w:rPr>
          <w:rFonts w:ascii="Times New Roman" w:hAnsi="Times New Roman" w:cs="Times New Roman"/>
          <w:iCs/>
          <w:sz w:val="24"/>
          <w:szCs w:val="24"/>
        </w:rPr>
        <w:t>• </w:t>
      </w:r>
      <w:r w:rsidRPr="00EE095D">
        <w:rPr>
          <w:rFonts w:ascii="Times New Roman" w:hAnsi="Times New Roman" w:cs="Times New Roman"/>
          <w:bCs/>
          <w:iCs/>
          <w:sz w:val="24"/>
          <w:szCs w:val="24"/>
        </w:rPr>
        <w:t xml:space="preserve">решать задачи, используя </w:t>
      </w:r>
      <w:r w:rsidRPr="00EE095D">
        <w:rPr>
          <w:rFonts w:ascii="Times New Roman" w:hAnsi="Times New Roman" w:cs="Times New Roman"/>
          <w:iCs/>
          <w:sz w:val="24"/>
          <w:szCs w:val="24"/>
        </w:rPr>
        <w:t>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pStyle w:val="a7"/>
        <w:spacing w:line="120" w:lineRule="atLeast"/>
        <w:ind w:left="0" w:firstLine="454"/>
        <w:contextualSpacing w:val="0"/>
        <w:rPr>
          <w:i/>
        </w:rPr>
      </w:pPr>
      <w:r w:rsidRPr="00EE095D">
        <w:rPr>
          <w:iCs/>
        </w:rPr>
        <w:t>• </w:t>
      </w:r>
      <w:r w:rsidRPr="00EE095D">
        <w:rPr>
          <w:i/>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AC10EB" w:rsidRPr="00EE095D" w:rsidRDefault="00AC10EB" w:rsidP="00B4679A">
      <w:pPr>
        <w:pStyle w:val="a7"/>
        <w:spacing w:line="120" w:lineRule="atLeast"/>
        <w:ind w:left="0" w:firstLine="454"/>
        <w:contextualSpacing w:val="0"/>
        <w:rPr>
          <w:i/>
        </w:rPr>
      </w:pPr>
      <w:r w:rsidRPr="00EE095D">
        <w:rPr>
          <w:iCs/>
        </w:rPr>
        <w:t>• </w:t>
      </w:r>
      <w:r w:rsidRPr="00EE095D">
        <w:rPr>
          <w:i/>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AC10EB" w:rsidRPr="00EE095D" w:rsidRDefault="00AC10EB" w:rsidP="00B4679A">
      <w:pPr>
        <w:pStyle w:val="a7"/>
        <w:spacing w:line="120" w:lineRule="atLeast"/>
        <w:ind w:left="0" w:firstLine="454"/>
        <w:contextualSpacing w:val="0"/>
        <w:rPr>
          <w:i/>
        </w:rPr>
      </w:pPr>
      <w:r w:rsidRPr="00EE095D">
        <w:rPr>
          <w:iCs/>
        </w:rPr>
        <w:t>• </w:t>
      </w:r>
      <w:r w:rsidRPr="00EE095D">
        <w:rPr>
          <w:i/>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AC10EB" w:rsidRPr="00EE095D" w:rsidRDefault="00AC10EB" w:rsidP="00B4679A">
      <w:pPr>
        <w:pStyle w:val="a7"/>
        <w:spacing w:line="120" w:lineRule="atLeast"/>
        <w:ind w:left="0" w:firstLine="454"/>
        <w:contextualSpacing w:val="0"/>
        <w:rPr>
          <w:i/>
        </w:rPr>
      </w:pPr>
      <w:r w:rsidRPr="00EE095D">
        <w:rPr>
          <w:iCs/>
        </w:rPr>
        <w:lastRenderedPageBreak/>
        <w:t>• </w:t>
      </w:r>
      <w:r w:rsidRPr="00EE095D">
        <w:rPr>
          <w:i/>
        </w:rPr>
        <w:t>приёмам поиска и формулировки доказательств выдвинутых гипотез и теоретических выводов на основе эмпирически установленных фактов;</w:t>
      </w:r>
    </w:p>
    <w:p w:rsidR="00AC10EB" w:rsidRPr="00EE095D" w:rsidRDefault="00AC10EB" w:rsidP="00B4679A">
      <w:pPr>
        <w:spacing w:after="0" w:line="120" w:lineRule="atLeast"/>
        <w:ind w:firstLine="454"/>
        <w:jc w:val="both"/>
        <w:rPr>
          <w:rFonts w:ascii="Times New Roman" w:hAnsi="Times New Roman" w:cs="Times New Roman"/>
          <w:i/>
          <w:iCs/>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w:t>
      </w:r>
      <w:r w:rsidRPr="00EE095D">
        <w:rPr>
          <w:rFonts w:ascii="Times New Roman" w:hAnsi="Times New Roman" w:cs="Times New Roman"/>
          <w:i/>
          <w:iCs/>
          <w:sz w:val="24"/>
          <w:szCs w:val="24"/>
        </w:rPr>
        <w:t xml:space="preserve"> оценивать реальность полученного значения физической величины.</w:t>
      </w:r>
    </w:p>
    <w:p w:rsidR="00AC10EB" w:rsidRPr="00EE095D" w:rsidRDefault="00AC10EB" w:rsidP="00B4679A">
      <w:pPr>
        <w:pStyle w:val="Abstract"/>
        <w:spacing w:line="120" w:lineRule="atLeast"/>
        <w:rPr>
          <w:b/>
          <w:i/>
          <w:iCs/>
          <w:sz w:val="24"/>
          <w:szCs w:val="24"/>
        </w:rPr>
      </w:pPr>
      <w:r w:rsidRPr="00EE095D">
        <w:rPr>
          <w:b/>
          <w:sz w:val="24"/>
          <w:szCs w:val="24"/>
        </w:rPr>
        <w:t>Тепловые явления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iCs/>
          <w:sz w:val="24"/>
          <w:szCs w:val="24"/>
        </w:rPr>
      </w:pPr>
      <w:r w:rsidRPr="00EE095D">
        <w:rPr>
          <w:rFonts w:ascii="Times New Roman" w:hAnsi="Times New Roman" w:cs="Times New Roman"/>
          <w:iCs/>
          <w:sz w:val="24"/>
          <w:szCs w:val="24"/>
        </w:rPr>
        <w:t>• </w:t>
      </w:r>
      <w:r w:rsidRPr="00EE095D">
        <w:rPr>
          <w:rFonts w:ascii="Times New Roman" w:hAnsi="Times New Roman" w:cs="Times New Roman"/>
          <w:bCs/>
          <w:iCs/>
          <w:sz w:val="24"/>
          <w:szCs w:val="24"/>
        </w:rPr>
        <w:t xml:space="preserve">распознавать тепловые </w:t>
      </w:r>
      <w:r w:rsidRPr="00EE095D">
        <w:rPr>
          <w:rFonts w:ascii="Times New Roman" w:hAnsi="Times New Roman" w:cs="Times New Roman"/>
          <w:iCs/>
          <w:sz w:val="24"/>
          <w:szCs w:val="24"/>
        </w:rPr>
        <w:t>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испарение,конденсация, плавление, кристаллизация, кипение, влажность воздуха, различные способы теплопередачи;</w:t>
      </w:r>
    </w:p>
    <w:p w:rsidR="00AC10EB" w:rsidRPr="00EE095D" w:rsidRDefault="00AC10EB" w:rsidP="00B4679A">
      <w:pPr>
        <w:spacing w:after="0" w:line="120" w:lineRule="atLeast"/>
        <w:ind w:firstLine="454"/>
        <w:jc w:val="both"/>
        <w:rPr>
          <w:rFonts w:ascii="Times New Roman" w:hAnsi="Times New Roman" w:cs="Times New Roman"/>
          <w:iCs/>
          <w:sz w:val="24"/>
          <w:szCs w:val="24"/>
        </w:rPr>
      </w:pPr>
      <w:r w:rsidRPr="00EE095D">
        <w:rPr>
          <w:rFonts w:ascii="Times New Roman" w:hAnsi="Times New Roman" w:cs="Times New Roman"/>
          <w:iCs/>
          <w:sz w:val="24"/>
          <w:szCs w:val="24"/>
        </w:rPr>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AC10EB" w:rsidRPr="00EE095D" w:rsidRDefault="00AC10EB" w:rsidP="00B4679A">
      <w:pPr>
        <w:spacing w:after="0" w:line="120" w:lineRule="atLeast"/>
        <w:ind w:firstLine="454"/>
        <w:jc w:val="both"/>
        <w:rPr>
          <w:rFonts w:ascii="Times New Roman" w:hAnsi="Times New Roman" w:cs="Times New Roman"/>
          <w:iCs/>
          <w:sz w:val="24"/>
          <w:szCs w:val="24"/>
        </w:rPr>
      </w:pPr>
      <w:r w:rsidRPr="00EE095D">
        <w:rPr>
          <w:rFonts w:ascii="Times New Roman" w:hAnsi="Times New Roman" w:cs="Times New Roman"/>
          <w:iCs/>
          <w:sz w:val="24"/>
          <w:szCs w:val="24"/>
        </w:rPr>
        <w:t>• </w:t>
      </w:r>
      <w:r w:rsidRPr="00EE095D">
        <w:rPr>
          <w:rFonts w:ascii="Times New Roman" w:hAnsi="Times New Roman" w:cs="Times New Roman"/>
          <w:bCs/>
          <w:iCs/>
          <w:sz w:val="24"/>
          <w:szCs w:val="24"/>
        </w:rPr>
        <w:t xml:space="preserve">анализировать </w:t>
      </w:r>
      <w:r w:rsidRPr="00EE095D">
        <w:rPr>
          <w:rFonts w:ascii="Times New Roman" w:hAnsi="Times New Roman" w:cs="Times New Roman"/>
          <w:iCs/>
          <w:sz w:val="24"/>
          <w:szCs w:val="24"/>
        </w:rPr>
        <w:t>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AC10EB" w:rsidRPr="00EE095D" w:rsidRDefault="00AC10EB" w:rsidP="00B4679A">
      <w:pPr>
        <w:spacing w:after="0" w:line="120" w:lineRule="atLeast"/>
        <w:ind w:firstLine="454"/>
        <w:jc w:val="both"/>
        <w:rPr>
          <w:rFonts w:ascii="Times New Roman" w:hAnsi="Times New Roman" w:cs="Times New Roman"/>
          <w:iCs/>
          <w:sz w:val="24"/>
          <w:szCs w:val="24"/>
        </w:rPr>
      </w:pPr>
      <w:r w:rsidRPr="00EE095D">
        <w:rPr>
          <w:rFonts w:ascii="Times New Roman" w:hAnsi="Times New Roman" w:cs="Times New Roman"/>
          <w:iCs/>
          <w:sz w:val="24"/>
          <w:szCs w:val="24"/>
        </w:rPr>
        <w:t>• </w:t>
      </w:r>
      <w:r w:rsidRPr="00EE095D">
        <w:rPr>
          <w:rFonts w:ascii="Times New Roman" w:hAnsi="Times New Roman" w:cs="Times New Roman"/>
          <w:bCs/>
          <w:iCs/>
          <w:sz w:val="24"/>
          <w:szCs w:val="24"/>
        </w:rPr>
        <w:t>различать основные признаки моделей</w:t>
      </w:r>
      <w:r w:rsidRPr="00EE095D">
        <w:rPr>
          <w:rFonts w:ascii="Times New Roman" w:hAnsi="Times New Roman" w:cs="Times New Roman"/>
          <w:iCs/>
          <w:sz w:val="24"/>
          <w:szCs w:val="24"/>
        </w:rPr>
        <w:t xml:space="preserve"> строения газов, жидкостей и твёрдых тел;</w:t>
      </w:r>
    </w:p>
    <w:p w:rsidR="00AC10EB" w:rsidRPr="00EE095D" w:rsidRDefault="00AC10EB" w:rsidP="00B4679A">
      <w:pPr>
        <w:spacing w:after="0" w:line="120" w:lineRule="atLeast"/>
        <w:ind w:firstLine="454"/>
        <w:jc w:val="both"/>
        <w:rPr>
          <w:rFonts w:ascii="Times New Roman" w:hAnsi="Times New Roman" w:cs="Times New Roman"/>
          <w:iCs/>
          <w:sz w:val="24"/>
          <w:szCs w:val="24"/>
        </w:rPr>
      </w:pPr>
      <w:r w:rsidRPr="00EE095D">
        <w:rPr>
          <w:rFonts w:ascii="Times New Roman" w:hAnsi="Times New Roman" w:cs="Times New Roman"/>
          <w:iCs/>
          <w:sz w:val="24"/>
          <w:szCs w:val="24"/>
        </w:rPr>
        <w:t>• </w:t>
      </w:r>
      <w:r w:rsidRPr="00EE095D">
        <w:rPr>
          <w:rFonts w:ascii="Times New Roman" w:hAnsi="Times New Roman" w:cs="Times New Roman"/>
          <w:bCs/>
          <w:iCs/>
          <w:sz w:val="24"/>
          <w:szCs w:val="24"/>
        </w:rPr>
        <w:t>решать задачи, используя</w:t>
      </w:r>
      <w:r w:rsidRPr="00EE095D">
        <w:rPr>
          <w:rFonts w:ascii="Times New Roman" w:hAnsi="Times New Roman" w:cs="Times New Roman"/>
          <w:iCs/>
          <w:sz w:val="24"/>
          <w:szCs w:val="24"/>
        </w:rPr>
        <w:t xml:space="preserve">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pStyle w:val="a7"/>
        <w:spacing w:line="120" w:lineRule="atLeast"/>
        <w:ind w:left="0" w:firstLine="454"/>
        <w:contextualSpacing w:val="0"/>
        <w:rPr>
          <w:i/>
        </w:rPr>
      </w:pPr>
      <w:r w:rsidRPr="00EE095D">
        <w:rPr>
          <w:iCs/>
        </w:rPr>
        <w:t>• </w:t>
      </w:r>
      <w:r w:rsidRPr="00EE095D">
        <w:rPr>
          <w:i/>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AC10EB" w:rsidRPr="00EE095D" w:rsidRDefault="00AC10EB" w:rsidP="00B4679A">
      <w:pPr>
        <w:pStyle w:val="a7"/>
        <w:spacing w:line="120" w:lineRule="atLeast"/>
        <w:ind w:left="0" w:firstLine="454"/>
        <w:contextualSpacing w:val="0"/>
        <w:rPr>
          <w:i/>
        </w:rPr>
      </w:pPr>
      <w:r w:rsidRPr="00EE095D">
        <w:rPr>
          <w:iCs/>
        </w:rPr>
        <w:t>• </w:t>
      </w:r>
      <w:r w:rsidRPr="00EE095D">
        <w:rPr>
          <w:i/>
        </w:rPr>
        <w:t>приводить примеры практического использования физических знаний о тепловых явлениях;</w:t>
      </w:r>
    </w:p>
    <w:p w:rsidR="00AC10EB" w:rsidRPr="00EE095D" w:rsidRDefault="00AC10EB" w:rsidP="00B4679A">
      <w:pPr>
        <w:pStyle w:val="a7"/>
        <w:spacing w:line="120" w:lineRule="atLeast"/>
        <w:ind w:left="0" w:firstLine="454"/>
        <w:contextualSpacing w:val="0"/>
        <w:rPr>
          <w:i/>
        </w:rPr>
      </w:pPr>
      <w:r w:rsidRPr="00EE095D">
        <w:rPr>
          <w:iCs/>
        </w:rPr>
        <w:t>• </w:t>
      </w:r>
      <w:r w:rsidRPr="00EE095D">
        <w:rPr>
          <w:i/>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AC10EB" w:rsidRPr="00EE095D" w:rsidRDefault="00AC10EB" w:rsidP="00B4679A">
      <w:pPr>
        <w:pStyle w:val="a7"/>
        <w:spacing w:line="120" w:lineRule="atLeast"/>
        <w:ind w:left="0" w:firstLine="454"/>
        <w:contextualSpacing w:val="0"/>
        <w:rPr>
          <w:i/>
        </w:rPr>
      </w:pPr>
      <w:r w:rsidRPr="00EE095D">
        <w:rPr>
          <w:iCs/>
        </w:rPr>
        <w:t>• </w:t>
      </w:r>
      <w:r w:rsidRPr="00EE095D">
        <w:rPr>
          <w:i/>
        </w:rPr>
        <w:t>приёмам поиска и формулировки доказательств выдвинутых гипотез и теоретических выводов на основе эмпирически установленных фактов;</w:t>
      </w:r>
    </w:p>
    <w:p w:rsidR="00AC10EB" w:rsidRPr="00EE095D" w:rsidRDefault="00AC10EB" w:rsidP="00B4679A">
      <w:pPr>
        <w:pStyle w:val="a7"/>
        <w:spacing w:line="120" w:lineRule="atLeast"/>
        <w:ind w:left="0" w:firstLine="454"/>
        <w:contextualSpacing w:val="0"/>
        <w:rPr>
          <w:i/>
        </w:rPr>
      </w:pPr>
      <w:r w:rsidRPr="00EE095D">
        <w:rPr>
          <w:iCs/>
        </w:rPr>
        <w:t>• </w:t>
      </w:r>
      <w:r w:rsidRPr="00EE095D">
        <w:rPr>
          <w:i/>
        </w:rPr>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w:t>
      </w:r>
      <w:r w:rsidRPr="00EE095D">
        <w:rPr>
          <w:i/>
          <w:iCs/>
        </w:rPr>
        <w:t>и оценивать реальность полученного значения физической величины</w:t>
      </w:r>
      <w:r w:rsidRPr="00EE095D">
        <w:rPr>
          <w:i/>
        </w:rPr>
        <w:t>.</w:t>
      </w:r>
    </w:p>
    <w:p w:rsidR="00AC10EB" w:rsidRPr="00EE095D" w:rsidRDefault="00AC10EB" w:rsidP="00B4679A">
      <w:pPr>
        <w:pStyle w:val="Abstract"/>
        <w:spacing w:line="120" w:lineRule="atLeast"/>
        <w:rPr>
          <w:b/>
          <w:i/>
          <w:sz w:val="24"/>
          <w:szCs w:val="24"/>
        </w:rPr>
      </w:pPr>
      <w:r w:rsidRPr="00EE095D">
        <w:rPr>
          <w:b/>
          <w:sz w:val="24"/>
          <w:szCs w:val="24"/>
        </w:rPr>
        <w:t>Электрические и магнитные явления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iCs/>
          <w:sz w:val="24"/>
          <w:szCs w:val="24"/>
        </w:rPr>
      </w:pPr>
      <w:r w:rsidRPr="00EE095D">
        <w:rPr>
          <w:rFonts w:ascii="Times New Roman" w:hAnsi="Times New Roman" w:cs="Times New Roman"/>
          <w:iCs/>
          <w:sz w:val="24"/>
          <w:szCs w:val="24"/>
        </w:rPr>
        <w:t>• </w:t>
      </w:r>
      <w:r w:rsidRPr="00EE095D">
        <w:rPr>
          <w:rFonts w:ascii="Times New Roman" w:hAnsi="Times New Roman" w:cs="Times New Roman"/>
          <w:bCs/>
          <w:iCs/>
          <w:sz w:val="24"/>
          <w:szCs w:val="24"/>
        </w:rPr>
        <w:t xml:space="preserve">распознавать электромагнитные </w:t>
      </w:r>
      <w:r w:rsidRPr="00EE095D">
        <w:rPr>
          <w:rFonts w:ascii="Times New Roman" w:hAnsi="Times New Roman" w:cs="Times New Roman"/>
          <w:iCs/>
          <w:sz w:val="24"/>
          <w:szCs w:val="24"/>
        </w:rPr>
        <w:t xml:space="preserve">явления и объяснять на основе имеющихся знаний основные свойства или условия протекания этих явлений: </w:t>
      </w:r>
      <w:r w:rsidRPr="00EE095D">
        <w:rPr>
          <w:rFonts w:ascii="Times New Roman" w:hAnsi="Times New Roman" w:cs="Times New Roman"/>
          <w:sz w:val="24"/>
          <w:szCs w:val="24"/>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AC10EB" w:rsidRPr="00EE095D" w:rsidRDefault="00AC10EB" w:rsidP="00B4679A">
      <w:pPr>
        <w:spacing w:after="0" w:line="120" w:lineRule="atLeast"/>
        <w:ind w:firstLine="454"/>
        <w:jc w:val="both"/>
        <w:rPr>
          <w:rFonts w:ascii="Times New Roman" w:hAnsi="Times New Roman" w:cs="Times New Roman"/>
          <w:iCs/>
          <w:sz w:val="24"/>
          <w:szCs w:val="24"/>
        </w:rPr>
      </w:pPr>
      <w:r w:rsidRPr="00EE095D">
        <w:rPr>
          <w:rFonts w:ascii="Times New Roman" w:hAnsi="Times New Roman" w:cs="Times New Roman"/>
          <w:iCs/>
          <w:sz w:val="24"/>
          <w:szCs w:val="24"/>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AC10EB" w:rsidRPr="00EE095D" w:rsidRDefault="00AC10EB" w:rsidP="00B4679A">
      <w:pPr>
        <w:tabs>
          <w:tab w:val="num" w:pos="426"/>
        </w:tabs>
        <w:spacing w:after="0" w:line="120" w:lineRule="atLeast"/>
        <w:ind w:firstLine="454"/>
        <w:jc w:val="both"/>
        <w:rPr>
          <w:rFonts w:ascii="Times New Roman" w:hAnsi="Times New Roman" w:cs="Times New Roman"/>
          <w:iCs/>
          <w:sz w:val="24"/>
          <w:szCs w:val="24"/>
        </w:rPr>
      </w:pPr>
      <w:r w:rsidRPr="00EE095D">
        <w:rPr>
          <w:rFonts w:ascii="Times New Roman" w:hAnsi="Times New Roman" w:cs="Times New Roman"/>
          <w:iCs/>
          <w:sz w:val="24"/>
          <w:szCs w:val="24"/>
        </w:rPr>
        <w:lastRenderedPageBreak/>
        <w:t>• </w:t>
      </w:r>
      <w:r w:rsidRPr="00EE095D">
        <w:rPr>
          <w:rFonts w:ascii="Times New Roman" w:hAnsi="Times New Roman" w:cs="Times New Roman"/>
          <w:bCs/>
          <w:iCs/>
          <w:sz w:val="24"/>
          <w:szCs w:val="24"/>
        </w:rPr>
        <w:t xml:space="preserve">анализировать </w:t>
      </w:r>
      <w:r w:rsidRPr="00EE095D">
        <w:rPr>
          <w:rFonts w:ascii="Times New Roman" w:hAnsi="Times New Roman" w:cs="Times New Roman"/>
          <w:iCs/>
          <w:sz w:val="24"/>
          <w:szCs w:val="24"/>
        </w:rPr>
        <w:t>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AC10EB" w:rsidRPr="00EE095D" w:rsidRDefault="00AC10EB" w:rsidP="00B4679A">
      <w:pPr>
        <w:spacing w:after="0" w:line="120" w:lineRule="atLeast"/>
        <w:ind w:firstLine="454"/>
        <w:jc w:val="both"/>
        <w:rPr>
          <w:rFonts w:ascii="Times New Roman" w:hAnsi="Times New Roman" w:cs="Times New Roman"/>
          <w:iCs/>
          <w:sz w:val="24"/>
          <w:szCs w:val="24"/>
        </w:rPr>
      </w:pPr>
      <w:r w:rsidRPr="00EE095D">
        <w:rPr>
          <w:rFonts w:ascii="Times New Roman" w:hAnsi="Times New Roman" w:cs="Times New Roman"/>
          <w:iCs/>
          <w:sz w:val="24"/>
          <w:szCs w:val="24"/>
        </w:rPr>
        <w:t>• </w:t>
      </w:r>
      <w:r w:rsidRPr="00EE095D">
        <w:rPr>
          <w:rFonts w:ascii="Times New Roman" w:hAnsi="Times New Roman" w:cs="Times New Roman"/>
          <w:bCs/>
          <w:iCs/>
          <w:sz w:val="24"/>
          <w:szCs w:val="24"/>
        </w:rPr>
        <w:t xml:space="preserve">решать задачи, используя </w:t>
      </w:r>
      <w:r w:rsidRPr="00EE095D">
        <w:rPr>
          <w:rFonts w:ascii="Times New Roman" w:hAnsi="Times New Roman" w:cs="Times New Roman"/>
          <w:iCs/>
          <w:sz w:val="24"/>
          <w:szCs w:val="24"/>
        </w:rPr>
        <w:t>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pStyle w:val="a7"/>
        <w:spacing w:line="120" w:lineRule="atLeast"/>
        <w:ind w:left="0" w:firstLine="454"/>
        <w:contextualSpacing w:val="0"/>
        <w:rPr>
          <w:i/>
        </w:rPr>
      </w:pPr>
      <w:r w:rsidRPr="00EE095D">
        <w:rPr>
          <w:iCs/>
        </w:rPr>
        <w:t>• </w:t>
      </w:r>
      <w:r w:rsidRPr="00EE095D">
        <w:rPr>
          <w:i/>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AC10EB" w:rsidRPr="00EE095D" w:rsidRDefault="00AC10EB" w:rsidP="00B4679A">
      <w:pPr>
        <w:pStyle w:val="a7"/>
        <w:spacing w:line="120" w:lineRule="atLeast"/>
        <w:ind w:left="0" w:firstLine="454"/>
        <w:contextualSpacing w:val="0"/>
        <w:rPr>
          <w:i/>
        </w:rPr>
      </w:pPr>
      <w:r w:rsidRPr="00EE095D">
        <w:rPr>
          <w:iCs/>
        </w:rPr>
        <w:t>• </w:t>
      </w:r>
      <w:r w:rsidRPr="00EE095D">
        <w:rPr>
          <w:i/>
        </w:rPr>
        <w:t>приводить примеры практического использования физических знаний о электромагнитных явлениях;</w:t>
      </w:r>
    </w:p>
    <w:p w:rsidR="00AC10EB" w:rsidRPr="00EE095D" w:rsidRDefault="00AC10EB" w:rsidP="00B4679A">
      <w:pPr>
        <w:pStyle w:val="a7"/>
        <w:spacing w:line="120" w:lineRule="atLeast"/>
        <w:ind w:left="0" w:firstLine="454"/>
        <w:contextualSpacing w:val="0"/>
        <w:rPr>
          <w:i/>
        </w:rPr>
      </w:pPr>
      <w:r w:rsidRPr="00EE095D">
        <w:rPr>
          <w:iCs/>
        </w:rPr>
        <w:t>• </w:t>
      </w:r>
      <w:r w:rsidRPr="00EE095D">
        <w:rPr>
          <w:i/>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w:t>
      </w:r>
      <w:r w:rsidRPr="00EE095D">
        <w:rPr>
          <w:iCs/>
        </w:rPr>
        <w:t>—</w:t>
      </w:r>
      <w:r w:rsidRPr="00EE095D">
        <w:rPr>
          <w:i/>
        </w:rPr>
        <w:t>Ленца и др.);</w:t>
      </w:r>
    </w:p>
    <w:p w:rsidR="00AC10EB" w:rsidRPr="00EE095D" w:rsidRDefault="00AC10EB" w:rsidP="00B4679A">
      <w:pPr>
        <w:pStyle w:val="a7"/>
        <w:spacing w:line="120" w:lineRule="atLeast"/>
        <w:ind w:left="0" w:firstLine="454"/>
        <w:contextualSpacing w:val="0"/>
        <w:rPr>
          <w:i/>
        </w:rPr>
      </w:pPr>
      <w:r w:rsidRPr="00EE095D">
        <w:rPr>
          <w:iCs/>
        </w:rPr>
        <w:t>• </w:t>
      </w:r>
      <w:r w:rsidRPr="00EE095D">
        <w:rPr>
          <w:i/>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AC10EB" w:rsidRPr="00EE095D" w:rsidRDefault="00AC10EB" w:rsidP="00B4679A">
      <w:pPr>
        <w:pStyle w:val="a7"/>
        <w:spacing w:line="120" w:lineRule="atLeast"/>
        <w:ind w:left="0" w:firstLine="454"/>
        <w:contextualSpacing w:val="0"/>
        <w:rPr>
          <w:i/>
        </w:rPr>
      </w:pPr>
      <w:r w:rsidRPr="00EE095D">
        <w:rPr>
          <w:iCs/>
        </w:rPr>
        <w:t>• </w:t>
      </w:r>
      <w:r w:rsidRPr="00EE095D">
        <w:rPr>
          <w:i/>
        </w:rPr>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w:t>
      </w:r>
      <w:r w:rsidRPr="00EE095D">
        <w:rPr>
          <w:i/>
          <w:iCs/>
        </w:rPr>
        <w:t>и оценивать реальность полученного значения физической величины.</w:t>
      </w:r>
    </w:p>
    <w:p w:rsidR="00AC10EB" w:rsidRPr="00EE095D" w:rsidRDefault="00AC10EB" w:rsidP="00B4679A">
      <w:pPr>
        <w:pStyle w:val="Abstract"/>
        <w:spacing w:line="120" w:lineRule="atLeast"/>
        <w:rPr>
          <w:b/>
          <w:i/>
          <w:sz w:val="24"/>
          <w:szCs w:val="24"/>
        </w:rPr>
      </w:pPr>
      <w:r w:rsidRPr="00EE095D">
        <w:rPr>
          <w:b/>
          <w:sz w:val="24"/>
          <w:szCs w:val="24"/>
        </w:rPr>
        <w:t>Квантовые явления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tabs>
          <w:tab w:val="left" w:pos="426"/>
        </w:tabs>
        <w:spacing w:after="0" w:line="120" w:lineRule="atLeast"/>
        <w:ind w:firstLine="454"/>
        <w:jc w:val="both"/>
        <w:rPr>
          <w:rFonts w:ascii="Times New Roman" w:hAnsi="Times New Roman" w:cs="Times New Roman"/>
          <w:iCs/>
          <w:sz w:val="24"/>
          <w:szCs w:val="24"/>
        </w:rPr>
      </w:pPr>
      <w:r w:rsidRPr="00EE095D">
        <w:rPr>
          <w:rFonts w:ascii="Times New Roman" w:hAnsi="Times New Roman" w:cs="Times New Roman"/>
          <w:iCs/>
          <w:sz w:val="24"/>
          <w:szCs w:val="24"/>
        </w:rPr>
        <w:t>• </w:t>
      </w:r>
      <w:r w:rsidRPr="00EE095D">
        <w:rPr>
          <w:rFonts w:ascii="Times New Roman" w:hAnsi="Times New Roman" w:cs="Times New Roman"/>
          <w:bCs/>
          <w:iCs/>
          <w:sz w:val="24"/>
          <w:szCs w:val="24"/>
        </w:rPr>
        <w:t xml:space="preserve">распознавать квантовые </w:t>
      </w:r>
      <w:r w:rsidRPr="00EE095D">
        <w:rPr>
          <w:rFonts w:ascii="Times New Roman" w:hAnsi="Times New Roman" w:cs="Times New Roman"/>
          <w:iCs/>
          <w:sz w:val="24"/>
          <w:szCs w:val="24"/>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AC10EB" w:rsidRPr="00EE095D" w:rsidRDefault="00AC10EB" w:rsidP="00B4679A">
      <w:pPr>
        <w:tabs>
          <w:tab w:val="left" w:pos="426"/>
        </w:tabs>
        <w:spacing w:after="0" w:line="120" w:lineRule="atLeast"/>
        <w:ind w:firstLine="454"/>
        <w:jc w:val="both"/>
        <w:rPr>
          <w:rFonts w:ascii="Times New Roman" w:hAnsi="Times New Roman" w:cs="Times New Roman"/>
          <w:iCs/>
          <w:sz w:val="24"/>
          <w:szCs w:val="24"/>
        </w:rPr>
      </w:pPr>
      <w:r w:rsidRPr="00EE095D">
        <w:rPr>
          <w:rFonts w:ascii="Times New Roman" w:hAnsi="Times New Roman" w:cs="Times New Roman"/>
          <w:iCs/>
          <w:sz w:val="24"/>
          <w:szCs w:val="24"/>
        </w:rPr>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AC10EB" w:rsidRPr="00EE095D" w:rsidRDefault="00AC10EB" w:rsidP="00B4679A">
      <w:pPr>
        <w:tabs>
          <w:tab w:val="num" w:pos="426"/>
        </w:tabs>
        <w:spacing w:after="0" w:line="120" w:lineRule="atLeast"/>
        <w:ind w:firstLine="454"/>
        <w:jc w:val="both"/>
        <w:rPr>
          <w:rFonts w:ascii="Times New Roman" w:hAnsi="Times New Roman" w:cs="Times New Roman"/>
          <w:iCs/>
          <w:sz w:val="24"/>
          <w:szCs w:val="24"/>
        </w:rPr>
      </w:pPr>
      <w:r w:rsidRPr="00EE095D">
        <w:rPr>
          <w:rFonts w:ascii="Times New Roman" w:hAnsi="Times New Roman" w:cs="Times New Roman"/>
          <w:iCs/>
          <w:sz w:val="24"/>
          <w:szCs w:val="24"/>
        </w:rPr>
        <w:t>• </w:t>
      </w:r>
      <w:r w:rsidRPr="00EE095D">
        <w:rPr>
          <w:rFonts w:ascii="Times New Roman" w:hAnsi="Times New Roman" w:cs="Times New Roman"/>
          <w:bCs/>
          <w:iCs/>
          <w:sz w:val="24"/>
          <w:szCs w:val="24"/>
        </w:rPr>
        <w:t xml:space="preserve">анализировать </w:t>
      </w:r>
      <w:r w:rsidRPr="00EE095D">
        <w:rPr>
          <w:rFonts w:ascii="Times New Roman" w:hAnsi="Times New Roman" w:cs="Times New Roman"/>
          <w:iCs/>
          <w:sz w:val="24"/>
          <w:szCs w:val="24"/>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AC10EB" w:rsidRPr="00EE095D" w:rsidRDefault="00AC10EB" w:rsidP="00B4679A">
      <w:pPr>
        <w:tabs>
          <w:tab w:val="left" w:pos="426"/>
        </w:tabs>
        <w:spacing w:after="0" w:line="120" w:lineRule="atLeast"/>
        <w:ind w:firstLine="454"/>
        <w:jc w:val="both"/>
        <w:rPr>
          <w:rFonts w:ascii="Times New Roman" w:hAnsi="Times New Roman" w:cs="Times New Roman"/>
          <w:iCs/>
          <w:sz w:val="24"/>
          <w:szCs w:val="24"/>
        </w:rPr>
      </w:pPr>
      <w:r w:rsidRPr="00EE095D">
        <w:rPr>
          <w:rFonts w:ascii="Times New Roman" w:hAnsi="Times New Roman" w:cs="Times New Roman"/>
          <w:iCs/>
          <w:sz w:val="24"/>
          <w:szCs w:val="24"/>
        </w:rPr>
        <w:t>• </w:t>
      </w:r>
      <w:r w:rsidRPr="00EE095D">
        <w:rPr>
          <w:rFonts w:ascii="Times New Roman" w:hAnsi="Times New Roman" w:cs="Times New Roman"/>
          <w:bCs/>
          <w:iCs/>
          <w:sz w:val="24"/>
          <w:szCs w:val="24"/>
        </w:rPr>
        <w:t xml:space="preserve">различать основные признаки </w:t>
      </w:r>
      <w:r w:rsidRPr="00EE095D">
        <w:rPr>
          <w:rFonts w:ascii="Times New Roman" w:hAnsi="Times New Roman" w:cs="Times New Roman"/>
          <w:iCs/>
          <w:sz w:val="24"/>
          <w:szCs w:val="24"/>
        </w:rPr>
        <w:t>планетарной модели атома, нуклонной модели атомного ядра;</w:t>
      </w:r>
    </w:p>
    <w:p w:rsidR="00AC10EB" w:rsidRPr="00EE095D" w:rsidRDefault="00AC10EB" w:rsidP="00B4679A">
      <w:pPr>
        <w:tabs>
          <w:tab w:val="left" w:pos="426"/>
        </w:tabs>
        <w:spacing w:after="0" w:line="120" w:lineRule="atLeast"/>
        <w:ind w:firstLine="454"/>
        <w:jc w:val="both"/>
        <w:rPr>
          <w:rFonts w:ascii="Times New Roman" w:hAnsi="Times New Roman" w:cs="Times New Roman"/>
          <w:iCs/>
          <w:sz w:val="24"/>
          <w:szCs w:val="24"/>
        </w:rPr>
      </w:pPr>
      <w:r w:rsidRPr="00EE095D">
        <w:rPr>
          <w:rFonts w:ascii="Times New Roman" w:hAnsi="Times New Roman" w:cs="Times New Roman"/>
          <w:iCs/>
          <w:sz w:val="24"/>
          <w:szCs w:val="24"/>
        </w:rPr>
        <w:t>• приводить примеры проявления в природе и практического использования радиоактивности, ядерных и термоядерных реакций, линейчатых спектров.</w:t>
      </w:r>
    </w:p>
    <w:p w:rsidR="00AC10EB" w:rsidRPr="00EE095D" w:rsidRDefault="00AC10EB" w:rsidP="00B4679A">
      <w:pPr>
        <w:tabs>
          <w:tab w:val="left" w:pos="709"/>
        </w:tabs>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pStyle w:val="a7"/>
        <w:spacing w:line="120" w:lineRule="atLeast"/>
        <w:ind w:left="0" w:firstLine="454"/>
        <w:contextualSpacing w:val="0"/>
        <w:rPr>
          <w:i/>
        </w:rPr>
      </w:pPr>
      <w:r w:rsidRPr="00EE095D">
        <w:rPr>
          <w:iCs/>
        </w:rPr>
        <w:t>• </w:t>
      </w:r>
      <w:r w:rsidRPr="00EE095D">
        <w:rPr>
          <w:i/>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AC10EB" w:rsidRPr="00EE095D" w:rsidRDefault="00AC10EB" w:rsidP="00B4679A">
      <w:pPr>
        <w:pStyle w:val="a7"/>
        <w:tabs>
          <w:tab w:val="left" w:pos="426"/>
        </w:tabs>
        <w:spacing w:line="120" w:lineRule="atLeast"/>
        <w:ind w:left="0" w:firstLine="454"/>
        <w:contextualSpacing w:val="0"/>
        <w:rPr>
          <w:i/>
        </w:rPr>
      </w:pPr>
      <w:r w:rsidRPr="00EE095D">
        <w:rPr>
          <w:iCs/>
        </w:rPr>
        <w:t>• </w:t>
      </w:r>
      <w:r w:rsidRPr="00EE095D">
        <w:rPr>
          <w:i/>
        </w:rPr>
        <w:t>соотносить энергию связи атомных ядер с дефектом массы;</w:t>
      </w:r>
    </w:p>
    <w:p w:rsidR="00AC10EB" w:rsidRPr="00EE095D" w:rsidRDefault="00AC10EB" w:rsidP="00B4679A">
      <w:pPr>
        <w:pStyle w:val="a7"/>
        <w:tabs>
          <w:tab w:val="left" w:pos="426"/>
        </w:tabs>
        <w:spacing w:line="120" w:lineRule="atLeast"/>
        <w:ind w:left="0" w:firstLine="454"/>
        <w:contextualSpacing w:val="0"/>
        <w:rPr>
          <w:i/>
        </w:rPr>
      </w:pPr>
      <w:r w:rsidRPr="00EE095D">
        <w:rPr>
          <w:iCs/>
        </w:rPr>
        <w:t>• </w:t>
      </w:r>
      <w:r w:rsidRPr="00EE095D">
        <w:rPr>
          <w:i/>
        </w:rPr>
        <w:t xml:space="preserve">приводить примеры влияния радиоактивных излучений на живые организмы; понимать </w:t>
      </w:r>
      <w:r w:rsidRPr="00EE095D">
        <w:rPr>
          <w:i/>
          <w:iCs/>
        </w:rPr>
        <w:t>принцип действия дозиметра;</w:t>
      </w:r>
    </w:p>
    <w:p w:rsidR="00AC10EB" w:rsidRPr="00EE095D" w:rsidRDefault="00AC10EB" w:rsidP="00B4679A">
      <w:pPr>
        <w:tabs>
          <w:tab w:val="left" w:pos="426"/>
        </w:tabs>
        <w:spacing w:after="0" w:line="120" w:lineRule="atLeast"/>
        <w:ind w:firstLine="454"/>
        <w:jc w:val="both"/>
        <w:rPr>
          <w:rFonts w:ascii="Times New Roman" w:hAnsi="Times New Roman" w:cs="Times New Roman"/>
          <w:i/>
          <w:iCs/>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понимать экологические проблемы, возникающие при использовании атомных электростанций, и пути решения этих проблем,перспективы использования управляемого термоядерного синтеза.</w:t>
      </w:r>
    </w:p>
    <w:p w:rsidR="00AC10EB" w:rsidRPr="00EE095D" w:rsidRDefault="00AC10EB" w:rsidP="00B4679A">
      <w:pPr>
        <w:pStyle w:val="Abstract"/>
        <w:spacing w:line="120" w:lineRule="atLeast"/>
        <w:rPr>
          <w:b/>
          <w:i/>
          <w:iCs/>
          <w:sz w:val="24"/>
          <w:szCs w:val="24"/>
        </w:rPr>
      </w:pPr>
      <w:r w:rsidRPr="00EE095D">
        <w:rPr>
          <w:b/>
          <w:sz w:val="24"/>
          <w:szCs w:val="24"/>
        </w:rPr>
        <w:t>Элементы астрономии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iCs/>
          <w:sz w:val="24"/>
          <w:szCs w:val="24"/>
        </w:rPr>
      </w:pPr>
      <w:r w:rsidRPr="00EE095D">
        <w:rPr>
          <w:rFonts w:ascii="Times New Roman" w:hAnsi="Times New Roman" w:cs="Times New Roman"/>
          <w:iCs/>
          <w:sz w:val="24"/>
          <w:szCs w:val="24"/>
        </w:rPr>
        <w:lastRenderedPageBreak/>
        <w:t>• различать основные признаки суточного вращения звёздного неба, движения Луны, Солнца и планет относительно звёзд;</w:t>
      </w:r>
    </w:p>
    <w:p w:rsidR="00AC10EB" w:rsidRPr="00EE095D" w:rsidRDefault="00AC10EB" w:rsidP="00B4679A">
      <w:pPr>
        <w:spacing w:after="0" w:line="120" w:lineRule="atLeast"/>
        <w:ind w:firstLine="454"/>
        <w:jc w:val="both"/>
        <w:rPr>
          <w:rFonts w:ascii="Times New Roman" w:hAnsi="Times New Roman" w:cs="Times New Roman"/>
          <w:iCs/>
          <w:sz w:val="24"/>
          <w:szCs w:val="24"/>
        </w:rPr>
      </w:pPr>
      <w:r w:rsidRPr="00EE095D">
        <w:rPr>
          <w:rFonts w:ascii="Times New Roman" w:hAnsi="Times New Roman" w:cs="Times New Roman"/>
          <w:i/>
          <w:sz w:val="24"/>
          <w:szCs w:val="24"/>
        </w:rPr>
        <w:t>• </w:t>
      </w:r>
      <w:r w:rsidRPr="00EE095D">
        <w:rPr>
          <w:rFonts w:ascii="Times New Roman" w:hAnsi="Times New Roman" w:cs="Times New Roman"/>
          <w:iCs/>
          <w:sz w:val="24"/>
          <w:szCs w:val="24"/>
        </w:rPr>
        <w:t>понимать различия между гелиоцентрической и геоцентрической системами мира.</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iCs/>
          <w:sz w:val="24"/>
          <w:szCs w:val="24"/>
        </w:rPr>
      </w:pPr>
      <w:r w:rsidRPr="00EE095D">
        <w:rPr>
          <w:rFonts w:ascii="Times New Roman" w:hAnsi="Times New Roman" w:cs="Times New Roman"/>
          <w:iCs/>
          <w:sz w:val="24"/>
          <w:szCs w:val="24"/>
        </w:rPr>
        <w:t>• </w:t>
      </w:r>
      <w:r w:rsidRPr="00EE095D">
        <w:rPr>
          <w:rFonts w:ascii="Times New Roman" w:hAnsi="Times New Roman" w:cs="Times New Roman"/>
          <w:i/>
          <w:iCs/>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iCs/>
          <w:sz w:val="24"/>
          <w:szCs w:val="24"/>
        </w:rPr>
        <w:t>различать основные характеристики звёзд (размер, цвет, температура), соотносить цвет звезды с её температурой;</w:t>
      </w:r>
    </w:p>
    <w:p w:rsidR="00AC10EB" w:rsidRPr="00EE095D" w:rsidRDefault="00AC10EB" w:rsidP="00B4679A">
      <w:pPr>
        <w:spacing w:after="0" w:line="120" w:lineRule="atLeast"/>
        <w:ind w:firstLine="454"/>
        <w:jc w:val="both"/>
        <w:rPr>
          <w:rFonts w:ascii="Times New Roman" w:hAnsi="Times New Roman" w:cs="Times New Roman"/>
          <w:i/>
          <w:iCs/>
          <w:sz w:val="24"/>
          <w:szCs w:val="24"/>
        </w:rPr>
      </w:pPr>
      <w:r w:rsidRPr="00EE095D">
        <w:rPr>
          <w:rFonts w:ascii="Times New Roman" w:hAnsi="Times New Roman" w:cs="Times New Roman"/>
          <w:iCs/>
          <w:sz w:val="24"/>
          <w:szCs w:val="24"/>
        </w:rPr>
        <w:t>• </w:t>
      </w:r>
      <w:r w:rsidRPr="00EE095D">
        <w:rPr>
          <w:rFonts w:ascii="Times New Roman" w:hAnsi="Times New Roman" w:cs="Times New Roman"/>
          <w:i/>
          <w:iCs/>
          <w:sz w:val="24"/>
          <w:szCs w:val="24"/>
        </w:rPr>
        <w:t>различать гипотезы о происхождении Солнечной системы.</w:t>
      </w:r>
    </w:p>
    <w:p w:rsidR="005E5B0B" w:rsidRPr="00EE095D" w:rsidRDefault="005E5B0B" w:rsidP="005E5B0B">
      <w:pPr>
        <w:pStyle w:val="af7"/>
        <w:shd w:val="clear" w:color="auto" w:fill="CCFFFF"/>
        <w:spacing w:line="120" w:lineRule="atLeast"/>
        <w:jc w:val="center"/>
        <w:outlineLvl w:val="0"/>
        <w:rPr>
          <w:b/>
          <w:sz w:val="24"/>
        </w:rPr>
      </w:pPr>
      <w:r w:rsidRPr="00EE095D">
        <w:rPr>
          <w:b/>
          <w:sz w:val="24"/>
        </w:rPr>
        <w:t>1.2.3.1. Биология</w:t>
      </w:r>
    </w:p>
    <w:p w:rsidR="00AC10EB" w:rsidRPr="00EE095D" w:rsidRDefault="00AC10EB" w:rsidP="00B4679A">
      <w:pPr>
        <w:spacing w:after="0" w:line="120" w:lineRule="atLeast"/>
        <w:ind w:firstLine="454"/>
        <w:jc w:val="both"/>
        <w:outlineLvl w:val="0"/>
        <w:rPr>
          <w:rFonts w:ascii="Times New Roman" w:hAnsi="Times New Roman" w:cs="Times New Roman"/>
          <w:b/>
          <w:sz w:val="24"/>
          <w:szCs w:val="24"/>
        </w:rPr>
      </w:pPr>
      <w:r w:rsidRPr="00EE095D">
        <w:rPr>
          <w:rFonts w:ascii="Times New Roman" w:hAnsi="Times New Roman" w:cs="Times New Roman"/>
          <w:b/>
          <w:sz w:val="24"/>
          <w:szCs w:val="24"/>
        </w:rPr>
        <w:t>Живые организмы</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соблюдать правила работы в кабинете биологии, с биологическими приборами и инструментами;</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выделять эстетические достоинства объектов живой природы;</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 осознанно соблюдать основные принципы и правила отношения к живой природе;</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выбирать целевые и смысловые установки в своих действиях и поступках по отношению к живой природе.</w:t>
      </w:r>
    </w:p>
    <w:p w:rsidR="00AC10EB" w:rsidRPr="00EE095D" w:rsidRDefault="00AC10EB" w:rsidP="00B4679A">
      <w:pPr>
        <w:spacing w:after="0" w:line="120" w:lineRule="atLeast"/>
        <w:ind w:firstLine="454"/>
        <w:jc w:val="both"/>
        <w:outlineLvl w:val="0"/>
        <w:rPr>
          <w:rFonts w:ascii="Times New Roman" w:hAnsi="Times New Roman" w:cs="Times New Roman"/>
          <w:b/>
          <w:sz w:val="24"/>
          <w:szCs w:val="24"/>
        </w:rPr>
      </w:pPr>
      <w:r w:rsidRPr="00EE095D">
        <w:rPr>
          <w:rFonts w:ascii="Times New Roman" w:hAnsi="Times New Roman" w:cs="Times New Roman"/>
          <w:b/>
          <w:sz w:val="24"/>
          <w:szCs w:val="24"/>
        </w:rPr>
        <w:t>Человек и его здоровье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характеризовать особенности строения и процессов жизнедеятельности организма человека, их практическую значимость;</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lastRenderedPageBreak/>
        <w:t>• </w:t>
      </w:r>
      <w:r w:rsidRPr="00EE095D">
        <w:rPr>
          <w:rFonts w:ascii="Times New Roman" w:hAnsi="Times New Roman" w:cs="Times New Roman"/>
          <w:i/>
          <w:sz w:val="24"/>
          <w:szCs w:val="24"/>
        </w:rPr>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выделять эстетические достоинства человеческого тела;</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реализовывать установки здорового образа жизни;</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ориентироваться в системе моральных норм и ценностей по отношению к собственному здоровью и здоровью других людей;</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AC10EB" w:rsidRPr="00EE095D" w:rsidRDefault="00AC10EB" w:rsidP="00B4679A">
      <w:pPr>
        <w:spacing w:after="0" w:line="120" w:lineRule="atLeast"/>
        <w:ind w:firstLine="454"/>
        <w:jc w:val="both"/>
        <w:outlineLvl w:val="0"/>
        <w:rPr>
          <w:rFonts w:ascii="Times New Roman" w:hAnsi="Times New Roman" w:cs="Times New Roman"/>
          <w:b/>
          <w:sz w:val="24"/>
          <w:szCs w:val="24"/>
        </w:rPr>
      </w:pPr>
      <w:r w:rsidRPr="00EE095D">
        <w:rPr>
          <w:rFonts w:ascii="Times New Roman" w:hAnsi="Times New Roman" w:cs="Times New Roman"/>
          <w:b/>
          <w:sz w:val="24"/>
          <w:szCs w:val="24"/>
        </w:rPr>
        <w:t>Общие биологические закономерности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характеризовать общие биологические закономерности, их практическую значимость;</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анализировать и оценивать последствия деятельности человека в природе.</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выдвигать гипотезы о возможных последствиях деятельности человека в экосистемах и биосфере;</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аргументировать свою точку зрения в ходе дискуссии по обсуждению глобальных экологических проблем.</w:t>
      </w:r>
    </w:p>
    <w:p w:rsidR="00AC10EB" w:rsidRPr="00EE095D" w:rsidRDefault="00AC10EB" w:rsidP="00B4679A">
      <w:pPr>
        <w:pStyle w:val="af7"/>
        <w:shd w:val="clear" w:color="auto" w:fill="CCFFFF"/>
        <w:spacing w:line="120" w:lineRule="atLeast"/>
        <w:jc w:val="center"/>
        <w:outlineLvl w:val="0"/>
        <w:rPr>
          <w:b/>
          <w:sz w:val="24"/>
        </w:rPr>
      </w:pPr>
      <w:r w:rsidRPr="00EE095D">
        <w:rPr>
          <w:b/>
          <w:sz w:val="24"/>
        </w:rPr>
        <w:t>1.2.3.15. Химия</w:t>
      </w:r>
    </w:p>
    <w:p w:rsidR="00AC10EB" w:rsidRPr="00EE095D" w:rsidRDefault="00AC10E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Основные понятия химии (уровень атомно-молекулярных представлений)</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 </w:t>
      </w:r>
      <w:r w:rsidRPr="00EE095D">
        <w:rPr>
          <w:rFonts w:ascii="Times New Roman" w:hAnsi="Times New Roman" w:cs="Times New Roman"/>
          <w:sz w:val="24"/>
          <w:szCs w:val="24"/>
        </w:rPr>
        <w:t>описывать свойства твёрдых, жидких, газообразных веществ, выделяя их существенные признаки;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изображать состав простейших веществ с помощью химических формул и сущность химических реакций с помощью химических уравнений;</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сравнивать по составу оксиды, основания, кислоты, соли;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классифицировать оксиды и основания по свойствам, кислоты и соли по составу;</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описывать состав, свойства и значение (в природе и практической деятельности человека) простых веществ — кислорода и водорода;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давать сравнительную характеристику химических элементов и важнейших соединений естественных семейств щелочных металлов и галогенов;</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пользоваться лабораторным оборудованием и химической посудой;</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AC10EB" w:rsidRPr="00EE095D" w:rsidRDefault="00AC10EB" w:rsidP="00B4679A">
      <w:pPr>
        <w:spacing w:after="0" w:line="120" w:lineRule="atLeast"/>
        <w:ind w:firstLine="454"/>
        <w:jc w:val="both"/>
        <w:rPr>
          <w:rFonts w:ascii="Times New Roman" w:hAnsi="Times New Roman" w:cs="Times New Roman"/>
          <w:i/>
          <w:sz w:val="24"/>
          <w:szCs w:val="24"/>
        </w:rPr>
      </w:pP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грамотно обращаться с веществами в повседневной жизни;</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осознавать необходимость соблюдения правил экологически безопасного поведения в окружающей природной среде;</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понимать смысл и необходимость соблюдения предписаний, предлагаемых в инструкциях по использованию лекарств, средств бытовой химии и др.;</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AC10EB" w:rsidRPr="00EE095D" w:rsidRDefault="00AC10EB" w:rsidP="005E5B0B">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AC10EB" w:rsidRPr="00EE095D" w:rsidRDefault="00AC10E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Периодический закон и периодическая система химических элементов Д. И. Менделеева. Строение вещества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раскрывать смысл периодического закона Д. И. Менделеева;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описывать и характеризовать табличную форму периодической системы химических элементов;</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различать виды химической связи: ионную, ковалентную полярную, ковалентную неполярную и металлическую;</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изображать электронно-ионные формулы веществ, образованных химическими связями разного вида;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выявлять зависимость свойств веществ от строения их кристаллических решёток: ионных, атомных, молекулярных, металлических;</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характеризовать научное и мировоззренческое значение периодического закона и периодической системы химических элементов Д. И. Менделеева;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осознавать научные открытия как результат длительных наблюдений, опытов, научной полемики, преодоления трудностей и сомнений.</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осознавать значение теоретических знаний для практической деятельности человека;</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описывать изученные объекты как системы, применяя логику системного анализа;</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AC10EB" w:rsidRPr="00EE095D" w:rsidRDefault="00AC10EB" w:rsidP="00B4679A">
      <w:pPr>
        <w:spacing w:after="0" w:line="120" w:lineRule="atLeast"/>
        <w:ind w:firstLine="454"/>
        <w:jc w:val="both"/>
        <w:outlineLvl w:val="0"/>
        <w:rPr>
          <w:rFonts w:ascii="Times New Roman" w:hAnsi="Times New Roman" w:cs="Times New Roman"/>
          <w:b/>
          <w:sz w:val="24"/>
          <w:szCs w:val="24"/>
        </w:rPr>
      </w:pPr>
      <w:r w:rsidRPr="00EE095D">
        <w:rPr>
          <w:rFonts w:ascii="Times New Roman" w:hAnsi="Times New Roman" w:cs="Times New Roman"/>
          <w:b/>
          <w:sz w:val="24"/>
          <w:szCs w:val="24"/>
        </w:rPr>
        <w:t>Многообразие химических реакций</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объяснять суть химических процессов и их принципиальное отличие от физических;</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называть признаки и условия протекания химических реакций;</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lastRenderedPageBreak/>
        <w:t>• </w:t>
      </w:r>
      <w:r w:rsidRPr="00EE095D">
        <w:rPr>
          <w:rFonts w:ascii="Times New Roman" w:hAnsi="Times New Roman" w:cs="Times New Roman"/>
          <w:sz w:val="24"/>
          <w:szCs w:val="24"/>
        </w:rPr>
        <w:t>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называть факторы, влияющие на скорость химических реакций;</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называть факторы, влияющие на смещение химического равновесия;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составлять уравнения реакций, соответствующих последовательности («цепочке») превращений неорганических веществ различных классов;</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выявлять в процессе эксперимента признаки, свидетельствующие о протекании химической реакции;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приготовлять растворы с определённой массовой долей растворённого вещества;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определять характер среды водных растворов кислот и щелочей по изменению окраски индикаторов;</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проводить качественные реакции, подтверждающие наличие в водных растворах веществ отдельных катионов и анионов.</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составлять молекулярные и полные ионные уравнения по сокращённым ионным уравнениям;</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приводить примеры реакций, подтверждающих существование взаимосвязи между основными классами неорганических веществ;</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прогнозировать результаты воздействия различных факторов на изменение скорости химической реакции;</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прогнозировать результаты воздействия различных факторов на смещение химического равновесия.</w:t>
      </w:r>
    </w:p>
    <w:p w:rsidR="00AC10EB" w:rsidRPr="00EE095D" w:rsidRDefault="00AC10EB" w:rsidP="00B4679A">
      <w:pPr>
        <w:spacing w:after="0" w:line="120" w:lineRule="atLeast"/>
        <w:ind w:firstLine="454"/>
        <w:jc w:val="both"/>
        <w:outlineLvl w:val="0"/>
        <w:rPr>
          <w:rFonts w:ascii="Times New Roman" w:hAnsi="Times New Roman" w:cs="Times New Roman"/>
          <w:b/>
          <w:sz w:val="24"/>
          <w:szCs w:val="24"/>
        </w:rPr>
      </w:pPr>
      <w:r w:rsidRPr="00EE095D">
        <w:rPr>
          <w:rFonts w:ascii="Times New Roman" w:hAnsi="Times New Roman" w:cs="Times New Roman"/>
          <w:b/>
          <w:sz w:val="24"/>
          <w:szCs w:val="24"/>
        </w:rPr>
        <w:t>Многообразие веществ</w:t>
      </w:r>
    </w:p>
    <w:p w:rsidR="00AC10EB" w:rsidRPr="00EE095D" w:rsidRDefault="00AC10E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определять принадлежность неорганических веществ к одному из изученных классов/групп: металлы и неметаллы, оксиды, основания, кислоты, соли;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составлять формулы веществ по их названиям;</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определять валентность и степень окисления элементов в веществах;</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называть общие химические свойства, характерные для групп оксидов: кислотных, оснóвных, амфотерных;</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называть общие химические свойства, характерные для каждого из классов неорганических веществ: кислот, оснований, солей;</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приводить примеры реакций, подтверждающих химические свойства неорганических веществ: оксидов, кислот, оснований и солей;</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определять вещество-окислитель и вещество-восстановитель в окислительно-восстановительных реакциях;</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составлять окислительно-восстановительный баланс (для изученных реакций) по предложенным схемам реакций;</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проводить лабораторные опыты, подтверждающие химические свойства основных классов неорганических веществ;</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lastRenderedPageBreak/>
        <w:t>• </w:t>
      </w:r>
      <w:r w:rsidRPr="00EE095D">
        <w:rPr>
          <w:rFonts w:ascii="Times New Roman" w:hAnsi="Times New Roman" w:cs="Times New Roman"/>
          <w:sz w:val="24"/>
          <w:szCs w:val="24"/>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прогнозировать химические свойства веществ на основе их состава и строения;</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выявлять существование генетической взаимосвязи между веществами в ряду: простое вещество — оксид — гидроксид — соль;</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характеризовать особые свойства концентрированных серной и азотной кислот;</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приводить примеры уравнений реакций, лежащих в основе промышленных способов получения аммиака, серной кислоты, чугуна и стали;</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описывать физические и химические процессы, являющиеся частью круговорота веществ в природе;</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Cs/>
          <w:sz w:val="24"/>
          <w:szCs w:val="24"/>
        </w:rPr>
        <w:t>• </w:t>
      </w:r>
      <w:r w:rsidRPr="00EE095D">
        <w:rPr>
          <w:rFonts w:ascii="Times New Roman" w:hAnsi="Times New Roman" w:cs="Times New Roman"/>
          <w:i/>
          <w:sz w:val="24"/>
          <w:szCs w:val="24"/>
        </w:rPr>
        <w:t>организовывать, проводить ученические проекты по исследованию свойств веществ, имеющих важное практическое значение.</w:t>
      </w:r>
    </w:p>
    <w:p w:rsidR="00AC10EB" w:rsidRPr="00EE095D" w:rsidRDefault="00AC10EB" w:rsidP="00B4679A">
      <w:pPr>
        <w:pStyle w:val="af7"/>
        <w:shd w:val="clear" w:color="auto" w:fill="CCFFFF"/>
        <w:spacing w:line="120" w:lineRule="atLeast"/>
        <w:jc w:val="center"/>
        <w:outlineLvl w:val="0"/>
        <w:rPr>
          <w:b/>
          <w:sz w:val="24"/>
        </w:rPr>
      </w:pPr>
      <w:r w:rsidRPr="00EE095D">
        <w:rPr>
          <w:b/>
          <w:sz w:val="24"/>
        </w:rPr>
        <w:t>1.2.3.16. Изобразительное искусство</w:t>
      </w:r>
    </w:p>
    <w:p w:rsidR="00AC10EB" w:rsidRPr="00EE095D" w:rsidRDefault="00AC10EB" w:rsidP="00B4679A">
      <w:pPr>
        <w:pStyle w:val="af7"/>
        <w:spacing w:line="120" w:lineRule="atLeast"/>
        <w:outlineLvl w:val="0"/>
        <w:rPr>
          <w:b/>
          <w:iCs/>
          <w:sz w:val="24"/>
        </w:rPr>
      </w:pPr>
      <w:r w:rsidRPr="00EE095D">
        <w:rPr>
          <w:b/>
          <w:iCs/>
          <w:sz w:val="24"/>
        </w:rPr>
        <w:t>Роль искусства и художественной деятельности в жизни человека и общества</w:t>
      </w:r>
    </w:p>
    <w:p w:rsidR="00AC10EB" w:rsidRPr="00EE095D" w:rsidRDefault="00AC10EB" w:rsidP="00B4679A">
      <w:pPr>
        <w:pStyle w:val="af7"/>
        <w:spacing w:line="120" w:lineRule="atLeast"/>
        <w:outlineLvl w:val="0"/>
        <w:rPr>
          <w:sz w:val="24"/>
        </w:rPr>
      </w:pPr>
      <w:r w:rsidRPr="00EE095D">
        <w:rPr>
          <w:bCs/>
          <w:iCs/>
          <w:sz w:val="24"/>
        </w:rPr>
        <w:t>Выпускник научится:</w:t>
      </w:r>
    </w:p>
    <w:p w:rsidR="00AC10EB" w:rsidRPr="00EE095D" w:rsidRDefault="00AC10EB" w:rsidP="00B4679A">
      <w:pPr>
        <w:pStyle w:val="ae"/>
        <w:spacing w:after="0" w:line="120" w:lineRule="atLeast"/>
        <w:ind w:firstLine="454"/>
        <w:jc w:val="both"/>
        <w:rPr>
          <w:rFonts w:ascii="Times New Roman" w:hAnsi="Times New Roman" w:cs="Times New Roman"/>
          <w:bCs/>
          <w:sz w:val="24"/>
          <w:szCs w:val="24"/>
        </w:rPr>
      </w:pPr>
      <w:r w:rsidRPr="00EE095D">
        <w:rPr>
          <w:rFonts w:ascii="Times New Roman" w:hAnsi="Times New Roman" w:cs="Times New Roman"/>
          <w:iCs/>
          <w:sz w:val="24"/>
          <w:szCs w:val="24"/>
        </w:rPr>
        <w:t>• </w:t>
      </w:r>
      <w:r w:rsidRPr="00EE095D">
        <w:rPr>
          <w:rFonts w:ascii="Times New Roman" w:hAnsi="Times New Roman" w:cs="Times New Roman"/>
          <w:bCs/>
          <w:sz w:val="24"/>
          <w:szCs w:val="24"/>
        </w:rPr>
        <w:t xml:space="preserve">понимать роль и место </w:t>
      </w:r>
      <w:r w:rsidRPr="00EE095D">
        <w:rPr>
          <w:rFonts w:ascii="Times New Roman" w:hAnsi="Times New Roman" w:cs="Times New Roman"/>
          <w:sz w:val="24"/>
          <w:szCs w:val="24"/>
        </w:rPr>
        <w:t>искусства в развитии культуры, ориентироваться в связях искусства с наукой и религией;</w:t>
      </w:r>
    </w:p>
    <w:p w:rsidR="00AC10EB" w:rsidRPr="00EE095D" w:rsidRDefault="00AC10EB" w:rsidP="00B4679A">
      <w:pPr>
        <w:pStyle w:val="af7"/>
        <w:spacing w:line="120" w:lineRule="atLeast"/>
        <w:rPr>
          <w:sz w:val="24"/>
        </w:rPr>
      </w:pPr>
      <w:r w:rsidRPr="00EE095D">
        <w:rPr>
          <w:iCs/>
          <w:sz w:val="24"/>
        </w:rPr>
        <w:t>• </w:t>
      </w:r>
      <w:r w:rsidRPr="00EE095D">
        <w:rPr>
          <w:bCs/>
          <w:sz w:val="24"/>
        </w:rPr>
        <w:t xml:space="preserve">осознавать </w:t>
      </w:r>
      <w:r w:rsidRPr="00EE095D">
        <w:rPr>
          <w:sz w:val="24"/>
        </w:rPr>
        <w:t>потенциал искусства в познании мира, в формировании отношения к человеку, природным и социальным явлениям;</w:t>
      </w:r>
    </w:p>
    <w:p w:rsidR="00AC10EB" w:rsidRPr="00EE095D" w:rsidRDefault="00AC10EB" w:rsidP="00B4679A">
      <w:pPr>
        <w:pStyle w:val="af7"/>
        <w:spacing w:line="120" w:lineRule="atLeast"/>
        <w:rPr>
          <w:sz w:val="24"/>
        </w:rPr>
      </w:pPr>
      <w:r w:rsidRPr="00EE095D">
        <w:rPr>
          <w:iCs/>
          <w:sz w:val="24"/>
        </w:rPr>
        <w:t>• </w:t>
      </w:r>
      <w:r w:rsidRPr="00EE095D">
        <w:rPr>
          <w:sz w:val="24"/>
        </w:rPr>
        <w:t>понимать роль искусства в создании материальной среды обитания человека;</w:t>
      </w:r>
    </w:p>
    <w:p w:rsidR="00AC10EB" w:rsidRPr="00EE095D" w:rsidRDefault="00AC10EB" w:rsidP="00B4679A">
      <w:pPr>
        <w:pStyle w:val="af7"/>
        <w:spacing w:line="120" w:lineRule="atLeast"/>
        <w:rPr>
          <w:sz w:val="24"/>
        </w:rPr>
      </w:pPr>
      <w:r w:rsidRPr="00EE095D">
        <w:rPr>
          <w:iCs/>
          <w:sz w:val="24"/>
        </w:rPr>
        <w:t>• </w:t>
      </w:r>
      <w:r w:rsidRPr="00EE095D">
        <w:rPr>
          <w:sz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AC10EB" w:rsidRPr="00EE095D" w:rsidRDefault="00AC10EB" w:rsidP="00B4679A">
      <w:pPr>
        <w:pStyle w:val="32"/>
        <w:spacing w:after="0" w:line="120" w:lineRule="atLeast"/>
        <w:ind w:left="0" w:firstLine="454"/>
        <w:jc w:val="both"/>
        <w:rPr>
          <w:i/>
          <w:iCs/>
          <w:sz w:val="24"/>
          <w:szCs w:val="24"/>
        </w:rPr>
      </w:pPr>
      <w:r w:rsidRPr="00EE095D">
        <w:rPr>
          <w:i/>
          <w:iCs/>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iCs/>
          <w:sz w:val="24"/>
          <w:szCs w:val="24"/>
        </w:rPr>
      </w:pPr>
      <w:r w:rsidRPr="00EE095D">
        <w:rPr>
          <w:rFonts w:ascii="Times New Roman" w:hAnsi="Times New Roman" w:cs="Times New Roman"/>
          <w:iCs/>
          <w:sz w:val="24"/>
          <w:szCs w:val="24"/>
        </w:rPr>
        <w:t>• </w:t>
      </w:r>
      <w:r w:rsidRPr="00EE095D">
        <w:rPr>
          <w:rFonts w:ascii="Times New Roman" w:hAnsi="Times New Roman" w:cs="Times New Roman"/>
          <w:i/>
          <w:iCs/>
          <w:sz w:val="24"/>
          <w:szCs w:val="24"/>
        </w:rPr>
        <w:t>выделять и анализировать авторскую концепцию художественного образа в произведении искусства;</w:t>
      </w:r>
    </w:p>
    <w:p w:rsidR="00AC10EB" w:rsidRPr="00EE095D" w:rsidRDefault="00AC10EB" w:rsidP="00B4679A">
      <w:pPr>
        <w:spacing w:after="0" w:line="120" w:lineRule="atLeast"/>
        <w:ind w:firstLine="454"/>
        <w:jc w:val="both"/>
        <w:rPr>
          <w:rFonts w:ascii="Times New Roman" w:hAnsi="Times New Roman" w:cs="Times New Roman"/>
          <w:i/>
          <w:iCs/>
          <w:sz w:val="24"/>
          <w:szCs w:val="24"/>
        </w:rPr>
      </w:pPr>
      <w:r w:rsidRPr="00EE095D">
        <w:rPr>
          <w:rFonts w:ascii="Times New Roman" w:hAnsi="Times New Roman" w:cs="Times New Roman"/>
          <w:iCs/>
          <w:sz w:val="24"/>
          <w:szCs w:val="24"/>
        </w:rPr>
        <w:t>• </w:t>
      </w:r>
      <w:r w:rsidRPr="00EE095D">
        <w:rPr>
          <w:rFonts w:ascii="Times New Roman" w:hAnsi="Times New Roman" w:cs="Times New Roman"/>
          <w:i/>
          <w:iCs/>
          <w:sz w:val="24"/>
          <w:szCs w:val="24"/>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AC10EB" w:rsidRPr="00EE095D" w:rsidRDefault="00AC10EB" w:rsidP="00B4679A">
      <w:pPr>
        <w:spacing w:after="0" w:line="120" w:lineRule="atLeast"/>
        <w:ind w:firstLine="454"/>
        <w:jc w:val="both"/>
        <w:rPr>
          <w:rFonts w:ascii="Times New Roman" w:hAnsi="Times New Roman" w:cs="Times New Roman"/>
          <w:i/>
          <w:iCs/>
          <w:sz w:val="24"/>
          <w:szCs w:val="24"/>
        </w:rPr>
      </w:pPr>
      <w:r w:rsidRPr="00EE095D">
        <w:rPr>
          <w:rFonts w:ascii="Times New Roman" w:hAnsi="Times New Roman" w:cs="Times New Roman"/>
          <w:iCs/>
          <w:sz w:val="24"/>
          <w:szCs w:val="24"/>
        </w:rPr>
        <w:t>• </w:t>
      </w:r>
      <w:r w:rsidRPr="00EE095D">
        <w:rPr>
          <w:rFonts w:ascii="Times New Roman" w:hAnsi="Times New Roman" w:cs="Times New Roman"/>
          <w:i/>
          <w:iCs/>
          <w:sz w:val="24"/>
          <w:szCs w:val="24"/>
        </w:rPr>
        <w:t>различать произведения разных эпох, художественных стилей;</w:t>
      </w:r>
    </w:p>
    <w:p w:rsidR="00AC10EB" w:rsidRPr="00EE095D" w:rsidRDefault="00AC10EB" w:rsidP="00B4679A">
      <w:pPr>
        <w:spacing w:after="0" w:line="120" w:lineRule="atLeast"/>
        <w:ind w:firstLine="454"/>
        <w:jc w:val="both"/>
        <w:rPr>
          <w:rFonts w:ascii="Times New Roman" w:hAnsi="Times New Roman" w:cs="Times New Roman"/>
          <w:i/>
          <w:iCs/>
          <w:sz w:val="24"/>
          <w:szCs w:val="24"/>
        </w:rPr>
      </w:pPr>
      <w:r w:rsidRPr="00EE095D">
        <w:rPr>
          <w:rFonts w:ascii="Times New Roman" w:hAnsi="Times New Roman" w:cs="Times New Roman"/>
          <w:iCs/>
          <w:sz w:val="24"/>
          <w:szCs w:val="24"/>
        </w:rPr>
        <w:t>• </w:t>
      </w:r>
      <w:r w:rsidRPr="00EE095D">
        <w:rPr>
          <w:rFonts w:ascii="Times New Roman" w:hAnsi="Times New Roman" w:cs="Times New Roman"/>
          <w:i/>
          <w:iCs/>
          <w:sz w:val="24"/>
          <w:szCs w:val="24"/>
        </w:rPr>
        <w:t>различать работы великих мастеров по художественной манере (по манере письма).</w:t>
      </w:r>
    </w:p>
    <w:p w:rsidR="00AC10EB" w:rsidRPr="00EE095D" w:rsidRDefault="00AC10EB" w:rsidP="00B4679A">
      <w:pPr>
        <w:pStyle w:val="af7"/>
        <w:spacing w:line="120" w:lineRule="atLeast"/>
        <w:rPr>
          <w:b/>
          <w:sz w:val="24"/>
        </w:rPr>
      </w:pPr>
      <w:r w:rsidRPr="00EE095D">
        <w:rPr>
          <w:b/>
          <w:sz w:val="24"/>
        </w:rPr>
        <w:t>Духовно-нравственные проблемы жизни и искусства</w:t>
      </w:r>
    </w:p>
    <w:p w:rsidR="00AC10EB" w:rsidRPr="00EE095D" w:rsidRDefault="00AC10EB" w:rsidP="00B4679A">
      <w:pPr>
        <w:pStyle w:val="af7"/>
        <w:spacing w:line="120" w:lineRule="atLeast"/>
        <w:rPr>
          <w:sz w:val="24"/>
        </w:rPr>
      </w:pPr>
      <w:r w:rsidRPr="00EE095D">
        <w:rPr>
          <w:bCs/>
          <w:sz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понимать связи искусства с всемирной историей и историей Отечества;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осмысливать на основе произведений искусства морально-нравственную позицию автора и давать ей оценку, соотнося с собственной позицией;</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w:t>
      </w:r>
      <w:r w:rsidRPr="00EE095D">
        <w:rPr>
          <w:rFonts w:ascii="Times New Roman" w:hAnsi="Times New Roman" w:cs="Times New Roman"/>
          <w:i/>
          <w:sz w:val="24"/>
          <w:szCs w:val="24"/>
        </w:rPr>
        <w:t> </w:t>
      </w:r>
      <w:r w:rsidRPr="00EE095D">
        <w:rPr>
          <w:rFonts w:ascii="Times New Roman" w:hAnsi="Times New Roman" w:cs="Times New Roman"/>
          <w:sz w:val="24"/>
          <w:szCs w:val="24"/>
        </w:rPr>
        <w:t>передавать в собственной художественной деятельности красоту мира, выражать своё отношение к негативным явлениям жизни и искусства;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осознавать важность сохранения художественных ценностей для последующих поколений, роль художественных музеев в жизни страны, края, города.</w:t>
      </w:r>
    </w:p>
    <w:p w:rsidR="00AC10EB" w:rsidRPr="00EE095D" w:rsidRDefault="00AC10EB" w:rsidP="00B4679A">
      <w:pPr>
        <w:pStyle w:val="32"/>
        <w:spacing w:after="0" w:line="120" w:lineRule="atLeast"/>
        <w:ind w:left="0" w:firstLine="454"/>
        <w:jc w:val="both"/>
        <w:rPr>
          <w:i/>
          <w:iCs/>
          <w:sz w:val="24"/>
          <w:szCs w:val="24"/>
        </w:rPr>
      </w:pPr>
      <w:r w:rsidRPr="00EE095D">
        <w:rPr>
          <w:i/>
          <w:iCs/>
          <w:sz w:val="24"/>
          <w:szCs w:val="24"/>
        </w:rPr>
        <w:t>Выпускник получит возможность научиться:</w:t>
      </w:r>
    </w:p>
    <w:p w:rsidR="00AC10EB" w:rsidRPr="00EE095D" w:rsidRDefault="00AC10EB" w:rsidP="00B4679A">
      <w:pPr>
        <w:spacing w:after="0" w:line="120" w:lineRule="atLeast"/>
        <w:ind w:firstLine="454"/>
        <w:jc w:val="both"/>
        <w:rPr>
          <w:rFonts w:ascii="Times New Roman" w:hAnsi="Times New Roman" w:cs="Times New Roman"/>
          <w:i/>
          <w:iCs/>
          <w:sz w:val="24"/>
          <w:szCs w:val="24"/>
        </w:rPr>
      </w:pPr>
      <w:r w:rsidRPr="00EE095D">
        <w:rPr>
          <w:rFonts w:ascii="Times New Roman" w:hAnsi="Times New Roman" w:cs="Times New Roman"/>
          <w:iCs/>
          <w:sz w:val="24"/>
          <w:szCs w:val="24"/>
        </w:rPr>
        <w:t>• </w:t>
      </w:r>
      <w:r w:rsidRPr="00EE095D">
        <w:rPr>
          <w:rFonts w:ascii="Times New Roman" w:hAnsi="Times New Roman" w:cs="Times New Roman"/>
          <w:i/>
          <w:iCs/>
          <w:sz w:val="24"/>
          <w:szCs w:val="24"/>
        </w:rPr>
        <w:t>понимать гражданское подвижничество художника в выявлении положительных и отрицательных сторон жизни в художественном образе;</w:t>
      </w:r>
    </w:p>
    <w:p w:rsidR="00AC10EB" w:rsidRPr="00EE095D" w:rsidRDefault="00AC10EB" w:rsidP="00B4679A">
      <w:pPr>
        <w:spacing w:after="0" w:line="120" w:lineRule="atLeast"/>
        <w:ind w:firstLine="454"/>
        <w:jc w:val="both"/>
        <w:rPr>
          <w:rFonts w:ascii="Times New Roman" w:hAnsi="Times New Roman" w:cs="Times New Roman"/>
          <w:i/>
          <w:iCs/>
          <w:sz w:val="24"/>
          <w:szCs w:val="24"/>
        </w:rPr>
      </w:pPr>
      <w:r w:rsidRPr="00EE095D">
        <w:rPr>
          <w:rFonts w:ascii="Times New Roman" w:hAnsi="Times New Roman" w:cs="Times New Roman"/>
          <w:iCs/>
          <w:sz w:val="24"/>
          <w:szCs w:val="24"/>
        </w:rPr>
        <w:t>• </w:t>
      </w:r>
      <w:r w:rsidRPr="00EE095D">
        <w:rPr>
          <w:rFonts w:ascii="Times New Roman" w:hAnsi="Times New Roman" w:cs="Times New Roman"/>
          <w:i/>
          <w:iCs/>
          <w:sz w:val="24"/>
          <w:szCs w:val="24"/>
        </w:rPr>
        <w:t>осознавать необходимость развитого эстетического вкуса в жизни современного человека;</w:t>
      </w:r>
    </w:p>
    <w:p w:rsidR="00AC10EB" w:rsidRPr="00EE095D" w:rsidRDefault="00AC10EB" w:rsidP="00B4679A">
      <w:pPr>
        <w:spacing w:after="0" w:line="120" w:lineRule="atLeast"/>
        <w:ind w:firstLine="454"/>
        <w:jc w:val="both"/>
        <w:rPr>
          <w:rFonts w:ascii="Times New Roman" w:hAnsi="Times New Roman" w:cs="Times New Roman"/>
          <w:i/>
          <w:iCs/>
          <w:sz w:val="24"/>
          <w:szCs w:val="24"/>
        </w:rPr>
      </w:pPr>
      <w:r w:rsidRPr="00EE095D">
        <w:rPr>
          <w:rFonts w:ascii="Times New Roman" w:hAnsi="Times New Roman" w:cs="Times New Roman"/>
          <w:iCs/>
          <w:sz w:val="24"/>
          <w:szCs w:val="24"/>
        </w:rPr>
        <w:t>• </w:t>
      </w:r>
      <w:r w:rsidRPr="00EE095D">
        <w:rPr>
          <w:rFonts w:ascii="Times New Roman" w:hAnsi="Times New Roman" w:cs="Times New Roman"/>
          <w:i/>
          <w:iCs/>
          <w:sz w:val="24"/>
          <w:szCs w:val="24"/>
        </w:rPr>
        <w:t>понимать специфику ориентированности отечественного искусства на приоритет этического над эстетическим.</w:t>
      </w:r>
    </w:p>
    <w:p w:rsidR="00AC10EB" w:rsidRPr="00EE095D" w:rsidRDefault="00AC10EB" w:rsidP="00B4679A">
      <w:pPr>
        <w:spacing w:after="0" w:line="120" w:lineRule="atLeast"/>
        <w:ind w:firstLine="454"/>
        <w:jc w:val="both"/>
        <w:rPr>
          <w:rFonts w:ascii="Times New Roman" w:hAnsi="Times New Roman" w:cs="Times New Roman"/>
          <w:b/>
          <w:i/>
          <w:iCs/>
          <w:sz w:val="24"/>
          <w:szCs w:val="24"/>
        </w:rPr>
      </w:pPr>
      <w:r w:rsidRPr="00EE095D">
        <w:rPr>
          <w:rFonts w:ascii="Times New Roman" w:hAnsi="Times New Roman" w:cs="Times New Roman"/>
          <w:b/>
          <w:sz w:val="24"/>
          <w:szCs w:val="24"/>
        </w:rPr>
        <w:t>Язык пластических искусств и художественный образ</w:t>
      </w:r>
    </w:p>
    <w:p w:rsidR="00AC10EB" w:rsidRPr="00EE095D" w:rsidRDefault="00AC10EB" w:rsidP="00B4679A">
      <w:pPr>
        <w:pStyle w:val="5"/>
        <w:spacing w:before="0" w:after="0" w:line="120" w:lineRule="atLeast"/>
        <w:ind w:firstLine="454"/>
        <w:rPr>
          <w:b w:val="0"/>
          <w:bCs w:val="0"/>
          <w:i w:val="0"/>
          <w:iCs w:val="0"/>
          <w:sz w:val="24"/>
          <w:szCs w:val="24"/>
        </w:rPr>
      </w:pPr>
      <w:r w:rsidRPr="00EE095D">
        <w:rPr>
          <w:b w:val="0"/>
          <w:bCs w:val="0"/>
          <w:i w:val="0"/>
          <w:iCs w:val="0"/>
          <w:sz w:val="24"/>
          <w:szCs w:val="24"/>
        </w:rPr>
        <w:t>Выпускник научится:</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lastRenderedPageBreak/>
        <w:t>• </w:t>
      </w:r>
      <w:r w:rsidRPr="00EE095D">
        <w:rPr>
          <w:rFonts w:ascii="Times New Roman" w:hAnsi="Times New Roman" w:cs="Times New Roman"/>
          <w:sz w:val="24"/>
          <w:szCs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понимать роль художественного образа и понятия «выразительность» в искусстве;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AC10EB" w:rsidRPr="00EE095D" w:rsidRDefault="00AC10EB" w:rsidP="00B4679A">
      <w:pPr>
        <w:pStyle w:val="af7"/>
        <w:spacing w:line="120" w:lineRule="atLeast"/>
        <w:rPr>
          <w:sz w:val="24"/>
        </w:rPr>
      </w:pPr>
      <w:r w:rsidRPr="00EE095D">
        <w:rPr>
          <w:iCs/>
          <w:sz w:val="24"/>
        </w:rPr>
        <w:t>• </w:t>
      </w:r>
      <w:r w:rsidRPr="00EE095D">
        <w:rPr>
          <w:sz w:val="24"/>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w:t>
      </w:r>
      <w:r w:rsidRPr="00EE095D">
        <w:rPr>
          <w:rFonts w:ascii="Times New Roman" w:hAnsi="Times New Roman" w:cs="Times New Roman"/>
          <w:sz w:val="24"/>
          <w:szCs w:val="24"/>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AC10EB" w:rsidRPr="00EE095D" w:rsidRDefault="00AC10EB" w:rsidP="00B4679A">
      <w:pPr>
        <w:pStyle w:val="af7"/>
        <w:spacing w:line="120" w:lineRule="atLeast"/>
        <w:rPr>
          <w:sz w:val="24"/>
        </w:rPr>
      </w:pPr>
      <w:r w:rsidRPr="00EE095D">
        <w:rPr>
          <w:iCs/>
          <w:sz w:val="24"/>
        </w:rPr>
        <w:t>• </w:t>
      </w:r>
      <w:r w:rsidRPr="00EE095D">
        <w:rPr>
          <w:sz w:val="24"/>
        </w:rPr>
        <w:t>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AC10EB" w:rsidRPr="00EE095D" w:rsidRDefault="00AC10EB" w:rsidP="00B4679A">
      <w:pPr>
        <w:pStyle w:val="32"/>
        <w:spacing w:after="0" w:line="120" w:lineRule="atLeast"/>
        <w:ind w:left="0" w:firstLine="454"/>
        <w:jc w:val="both"/>
        <w:rPr>
          <w:i/>
          <w:iCs/>
          <w:sz w:val="24"/>
          <w:szCs w:val="24"/>
        </w:rPr>
      </w:pPr>
      <w:r w:rsidRPr="00EE095D">
        <w:rPr>
          <w:i/>
          <w:iCs/>
          <w:sz w:val="24"/>
          <w:szCs w:val="24"/>
        </w:rPr>
        <w:t>Выпускник получит возможность научиться:</w:t>
      </w:r>
    </w:p>
    <w:p w:rsidR="00AC10EB" w:rsidRPr="00EE095D" w:rsidRDefault="00AC10EB" w:rsidP="00B4679A">
      <w:pPr>
        <w:pStyle w:val="23"/>
        <w:widowControl w:val="0"/>
        <w:spacing w:after="0" w:line="120" w:lineRule="atLeast"/>
        <w:ind w:firstLine="454"/>
        <w:jc w:val="both"/>
        <w:rPr>
          <w:i/>
          <w:iCs/>
        </w:rPr>
      </w:pPr>
      <w:r w:rsidRPr="00EE095D">
        <w:rPr>
          <w:iCs/>
        </w:rPr>
        <w:t>• </w:t>
      </w:r>
      <w:r w:rsidRPr="00EE095D">
        <w:rPr>
          <w:i/>
          <w:iCs/>
        </w:rPr>
        <w:t>анализировать и высказывать суждение о своей творческой работе и работе одноклассников;</w:t>
      </w:r>
    </w:p>
    <w:p w:rsidR="00AC10EB" w:rsidRPr="00EE095D" w:rsidRDefault="00AC10EB" w:rsidP="00B4679A">
      <w:pPr>
        <w:pStyle w:val="23"/>
        <w:widowControl w:val="0"/>
        <w:spacing w:after="0" w:line="120" w:lineRule="atLeast"/>
        <w:ind w:firstLine="454"/>
        <w:jc w:val="both"/>
        <w:rPr>
          <w:i/>
          <w:iCs/>
        </w:rPr>
      </w:pPr>
      <w:r w:rsidRPr="00EE095D">
        <w:rPr>
          <w:iCs/>
        </w:rPr>
        <w:t>• </w:t>
      </w:r>
      <w:r w:rsidRPr="00EE095D">
        <w:rPr>
          <w:i/>
          <w:iCs/>
        </w:rPr>
        <w:t>понимать и использовать в художественной работе материалы и средства художественной выразительности, соответствующие замыслу;</w:t>
      </w:r>
    </w:p>
    <w:p w:rsidR="00AC10EB" w:rsidRPr="00EE095D" w:rsidRDefault="00AC10EB" w:rsidP="00B4679A">
      <w:pPr>
        <w:pStyle w:val="23"/>
        <w:widowControl w:val="0"/>
        <w:spacing w:after="0" w:line="120" w:lineRule="atLeast"/>
        <w:ind w:firstLine="454"/>
        <w:jc w:val="both"/>
        <w:rPr>
          <w:i/>
          <w:iCs/>
        </w:rPr>
      </w:pPr>
      <w:r w:rsidRPr="00EE095D">
        <w:rPr>
          <w:iCs/>
        </w:rPr>
        <w:t>• </w:t>
      </w:r>
      <w:r w:rsidRPr="00EE095D">
        <w:rPr>
          <w:i/>
        </w:rPr>
        <w:t> </w:t>
      </w:r>
      <w:r w:rsidRPr="00EE095D">
        <w:rPr>
          <w:i/>
          <w:iCs/>
        </w:rPr>
        <w:t xml:space="preserve">анализировать </w:t>
      </w:r>
      <w:r w:rsidRPr="00EE095D">
        <w:rPr>
          <w:i/>
        </w:rPr>
        <w:t>средства выразительности, используемые художниками, скульпторами, архитекторами, дизайнерами для создания художественного образа.</w:t>
      </w:r>
    </w:p>
    <w:p w:rsidR="00AC10EB" w:rsidRPr="00EE095D" w:rsidRDefault="00AC10EB" w:rsidP="00B4679A">
      <w:pPr>
        <w:pStyle w:val="Abstract"/>
        <w:spacing w:line="120" w:lineRule="atLeast"/>
        <w:rPr>
          <w:b/>
          <w:i/>
          <w:iCs/>
          <w:sz w:val="24"/>
          <w:szCs w:val="24"/>
        </w:rPr>
      </w:pPr>
      <w:r w:rsidRPr="00EE095D">
        <w:rPr>
          <w:b/>
          <w:sz w:val="24"/>
          <w:szCs w:val="24"/>
        </w:rPr>
        <w:t>Виды и жанры изобразительного искусства</w:t>
      </w:r>
    </w:p>
    <w:p w:rsidR="00AC10EB" w:rsidRPr="00EE095D" w:rsidRDefault="00AC10EB" w:rsidP="00B4679A">
      <w:pPr>
        <w:pStyle w:val="5"/>
        <w:spacing w:before="0" w:after="0" w:line="120" w:lineRule="atLeast"/>
        <w:ind w:firstLine="454"/>
        <w:rPr>
          <w:b w:val="0"/>
          <w:bCs w:val="0"/>
          <w:i w:val="0"/>
          <w:iCs w:val="0"/>
          <w:sz w:val="24"/>
          <w:szCs w:val="24"/>
        </w:rPr>
      </w:pPr>
      <w:r w:rsidRPr="00EE095D">
        <w:rPr>
          <w:b w:val="0"/>
          <w:bCs w:val="0"/>
          <w:i w:val="0"/>
          <w:iCs w:val="0"/>
          <w:sz w:val="24"/>
          <w:szCs w:val="24"/>
        </w:rPr>
        <w:t>Выпускник научится:</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 xml:space="preserve">различать виды декоративно-прикладных искусств, понимать их специфику; </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AC10EB" w:rsidRPr="00EE095D" w:rsidRDefault="00AC10EB" w:rsidP="00B4679A">
      <w:pPr>
        <w:pStyle w:val="32"/>
        <w:spacing w:after="0" w:line="120" w:lineRule="atLeast"/>
        <w:ind w:left="0" w:firstLine="454"/>
        <w:jc w:val="both"/>
        <w:rPr>
          <w:i/>
          <w:iCs/>
          <w:sz w:val="24"/>
          <w:szCs w:val="24"/>
        </w:rPr>
      </w:pPr>
      <w:r w:rsidRPr="00EE095D">
        <w:rPr>
          <w:i/>
          <w:iCs/>
          <w:sz w:val="24"/>
          <w:szCs w:val="24"/>
        </w:rPr>
        <w:t>Выпускник получит возможность научиться:</w:t>
      </w:r>
    </w:p>
    <w:p w:rsidR="00AC10EB" w:rsidRPr="00EE095D" w:rsidRDefault="00AC10EB" w:rsidP="00B4679A">
      <w:pPr>
        <w:pStyle w:val="af8"/>
        <w:spacing w:line="120" w:lineRule="atLeast"/>
        <w:rPr>
          <w:i/>
          <w:iCs/>
          <w:sz w:val="24"/>
          <w:szCs w:val="24"/>
        </w:rPr>
      </w:pPr>
      <w:r w:rsidRPr="00EE095D">
        <w:rPr>
          <w:iCs/>
          <w:sz w:val="24"/>
          <w:szCs w:val="24"/>
        </w:rPr>
        <w:t>• </w:t>
      </w:r>
      <w:r w:rsidRPr="00EE095D">
        <w:rPr>
          <w:i/>
          <w:iCs/>
          <w:sz w:val="24"/>
          <w:szCs w:val="24"/>
        </w:rPr>
        <w:t xml:space="preserve">определять </w:t>
      </w:r>
      <w:r w:rsidRPr="00EE095D">
        <w:rPr>
          <w:i/>
          <w:sz w:val="24"/>
          <w:szCs w:val="24"/>
        </w:rPr>
        <w:t>шедевры национального и мирового изобразительного искусства;</w:t>
      </w:r>
    </w:p>
    <w:p w:rsidR="00AC10EB" w:rsidRPr="00EE095D" w:rsidRDefault="00AC10EB" w:rsidP="00B4679A">
      <w:pPr>
        <w:pStyle w:val="af8"/>
        <w:spacing w:line="120" w:lineRule="atLeast"/>
        <w:rPr>
          <w:i/>
          <w:iCs/>
          <w:sz w:val="24"/>
          <w:szCs w:val="24"/>
        </w:rPr>
      </w:pPr>
      <w:r w:rsidRPr="00EE095D">
        <w:rPr>
          <w:iCs/>
          <w:sz w:val="24"/>
          <w:szCs w:val="24"/>
        </w:rPr>
        <w:t>• </w:t>
      </w:r>
      <w:r w:rsidRPr="00EE095D">
        <w:rPr>
          <w:i/>
          <w:sz w:val="24"/>
          <w:szCs w:val="24"/>
        </w:rPr>
        <w:t>понимать историческую ретроспективу становления жанров пластических искусств.</w:t>
      </w:r>
    </w:p>
    <w:p w:rsidR="00AC10EB" w:rsidRPr="00EE095D" w:rsidRDefault="00AC10EB" w:rsidP="00B4679A">
      <w:pPr>
        <w:pStyle w:val="Abstract"/>
        <w:spacing w:line="120" w:lineRule="atLeast"/>
        <w:rPr>
          <w:b/>
          <w:i/>
          <w:iCs/>
          <w:sz w:val="24"/>
          <w:szCs w:val="24"/>
        </w:rPr>
      </w:pPr>
      <w:r w:rsidRPr="00EE095D">
        <w:rPr>
          <w:b/>
          <w:sz w:val="24"/>
          <w:szCs w:val="24"/>
        </w:rPr>
        <w:t>Изобразительная природа фотографии, театра, кино</w:t>
      </w:r>
    </w:p>
    <w:p w:rsidR="00AC10EB" w:rsidRPr="00EE095D" w:rsidRDefault="00AC10EB" w:rsidP="00B4679A">
      <w:pPr>
        <w:pStyle w:val="5"/>
        <w:spacing w:before="0" w:after="0" w:line="120" w:lineRule="atLeast"/>
        <w:ind w:firstLine="454"/>
        <w:rPr>
          <w:b w:val="0"/>
          <w:bCs w:val="0"/>
          <w:i w:val="0"/>
          <w:iCs w:val="0"/>
          <w:sz w:val="24"/>
          <w:szCs w:val="24"/>
        </w:rPr>
      </w:pPr>
      <w:r w:rsidRPr="00EE095D">
        <w:rPr>
          <w:b w:val="0"/>
          <w:bCs w:val="0"/>
          <w:i w:val="0"/>
          <w:iCs w:val="0"/>
          <w:sz w:val="24"/>
          <w:szCs w:val="24"/>
        </w:rPr>
        <w:t>Выпускник научится:</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определять жанры и особенности художественной фотографии, её отличие от картины и нехудожественной фотографии;</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понимать особенности визуального художественного образа в театре и кино;</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применять компьютерные технологии в собственной художественно-творческой деятельности (PowerPoint, Photoshop и др.).</w:t>
      </w:r>
    </w:p>
    <w:p w:rsidR="00AC10EB" w:rsidRPr="00EE095D" w:rsidRDefault="00AC10EB" w:rsidP="00B4679A">
      <w:pPr>
        <w:pStyle w:val="32"/>
        <w:spacing w:after="0" w:line="120" w:lineRule="atLeast"/>
        <w:ind w:left="0" w:firstLine="454"/>
        <w:jc w:val="both"/>
        <w:rPr>
          <w:i/>
          <w:iCs/>
          <w:sz w:val="24"/>
          <w:szCs w:val="24"/>
        </w:rPr>
      </w:pPr>
      <w:r w:rsidRPr="00EE095D">
        <w:rPr>
          <w:i/>
          <w:iCs/>
          <w:sz w:val="24"/>
          <w:szCs w:val="24"/>
        </w:rPr>
        <w:t>Выпускник получит возможность научиться:</w:t>
      </w:r>
    </w:p>
    <w:p w:rsidR="00AC10EB" w:rsidRPr="00EE095D" w:rsidRDefault="00AC10EB" w:rsidP="00B4679A">
      <w:pPr>
        <w:pStyle w:val="af8"/>
        <w:spacing w:line="120" w:lineRule="atLeast"/>
        <w:rPr>
          <w:i/>
          <w:iCs/>
          <w:sz w:val="24"/>
          <w:szCs w:val="24"/>
        </w:rPr>
      </w:pPr>
      <w:r w:rsidRPr="00EE095D">
        <w:rPr>
          <w:iCs/>
          <w:sz w:val="24"/>
          <w:szCs w:val="24"/>
        </w:rPr>
        <w:t>• </w:t>
      </w:r>
      <w:r w:rsidRPr="00EE095D">
        <w:rPr>
          <w:i/>
          <w:iCs/>
          <w:sz w:val="24"/>
          <w:szCs w:val="24"/>
        </w:rPr>
        <w:t xml:space="preserve">использовать </w:t>
      </w:r>
      <w:r w:rsidRPr="00EE095D">
        <w:rPr>
          <w:i/>
          <w:sz w:val="24"/>
          <w:szCs w:val="24"/>
        </w:rPr>
        <w:t>средства художественной выразительности в собственных фотоработах;</w:t>
      </w:r>
    </w:p>
    <w:p w:rsidR="00AC10EB" w:rsidRPr="00EE095D" w:rsidRDefault="00AC10EB" w:rsidP="00B4679A">
      <w:pPr>
        <w:pStyle w:val="af8"/>
        <w:spacing w:line="120" w:lineRule="atLeast"/>
        <w:rPr>
          <w:i/>
          <w:iCs/>
          <w:sz w:val="24"/>
          <w:szCs w:val="24"/>
        </w:rPr>
      </w:pPr>
      <w:r w:rsidRPr="00EE095D">
        <w:rPr>
          <w:iCs/>
          <w:sz w:val="24"/>
          <w:szCs w:val="24"/>
        </w:rPr>
        <w:t>• </w:t>
      </w:r>
      <w:r w:rsidRPr="00EE095D">
        <w:rPr>
          <w:i/>
          <w:iCs/>
          <w:sz w:val="24"/>
          <w:szCs w:val="24"/>
        </w:rPr>
        <w:t xml:space="preserve">применять </w:t>
      </w:r>
      <w:r w:rsidRPr="00EE095D">
        <w:rPr>
          <w:i/>
          <w:sz w:val="24"/>
          <w:szCs w:val="24"/>
        </w:rPr>
        <w:t xml:space="preserve">в работе над цифровой фотографией технические средства </w:t>
      </w:r>
      <w:r w:rsidRPr="00EE095D">
        <w:rPr>
          <w:i/>
          <w:sz w:val="24"/>
          <w:szCs w:val="24"/>
          <w:lang w:val="en-US"/>
        </w:rPr>
        <w:t>Photoshop</w:t>
      </w:r>
      <w:r w:rsidRPr="00EE095D">
        <w:rPr>
          <w:i/>
          <w:sz w:val="24"/>
          <w:szCs w:val="24"/>
        </w:rPr>
        <w:t>;</w:t>
      </w:r>
    </w:p>
    <w:p w:rsidR="00AC10EB" w:rsidRPr="00EE095D" w:rsidRDefault="00AC10EB" w:rsidP="00B4679A">
      <w:pPr>
        <w:pStyle w:val="af8"/>
        <w:spacing w:line="120" w:lineRule="atLeast"/>
        <w:rPr>
          <w:i/>
          <w:iCs/>
          <w:sz w:val="24"/>
          <w:szCs w:val="24"/>
        </w:rPr>
      </w:pPr>
      <w:r w:rsidRPr="00EE095D">
        <w:rPr>
          <w:iCs/>
          <w:sz w:val="24"/>
          <w:szCs w:val="24"/>
        </w:rPr>
        <w:t>• </w:t>
      </w:r>
      <w:r w:rsidRPr="00EE095D">
        <w:rPr>
          <w:i/>
          <w:iCs/>
          <w:sz w:val="24"/>
          <w:szCs w:val="24"/>
        </w:rPr>
        <w:t xml:space="preserve">понимать </w:t>
      </w:r>
      <w:r w:rsidRPr="00EE095D">
        <w:rPr>
          <w:i/>
          <w:sz w:val="24"/>
          <w:szCs w:val="24"/>
        </w:rPr>
        <w:t>и анализировать выразительность и соответствие авторскому замыслу сценографии, костюмов, грима после просмотра спектакля;</w:t>
      </w:r>
    </w:p>
    <w:p w:rsidR="00AC10EB" w:rsidRPr="00EE095D" w:rsidRDefault="00AC10EB" w:rsidP="00B4679A">
      <w:pPr>
        <w:pStyle w:val="af8"/>
        <w:spacing w:line="120" w:lineRule="atLeast"/>
        <w:rPr>
          <w:i/>
          <w:iCs/>
          <w:sz w:val="24"/>
          <w:szCs w:val="24"/>
        </w:rPr>
      </w:pPr>
      <w:r w:rsidRPr="00EE095D">
        <w:rPr>
          <w:iCs/>
          <w:sz w:val="24"/>
          <w:szCs w:val="24"/>
        </w:rPr>
        <w:t>• </w:t>
      </w:r>
      <w:r w:rsidRPr="00EE095D">
        <w:rPr>
          <w:i/>
          <w:iCs/>
          <w:sz w:val="24"/>
          <w:szCs w:val="24"/>
        </w:rPr>
        <w:t xml:space="preserve">понимать </w:t>
      </w:r>
      <w:r w:rsidRPr="00EE095D">
        <w:rPr>
          <w:i/>
          <w:sz w:val="24"/>
          <w:szCs w:val="24"/>
        </w:rPr>
        <w:t>и анализировать раскадровку, реквизит, костюмы и грим после просмотра художественного фильма.</w:t>
      </w:r>
    </w:p>
    <w:p w:rsidR="00AC10EB" w:rsidRPr="00EE095D" w:rsidRDefault="00AC10EB" w:rsidP="00B4679A">
      <w:pPr>
        <w:pStyle w:val="af7"/>
        <w:spacing w:line="120" w:lineRule="atLeast"/>
        <w:jc w:val="center"/>
        <w:outlineLvl w:val="0"/>
        <w:rPr>
          <w:b/>
          <w:sz w:val="24"/>
        </w:rPr>
      </w:pPr>
    </w:p>
    <w:p w:rsidR="00AC10EB" w:rsidRPr="00EE095D" w:rsidRDefault="00AC10EB" w:rsidP="00B4679A">
      <w:pPr>
        <w:pStyle w:val="af7"/>
        <w:shd w:val="clear" w:color="auto" w:fill="CCFFFF"/>
        <w:spacing w:line="120" w:lineRule="atLeast"/>
        <w:jc w:val="center"/>
        <w:outlineLvl w:val="0"/>
        <w:rPr>
          <w:b/>
          <w:sz w:val="24"/>
        </w:rPr>
      </w:pPr>
      <w:r w:rsidRPr="00EE095D">
        <w:rPr>
          <w:b/>
          <w:sz w:val="24"/>
        </w:rPr>
        <w:lastRenderedPageBreak/>
        <w:t>1.2.3.17. Музыка</w:t>
      </w:r>
    </w:p>
    <w:p w:rsidR="00925382" w:rsidRPr="00EE095D" w:rsidRDefault="00925382" w:rsidP="00925382">
      <w:pPr>
        <w:spacing w:after="0" w:line="120" w:lineRule="atLeast"/>
        <w:ind w:firstLine="454"/>
        <w:jc w:val="both"/>
        <w:outlineLvl w:val="0"/>
        <w:rPr>
          <w:rFonts w:ascii="Times New Roman" w:hAnsi="Times New Roman" w:cs="Times New Roman"/>
          <w:b/>
          <w:sz w:val="24"/>
          <w:szCs w:val="24"/>
        </w:rPr>
      </w:pPr>
      <w:r w:rsidRPr="00EE095D">
        <w:rPr>
          <w:rFonts w:ascii="Times New Roman" w:hAnsi="Times New Roman" w:cs="Times New Roman"/>
          <w:b/>
          <w:sz w:val="24"/>
          <w:szCs w:val="24"/>
        </w:rPr>
        <w:t>Музыка как вид искусства</w:t>
      </w:r>
    </w:p>
    <w:p w:rsidR="00925382" w:rsidRPr="00EE095D" w:rsidRDefault="00925382" w:rsidP="00925382">
      <w:pPr>
        <w:pStyle w:val="af8"/>
        <w:spacing w:line="120" w:lineRule="atLeast"/>
        <w:rPr>
          <w:sz w:val="24"/>
          <w:szCs w:val="24"/>
        </w:rPr>
      </w:pPr>
      <w:r w:rsidRPr="00EE095D">
        <w:rPr>
          <w:sz w:val="24"/>
          <w:szCs w:val="24"/>
        </w:rPr>
        <w:t>Выпускник научится:</w:t>
      </w:r>
    </w:p>
    <w:p w:rsidR="00925382" w:rsidRPr="00EE095D" w:rsidRDefault="00925382" w:rsidP="00925382">
      <w:pPr>
        <w:pStyle w:val="af8"/>
        <w:spacing w:line="120" w:lineRule="atLeast"/>
        <w:rPr>
          <w:sz w:val="24"/>
          <w:szCs w:val="24"/>
        </w:rPr>
      </w:pPr>
      <w:r w:rsidRPr="00EE095D">
        <w:rPr>
          <w:iCs/>
          <w:sz w:val="24"/>
          <w:szCs w:val="24"/>
        </w:rPr>
        <w:t>• </w:t>
      </w:r>
      <w:r w:rsidRPr="00EE095D">
        <w:rPr>
          <w:sz w:val="24"/>
          <w:szCs w:val="24"/>
        </w:rPr>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925382" w:rsidRPr="00EE095D" w:rsidRDefault="00925382" w:rsidP="00925382">
      <w:pPr>
        <w:pStyle w:val="af8"/>
        <w:spacing w:line="120" w:lineRule="atLeast"/>
        <w:rPr>
          <w:sz w:val="24"/>
          <w:szCs w:val="24"/>
        </w:rPr>
      </w:pPr>
      <w:r w:rsidRPr="00EE095D">
        <w:rPr>
          <w:iCs/>
          <w:sz w:val="24"/>
          <w:szCs w:val="24"/>
        </w:rPr>
        <w:t>• </w:t>
      </w:r>
      <w:r w:rsidRPr="00EE095D">
        <w:rPr>
          <w:sz w:val="24"/>
          <w:szCs w:val="24"/>
        </w:rPr>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925382" w:rsidRPr="00EE095D" w:rsidRDefault="00925382" w:rsidP="00925382">
      <w:pPr>
        <w:pStyle w:val="af8"/>
        <w:spacing w:line="120" w:lineRule="atLeast"/>
        <w:rPr>
          <w:sz w:val="24"/>
          <w:szCs w:val="24"/>
        </w:rPr>
      </w:pPr>
      <w:r w:rsidRPr="00EE095D">
        <w:rPr>
          <w:iCs/>
          <w:sz w:val="24"/>
          <w:szCs w:val="24"/>
        </w:rPr>
        <w:t>• </w:t>
      </w:r>
      <w:r w:rsidRPr="00EE095D">
        <w:rPr>
          <w:sz w:val="24"/>
          <w:szCs w:val="24"/>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925382" w:rsidRPr="00EE095D" w:rsidRDefault="00925382" w:rsidP="00925382">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925382" w:rsidRPr="00EE095D" w:rsidRDefault="00925382" w:rsidP="00925382">
      <w:pPr>
        <w:pStyle w:val="af8"/>
        <w:spacing w:line="120" w:lineRule="atLeast"/>
        <w:rPr>
          <w:i/>
          <w:sz w:val="24"/>
          <w:szCs w:val="24"/>
        </w:rPr>
      </w:pPr>
      <w:r w:rsidRPr="00EE095D">
        <w:rPr>
          <w:i/>
          <w:sz w:val="24"/>
          <w:szCs w:val="24"/>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925382" w:rsidRPr="00EE095D" w:rsidRDefault="00925382" w:rsidP="00925382">
      <w:pPr>
        <w:pStyle w:val="af8"/>
        <w:spacing w:line="120" w:lineRule="atLeast"/>
        <w:rPr>
          <w:i/>
          <w:sz w:val="24"/>
          <w:szCs w:val="24"/>
        </w:rPr>
      </w:pPr>
      <w:r w:rsidRPr="00EE095D">
        <w:rPr>
          <w:i/>
          <w:sz w:val="24"/>
          <w:szCs w:val="24"/>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925382" w:rsidRPr="00EE095D" w:rsidRDefault="00925382" w:rsidP="00925382">
      <w:pPr>
        <w:spacing w:after="0" w:line="120" w:lineRule="atLeast"/>
        <w:ind w:firstLine="454"/>
        <w:jc w:val="both"/>
        <w:outlineLvl w:val="0"/>
        <w:rPr>
          <w:rFonts w:ascii="Times New Roman" w:hAnsi="Times New Roman" w:cs="Times New Roman"/>
          <w:b/>
          <w:sz w:val="24"/>
          <w:szCs w:val="24"/>
        </w:rPr>
      </w:pPr>
      <w:r w:rsidRPr="00EE095D">
        <w:rPr>
          <w:rFonts w:ascii="Times New Roman" w:hAnsi="Times New Roman" w:cs="Times New Roman"/>
          <w:b/>
          <w:sz w:val="24"/>
          <w:szCs w:val="24"/>
        </w:rPr>
        <w:t>Музыкальный образ и музыкальная драматургия</w:t>
      </w:r>
    </w:p>
    <w:p w:rsidR="00925382" w:rsidRPr="00EE095D" w:rsidRDefault="00925382" w:rsidP="00925382">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925382" w:rsidRPr="00EE095D" w:rsidRDefault="00925382" w:rsidP="00925382">
      <w:pPr>
        <w:pStyle w:val="af8"/>
        <w:spacing w:line="120" w:lineRule="atLeast"/>
        <w:rPr>
          <w:sz w:val="24"/>
          <w:szCs w:val="24"/>
        </w:rPr>
      </w:pPr>
      <w:r w:rsidRPr="00EE095D">
        <w:rPr>
          <w:iCs/>
          <w:sz w:val="24"/>
          <w:szCs w:val="24"/>
        </w:rPr>
        <w:t>• </w:t>
      </w:r>
      <w:r w:rsidRPr="00EE095D">
        <w:rPr>
          <w:sz w:val="24"/>
          <w:szCs w:val="24"/>
        </w:rPr>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925382" w:rsidRPr="00EE095D" w:rsidRDefault="00925382" w:rsidP="00925382">
      <w:pPr>
        <w:pStyle w:val="af8"/>
        <w:spacing w:line="120" w:lineRule="atLeast"/>
        <w:rPr>
          <w:sz w:val="24"/>
          <w:szCs w:val="24"/>
        </w:rPr>
      </w:pPr>
      <w:r w:rsidRPr="00EE095D">
        <w:rPr>
          <w:iCs/>
          <w:sz w:val="24"/>
          <w:szCs w:val="24"/>
        </w:rPr>
        <w:t>• </w:t>
      </w:r>
      <w:r w:rsidRPr="00EE095D">
        <w:rPr>
          <w:sz w:val="24"/>
          <w:szCs w:val="24"/>
        </w:rP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925382" w:rsidRPr="00EE095D" w:rsidRDefault="00925382" w:rsidP="00925382">
      <w:pPr>
        <w:pStyle w:val="af8"/>
        <w:spacing w:line="120" w:lineRule="atLeast"/>
        <w:rPr>
          <w:sz w:val="24"/>
          <w:szCs w:val="24"/>
        </w:rPr>
      </w:pPr>
      <w:r w:rsidRPr="00EE095D">
        <w:rPr>
          <w:iCs/>
          <w:sz w:val="24"/>
          <w:szCs w:val="24"/>
        </w:rPr>
        <w:t>• </w:t>
      </w:r>
      <w:r w:rsidRPr="00EE095D">
        <w:rPr>
          <w:sz w:val="24"/>
          <w:szCs w:val="24"/>
        </w:rPr>
        <w:t>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925382" w:rsidRPr="00EE095D" w:rsidRDefault="00925382" w:rsidP="00925382">
      <w:pPr>
        <w:tabs>
          <w:tab w:val="num" w:pos="-3240"/>
        </w:tabs>
        <w:spacing w:after="0" w:line="120" w:lineRule="atLeast"/>
        <w:ind w:firstLine="454"/>
        <w:jc w:val="both"/>
        <w:rPr>
          <w:rFonts w:ascii="Times New Roman" w:hAnsi="Times New Roman" w:cs="Times New Roman"/>
          <w:sz w:val="24"/>
          <w:szCs w:val="24"/>
          <w:lang w:eastAsia="en-US"/>
        </w:rPr>
      </w:pPr>
      <w:r w:rsidRPr="00EE095D">
        <w:rPr>
          <w:rFonts w:ascii="Times New Roman" w:hAnsi="Times New Roman" w:cs="Times New Roman"/>
          <w:i/>
          <w:sz w:val="24"/>
          <w:szCs w:val="24"/>
          <w:lang w:eastAsia="en-US"/>
        </w:rPr>
        <w:t>Выпускник получит возможность научиться:</w:t>
      </w:r>
    </w:p>
    <w:p w:rsidR="00925382" w:rsidRPr="00EE095D" w:rsidRDefault="00925382" w:rsidP="00925382">
      <w:pPr>
        <w:pStyle w:val="af8"/>
        <w:spacing w:line="120" w:lineRule="atLeast"/>
        <w:rPr>
          <w:i/>
          <w:sz w:val="24"/>
          <w:szCs w:val="24"/>
        </w:rPr>
      </w:pPr>
      <w:r w:rsidRPr="00EE095D">
        <w:rPr>
          <w:iCs/>
          <w:sz w:val="24"/>
          <w:szCs w:val="24"/>
        </w:rPr>
        <w:t>• </w:t>
      </w:r>
      <w:r w:rsidRPr="00EE095D">
        <w:rPr>
          <w:i/>
          <w:sz w:val="24"/>
          <w:szCs w:val="24"/>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925382" w:rsidRPr="00EE095D" w:rsidRDefault="00925382" w:rsidP="00925382">
      <w:pPr>
        <w:pStyle w:val="af8"/>
        <w:spacing w:line="120" w:lineRule="atLeast"/>
        <w:rPr>
          <w:i/>
          <w:sz w:val="24"/>
          <w:szCs w:val="24"/>
        </w:rPr>
      </w:pPr>
      <w:r w:rsidRPr="00EE095D">
        <w:rPr>
          <w:iCs/>
          <w:sz w:val="24"/>
          <w:szCs w:val="24"/>
        </w:rPr>
        <w:t>• </w:t>
      </w:r>
      <w:r w:rsidRPr="00EE095D">
        <w:rPr>
          <w:i/>
          <w:sz w:val="24"/>
          <w:szCs w:val="24"/>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925382" w:rsidRPr="00EE095D" w:rsidRDefault="00925382" w:rsidP="00925382">
      <w:pPr>
        <w:tabs>
          <w:tab w:val="num" w:pos="-3240"/>
        </w:tabs>
        <w:spacing w:after="0" w:line="120" w:lineRule="atLeast"/>
        <w:ind w:firstLine="454"/>
        <w:jc w:val="both"/>
        <w:outlineLvl w:val="0"/>
        <w:rPr>
          <w:rFonts w:ascii="Times New Roman" w:hAnsi="Times New Roman" w:cs="Times New Roman"/>
          <w:b/>
          <w:sz w:val="24"/>
          <w:szCs w:val="24"/>
        </w:rPr>
      </w:pPr>
      <w:r w:rsidRPr="00EE095D">
        <w:rPr>
          <w:rFonts w:ascii="Times New Roman" w:hAnsi="Times New Roman" w:cs="Times New Roman"/>
          <w:b/>
          <w:sz w:val="24"/>
          <w:szCs w:val="24"/>
        </w:rPr>
        <w:t>Музыка в современном мире: традиции и инновации</w:t>
      </w:r>
    </w:p>
    <w:p w:rsidR="00925382" w:rsidRPr="00EE095D" w:rsidRDefault="00925382" w:rsidP="00925382">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925382" w:rsidRPr="00EE095D" w:rsidRDefault="00925382" w:rsidP="00925382">
      <w:pPr>
        <w:pStyle w:val="af8"/>
        <w:spacing w:line="120" w:lineRule="atLeast"/>
        <w:rPr>
          <w:sz w:val="24"/>
          <w:szCs w:val="24"/>
        </w:rPr>
      </w:pPr>
      <w:r w:rsidRPr="00EE095D">
        <w:rPr>
          <w:iCs/>
          <w:sz w:val="24"/>
          <w:szCs w:val="24"/>
        </w:rPr>
        <w:t>• </w:t>
      </w:r>
      <w:r w:rsidRPr="00EE095D">
        <w:rPr>
          <w:sz w:val="24"/>
          <w:szCs w:val="24"/>
        </w:rPr>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925382" w:rsidRPr="00EE095D" w:rsidRDefault="00925382" w:rsidP="00925382">
      <w:pPr>
        <w:pStyle w:val="af8"/>
        <w:spacing w:line="120" w:lineRule="atLeast"/>
        <w:rPr>
          <w:sz w:val="24"/>
          <w:szCs w:val="24"/>
        </w:rPr>
      </w:pPr>
      <w:r w:rsidRPr="00EE095D">
        <w:rPr>
          <w:iCs/>
          <w:sz w:val="24"/>
          <w:szCs w:val="24"/>
        </w:rPr>
        <w:t>• </w:t>
      </w:r>
      <w:r w:rsidRPr="00EE095D">
        <w:rPr>
          <w:sz w:val="24"/>
          <w:szCs w:val="24"/>
        </w:rP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 </w:t>
      </w:r>
    </w:p>
    <w:p w:rsidR="00925382" w:rsidRPr="00EE095D" w:rsidRDefault="00925382" w:rsidP="00925382">
      <w:pPr>
        <w:pStyle w:val="af8"/>
        <w:spacing w:line="120" w:lineRule="atLeast"/>
        <w:rPr>
          <w:sz w:val="24"/>
          <w:szCs w:val="24"/>
        </w:rPr>
      </w:pPr>
      <w:r w:rsidRPr="00EE095D">
        <w:rPr>
          <w:iCs/>
          <w:sz w:val="24"/>
          <w:szCs w:val="24"/>
        </w:rPr>
        <w:t>• </w:t>
      </w:r>
      <w:r w:rsidRPr="00EE095D">
        <w:rPr>
          <w:sz w:val="24"/>
          <w:szCs w:val="24"/>
        </w:rPr>
        <w:t>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925382" w:rsidRPr="00EE095D" w:rsidRDefault="00925382" w:rsidP="00925382">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lastRenderedPageBreak/>
        <w:t>Выпускник получит возможность научиться:</w:t>
      </w:r>
    </w:p>
    <w:p w:rsidR="00925382" w:rsidRPr="00EE095D" w:rsidRDefault="00925382" w:rsidP="00925382">
      <w:pPr>
        <w:pStyle w:val="af8"/>
        <w:spacing w:line="120" w:lineRule="atLeast"/>
        <w:rPr>
          <w:i/>
          <w:sz w:val="24"/>
          <w:szCs w:val="24"/>
        </w:rPr>
      </w:pPr>
      <w:r w:rsidRPr="00EE095D">
        <w:rPr>
          <w:iCs/>
          <w:sz w:val="24"/>
          <w:szCs w:val="24"/>
        </w:rPr>
        <w:t>• </w:t>
      </w:r>
      <w:r w:rsidRPr="00EE095D">
        <w:rPr>
          <w:i/>
          <w:sz w:val="24"/>
          <w:szCs w:val="24"/>
        </w:rPr>
        <w:t xml:space="preserve">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 </w:t>
      </w:r>
    </w:p>
    <w:p w:rsidR="00925382" w:rsidRPr="00EE095D" w:rsidRDefault="00925382" w:rsidP="00925382">
      <w:pPr>
        <w:pStyle w:val="af8"/>
        <w:spacing w:line="120" w:lineRule="atLeast"/>
        <w:rPr>
          <w:i/>
          <w:sz w:val="24"/>
          <w:szCs w:val="24"/>
        </w:rPr>
      </w:pPr>
      <w:r w:rsidRPr="00EE095D">
        <w:rPr>
          <w:iCs/>
          <w:sz w:val="24"/>
          <w:szCs w:val="24"/>
        </w:rPr>
        <w:t>• </w:t>
      </w:r>
      <w:r w:rsidRPr="00EE095D">
        <w:rPr>
          <w:i/>
          <w:sz w:val="24"/>
          <w:szCs w:val="24"/>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AC10EB" w:rsidRPr="00EE095D" w:rsidRDefault="00AC10EB" w:rsidP="008C3EA6">
      <w:pPr>
        <w:pStyle w:val="af8"/>
        <w:spacing w:line="120" w:lineRule="atLeast"/>
        <w:ind w:firstLine="0"/>
        <w:rPr>
          <w:i/>
          <w:sz w:val="24"/>
          <w:szCs w:val="24"/>
        </w:rPr>
      </w:pPr>
    </w:p>
    <w:p w:rsidR="00AC10EB" w:rsidRPr="00EE095D" w:rsidRDefault="00AC10EB" w:rsidP="00B4679A">
      <w:pPr>
        <w:pStyle w:val="af7"/>
        <w:shd w:val="clear" w:color="auto" w:fill="CCFFFF"/>
        <w:spacing w:line="120" w:lineRule="atLeast"/>
        <w:jc w:val="center"/>
        <w:outlineLvl w:val="0"/>
        <w:rPr>
          <w:b/>
          <w:sz w:val="24"/>
        </w:rPr>
      </w:pPr>
      <w:r w:rsidRPr="00EE095D">
        <w:rPr>
          <w:b/>
          <w:sz w:val="24"/>
        </w:rPr>
        <w:t>1.2.3.18. Технология</w:t>
      </w:r>
    </w:p>
    <w:p w:rsidR="00AC10EB" w:rsidRPr="00EE095D" w:rsidRDefault="00AC10EB" w:rsidP="00B4679A">
      <w:pPr>
        <w:spacing w:after="0" w:line="120" w:lineRule="atLeast"/>
        <w:ind w:firstLine="454"/>
        <w:jc w:val="both"/>
        <w:rPr>
          <w:rFonts w:ascii="Times New Roman" w:hAnsi="Times New Roman" w:cs="Times New Roman"/>
          <w:b/>
          <w:iCs/>
          <w:sz w:val="24"/>
          <w:szCs w:val="24"/>
        </w:rPr>
      </w:pPr>
      <w:r w:rsidRPr="00EE095D">
        <w:rPr>
          <w:rFonts w:ascii="Times New Roman" w:hAnsi="Times New Roman" w:cs="Times New Roman"/>
          <w:b/>
          <w:iCs/>
          <w:sz w:val="24"/>
          <w:szCs w:val="24"/>
        </w:rPr>
        <w:t>Индустриальные технологии</w:t>
      </w:r>
    </w:p>
    <w:p w:rsidR="00AC10EB" w:rsidRPr="00EE095D" w:rsidRDefault="00AC10EB" w:rsidP="00B4679A">
      <w:pPr>
        <w:spacing w:after="0" w:line="120" w:lineRule="atLeast"/>
        <w:ind w:firstLine="454"/>
        <w:jc w:val="both"/>
        <w:rPr>
          <w:rFonts w:ascii="Times New Roman" w:hAnsi="Times New Roman" w:cs="Times New Roman"/>
          <w:b/>
          <w:iCs/>
          <w:sz w:val="24"/>
          <w:szCs w:val="24"/>
        </w:rPr>
      </w:pPr>
      <w:r w:rsidRPr="00EE095D">
        <w:rPr>
          <w:rFonts w:ascii="Times New Roman" w:hAnsi="Times New Roman" w:cs="Times New Roman"/>
          <w:b/>
          <w:iCs/>
          <w:sz w:val="24"/>
          <w:szCs w:val="24"/>
        </w:rPr>
        <w:t>Технологии обработки конструкционных и поделочных материалов</w:t>
      </w:r>
    </w:p>
    <w:p w:rsidR="00AC10EB" w:rsidRPr="00EE095D" w:rsidRDefault="00AC10EB" w:rsidP="00B4679A">
      <w:pPr>
        <w:spacing w:after="0" w:line="120" w:lineRule="atLeast"/>
        <w:ind w:firstLine="454"/>
        <w:jc w:val="both"/>
        <w:rPr>
          <w:rFonts w:ascii="Times New Roman" w:hAnsi="Times New Roman" w:cs="Times New Roman"/>
          <w:iCs/>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pStyle w:val="af8"/>
        <w:spacing w:line="120" w:lineRule="atLeast"/>
        <w:rPr>
          <w:b/>
          <w:i/>
          <w:sz w:val="24"/>
          <w:szCs w:val="24"/>
        </w:rPr>
      </w:pPr>
      <w:r w:rsidRPr="00EE095D">
        <w:rPr>
          <w:iCs/>
          <w:sz w:val="24"/>
          <w:szCs w:val="24"/>
        </w:rPr>
        <w:t>• </w:t>
      </w:r>
      <w:r w:rsidRPr="00EE095D">
        <w:rPr>
          <w:sz w:val="24"/>
          <w:szCs w:val="24"/>
        </w:rPr>
        <w:t>находить в учебной литературе сведения, необходимые для конструирования объекта и осуществления выбранной технологии;</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читать технические рисунки, эскизы, чертежи, схемы;</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выполнять в масштабе и правильно оформлять технические рисунки и эскизы разрабатываемых объектов;</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осуществлять технологические процессы создания или ремонта материальных объектов.</w:t>
      </w:r>
    </w:p>
    <w:p w:rsidR="00AC10EB" w:rsidRPr="00EE095D" w:rsidRDefault="00AC10EB" w:rsidP="00B4679A">
      <w:pPr>
        <w:spacing w:after="0" w:line="120" w:lineRule="atLeast"/>
        <w:ind w:firstLine="454"/>
        <w:jc w:val="both"/>
        <w:rPr>
          <w:rFonts w:ascii="Times New Roman" w:hAnsi="Times New Roman" w:cs="Times New Roman"/>
          <w:iCs/>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pStyle w:val="af8"/>
        <w:spacing w:line="120" w:lineRule="atLeast"/>
        <w:rPr>
          <w:i/>
          <w:sz w:val="24"/>
          <w:szCs w:val="24"/>
        </w:rPr>
      </w:pPr>
      <w:r w:rsidRPr="00EE095D">
        <w:rPr>
          <w:iCs/>
          <w:sz w:val="24"/>
          <w:szCs w:val="24"/>
        </w:rPr>
        <w:t>• </w:t>
      </w:r>
      <w:r w:rsidRPr="00EE095D">
        <w:rPr>
          <w:i/>
          <w:sz w:val="24"/>
          <w:szCs w:val="24"/>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AC10EB" w:rsidRPr="00EE095D" w:rsidRDefault="00AC10EB" w:rsidP="00B4679A">
      <w:pPr>
        <w:pStyle w:val="af8"/>
        <w:spacing w:line="120" w:lineRule="atLeast"/>
        <w:rPr>
          <w:i/>
          <w:sz w:val="24"/>
          <w:szCs w:val="24"/>
        </w:rPr>
      </w:pPr>
      <w:r w:rsidRPr="00EE095D">
        <w:rPr>
          <w:iCs/>
          <w:sz w:val="24"/>
          <w:szCs w:val="24"/>
        </w:rPr>
        <w:t>• </w:t>
      </w:r>
      <w:r w:rsidRPr="00EE095D">
        <w:rPr>
          <w:i/>
          <w:sz w:val="24"/>
          <w:szCs w:val="24"/>
        </w:rPr>
        <w:t>осуществлять технологические процессы создания или ремонта материальных объектов, имеющих инновационные элементы.</w:t>
      </w:r>
    </w:p>
    <w:p w:rsidR="00AC10EB" w:rsidRPr="00EE095D" w:rsidRDefault="00AC10EB" w:rsidP="00B4679A">
      <w:pPr>
        <w:spacing w:after="0" w:line="120" w:lineRule="atLeast"/>
        <w:ind w:firstLine="454"/>
        <w:jc w:val="both"/>
        <w:outlineLvl w:val="0"/>
        <w:rPr>
          <w:rFonts w:ascii="Times New Roman" w:hAnsi="Times New Roman" w:cs="Times New Roman"/>
          <w:b/>
          <w:iCs/>
          <w:sz w:val="24"/>
          <w:szCs w:val="24"/>
        </w:rPr>
      </w:pPr>
      <w:r w:rsidRPr="00EE095D">
        <w:rPr>
          <w:rFonts w:ascii="Times New Roman" w:hAnsi="Times New Roman" w:cs="Times New Roman"/>
          <w:b/>
          <w:iCs/>
          <w:sz w:val="24"/>
          <w:szCs w:val="24"/>
        </w:rPr>
        <w:t>Электротехника</w:t>
      </w:r>
    </w:p>
    <w:p w:rsidR="00AC10EB" w:rsidRPr="00EE095D" w:rsidRDefault="00AC10EB" w:rsidP="00B4679A">
      <w:pPr>
        <w:spacing w:after="0" w:line="120" w:lineRule="atLeast"/>
        <w:ind w:firstLine="454"/>
        <w:jc w:val="both"/>
        <w:outlineLvl w:val="0"/>
        <w:rPr>
          <w:rFonts w:ascii="Times New Roman" w:hAnsi="Times New Roman" w:cs="Times New Roman"/>
          <w:iCs/>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AC10EB" w:rsidRPr="00EE095D" w:rsidRDefault="00AC10EB" w:rsidP="00B4679A">
      <w:pPr>
        <w:pStyle w:val="Abstract"/>
        <w:spacing w:line="120" w:lineRule="atLeast"/>
        <w:rPr>
          <w:i/>
          <w:iCs/>
          <w:sz w:val="24"/>
          <w:szCs w:val="24"/>
        </w:rPr>
      </w:pPr>
      <w:r w:rsidRPr="00EE095D">
        <w:rPr>
          <w:i/>
          <w:sz w:val="24"/>
          <w:szCs w:val="24"/>
        </w:rPr>
        <w:t>Выпускник получит возможность научиться:</w:t>
      </w:r>
    </w:p>
    <w:p w:rsidR="00AC10EB" w:rsidRPr="00EE095D" w:rsidRDefault="00AC10EB" w:rsidP="00B4679A">
      <w:pPr>
        <w:pStyle w:val="af8"/>
        <w:spacing w:line="120" w:lineRule="atLeast"/>
        <w:rPr>
          <w:i/>
          <w:sz w:val="24"/>
          <w:szCs w:val="24"/>
        </w:rPr>
      </w:pPr>
      <w:r w:rsidRPr="00EE095D">
        <w:rPr>
          <w:iCs/>
          <w:sz w:val="24"/>
          <w:szCs w:val="24"/>
        </w:rPr>
        <w:t>• </w:t>
      </w:r>
      <w:r w:rsidRPr="00EE095D">
        <w:rPr>
          <w:i/>
          <w:sz w:val="24"/>
          <w:szCs w:val="24"/>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AC10EB" w:rsidRPr="00EE095D" w:rsidRDefault="00AC10EB" w:rsidP="00B4679A">
      <w:pPr>
        <w:pStyle w:val="af8"/>
        <w:spacing w:line="120" w:lineRule="atLeast"/>
        <w:rPr>
          <w:i/>
          <w:sz w:val="24"/>
          <w:szCs w:val="24"/>
        </w:rPr>
      </w:pPr>
      <w:r w:rsidRPr="00EE095D">
        <w:rPr>
          <w:iCs/>
          <w:sz w:val="24"/>
          <w:szCs w:val="24"/>
        </w:rPr>
        <w:t>• </w:t>
      </w:r>
      <w:r w:rsidRPr="00EE095D">
        <w:rPr>
          <w:i/>
          <w:sz w:val="24"/>
          <w:szCs w:val="24"/>
        </w:rPr>
        <w:t>осуществлять процессы сборки, регулировки или ремонта объектов, содержащих электрические цепи с элементами электроники и автоматики.</w:t>
      </w:r>
    </w:p>
    <w:p w:rsidR="00AC10EB" w:rsidRPr="00EE095D" w:rsidRDefault="00AC10EB" w:rsidP="00B4679A">
      <w:pPr>
        <w:spacing w:after="0" w:line="120" w:lineRule="atLeast"/>
        <w:ind w:firstLine="454"/>
        <w:jc w:val="both"/>
        <w:outlineLvl w:val="0"/>
        <w:rPr>
          <w:rFonts w:ascii="Times New Roman" w:hAnsi="Times New Roman" w:cs="Times New Roman"/>
          <w:b/>
          <w:i/>
          <w:iCs/>
          <w:sz w:val="24"/>
          <w:szCs w:val="24"/>
        </w:rPr>
      </w:pPr>
      <w:r w:rsidRPr="00EE095D">
        <w:rPr>
          <w:rFonts w:ascii="Times New Roman" w:hAnsi="Times New Roman" w:cs="Times New Roman"/>
          <w:b/>
          <w:i/>
          <w:iCs/>
          <w:sz w:val="24"/>
          <w:szCs w:val="24"/>
        </w:rPr>
        <w:t>Технологии ведения дома</w:t>
      </w:r>
    </w:p>
    <w:p w:rsidR="00AC10EB" w:rsidRPr="00EE095D" w:rsidRDefault="00AC10EB" w:rsidP="00B4679A">
      <w:pPr>
        <w:spacing w:after="0" w:line="120" w:lineRule="atLeast"/>
        <w:ind w:firstLine="454"/>
        <w:jc w:val="both"/>
        <w:outlineLvl w:val="0"/>
        <w:rPr>
          <w:rFonts w:ascii="Times New Roman" w:hAnsi="Times New Roman" w:cs="Times New Roman"/>
          <w:b/>
          <w:iCs/>
          <w:sz w:val="24"/>
          <w:szCs w:val="24"/>
        </w:rPr>
      </w:pPr>
      <w:r w:rsidRPr="00EE095D">
        <w:rPr>
          <w:rFonts w:ascii="Times New Roman" w:hAnsi="Times New Roman" w:cs="Times New Roman"/>
          <w:b/>
          <w:iCs/>
          <w:sz w:val="24"/>
          <w:szCs w:val="24"/>
        </w:rPr>
        <w:t>Кулинария</w:t>
      </w:r>
    </w:p>
    <w:p w:rsidR="00AC10EB" w:rsidRPr="00EE095D" w:rsidRDefault="00AC10EB" w:rsidP="00B4679A">
      <w:pPr>
        <w:spacing w:after="0" w:line="120" w:lineRule="atLeast"/>
        <w:ind w:firstLine="454"/>
        <w:jc w:val="both"/>
        <w:outlineLvl w:val="0"/>
        <w:rPr>
          <w:rFonts w:ascii="Times New Roman" w:hAnsi="Times New Roman" w:cs="Times New Roman"/>
          <w:iCs/>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pStyle w:val="af8"/>
        <w:spacing w:line="120" w:lineRule="atLeast"/>
        <w:rPr>
          <w:b/>
          <w:i/>
          <w:iCs/>
          <w:sz w:val="24"/>
          <w:szCs w:val="24"/>
        </w:rPr>
      </w:pPr>
      <w:r w:rsidRPr="00EE095D">
        <w:rPr>
          <w:iCs/>
          <w:sz w:val="24"/>
          <w:szCs w:val="24"/>
        </w:rPr>
        <w:t>• </w:t>
      </w:r>
      <w:r w:rsidRPr="00EE095D">
        <w:rPr>
          <w:sz w:val="24"/>
          <w:szCs w:val="24"/>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AC10EB" w:rsidRPr="00EE095D" w:rsidRDefault="00AC10EB" w:rsidP="00B4679A">
      <w:pPr>
        <w:pStyle w:val="Abstract"/>
        <w:spacing w:line="120" w:lineRule="atLeast"/>
        <w:rPr>
          <w:b/>
          <w:i/>
          <w:iCs/>
          <w:sz w:val="24"/>
          <w:szCs w:val="24"/>
        </w:rPr>
      </w:pPr>
      <w:r w:rsidRPr="00EE095D">
        <w:rPr>
          <w:i/>
          <w:sz w:val="24"/>
          <w:szCs w:val="24"/>
        </w:rPr>
        <w:t>Выпускник получит возможность научиться:</w:t>
      </w:r>
    </w:p>
    <w:p w:rsidR="00AC10EB" w:rsidRPr="00EE095D" w:rsidRDefault="00AC10EB" w:rsidP="00B4679A">
      <w:pPr>
        <w:pStyle w:val="af8"/>
        <w:spacing w:line="120" w:lineRule="atLeast"/>
        <w:rPr>
          <w:i/>
          <w:sz w:val="24"/>
          <w:szCs w:val="24"/>
        </w:rPr>
      </w:pPr>
      <w:r w:rsidRPr="00EE095D">
        <w:rPr>
          <w:iCs/>
          <w:sz w:val="24"/>
          <w:szCs w:val="24"/>
        </w:rPr>
        <w:t>• </w:t>
      </w:r>
      <w:r w:rsidRPr="00EE095D">
        <w:rPr>
          <w:i/>
          <w:sz w:val="24"/>
          <w:szCs w:val="24"/>
        </w:rPr>
        <w:t>составлять рацион питания на основе физиологических потребностей организма;</w:t>
      </w:r>
    </w:p>
    <w:p w:rsidR="00AC10EB" w:rsidRPr="00EE095D" w:rsidRDefault="00AC10EB" w:rsidP="00B4679A">
      <w:pPr>
        <w:pStyle w:val="af8"/>
        <w:spacing w:line="120" w:lineRule="atLeast"/>
        <w:rPr>
          <w:i/>
          <w:sz w:val="24"/>
          <w:szCs w:val="24"/>
        </w:rPr>
      </w:pPr>
      <w:r w:rsidRPr="00EE095D">
        <w:rPr>
          <w:iCs/>
          <w:sz w:val="24"/>
          <w:szCs w:val="24"/>
        </w:rPr>
        <w:t>• </w:t>
      </w:r>
      <w:r w:rsidRPr="00EE095D">
        <w:rPr>
          <w:i/>
          <w:sz w:val="24"/>
          <w:szCs w:val="24"/>
        </w:rPr>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AC10EB" w:rsidRPr="00EE095D" w:rsidRDefault="00AC10EB" w:rsidP="00B4679A">
      <w:pPr>
        <w:pStyle w:val="af8"/>
        <w:spacing w:line="120" w:lineRule="atLeast"/>
        <w:rPr>
          <w:i/>
          <w:sz w:val="24"/>
          <w:szCs w:val="24"/>
        </w:rPr>
      </w:pPr>
      <w:r w:rsidRPr="00EE095D">
        <w:rPr>
          <w:iCs/>
          <w:sz w:val="24"/>
          <w:szCs w:val="24"/>
        </w:rPr>
        <w:t>• </w:t>
      </w:r>
      <w:r w:rsidRPr="00EE095D">
        <w:rPr>
          <w:i/>
          <w:sz w:val="24"/>
          <w:szCs w:val="24"/>
        </w:rPr>
        <w:t>применять основные виды и способы консервирования и заготовки пищевых продуктов в домашних условиях;</w:t>
      </w:r>
    </w:p>
    <w:p w:rsidR="00AC10EB" w:rsidRPr="00EE095D" w:rsidRDefault="00AC10EB" w:rsidP="00B4679A">
      <w:pPr>
        <w:pStyle w:val="af8"/>
        <w:spacing w:line="120" w:lineRule="atLeast"/>
        <w:rPr>
          <w:i/>
          <w:sz w:val="24"/>
          <w:szCs w:val="24"/>
        </w:rPr>
      </w:pPr>
      <w:r w:rsidRPr="00EE095D">
        <w:rPr>
          <w:iCs/>
          <w:sz w:val="24"/>
          <w:szCs w:val="24"/>
        </w:rPr>
        <w:t>• </w:t>
      </w:r>
      <w:r w:rsidRPr="00EE095D">
        <w:rPr>
          <w:i/>
          <w:sz w:val="24"/>
          <w:szCs w:val="24"/>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AC10EB" w:rsidRPr="00EE095D" w:rsidRDefault="00AC10EB" w:rsidP="00B4679A">
      <w:pPr>
        <w:pStyle w:val="af8"/>
        <w:spacing w:line="120" w:lineRule="atLeast"/>
        <w:rPr>
          <w:i/>
          <w:sz w:val="24"/>
          <w:szCs w:val="24"/>
        </w:rPr>
      </w:pPr>
      <w:r w:rsidRPr="00EE095D">
        <w:rPr>
          <w:iCs/>
          <w:sz w:val="24"/>
          <w:szCs w:val="24"/>
        </w:rPr>
        <w:lastRenderedPageBreak/>
        <w:t>• </w:t>
      </w:r>
      <w:r w:rsidRPr="00EE095D">
        <w:rPr>
          <w:i/>
          <w:sz w:val="24"/>
          <w:szCs w:val="24"/>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AC10EB" w:rsidRPr="00EE095D" w:rsidRDefault="00AC10EB" w:rsidP="00B4679A">
      <w:pPr>
        <w:pStyle w:val="af8"/>
        <w:spacing w:line="120" w:lineRule="atLeast"/>
        <w:rPr>
          <w:i/>
          <w:sz w:val="24"/>
          <w:szCs w:val="24"/>
        </w:rPr>
      </w:pPr>
      <w:r w:rsidRPr="00EE095D">
        <w:rPr>
          <w:iCs/>
          <w:sz w:val="24"/>
          <w:szCs w:val="24"/>
        </w:rPr>
        <w:t>• </w:t>
      </w:r>
      <w:r w:rsidRPr="00EE095D">
        <w:rPr>
          <w:i/>
          <w:sz w:val="24"/>
          <w:szCs w:val="24"/>
        </w:rPr>
        <w:t>выполнять мероприятия по предотвращению негативного влияния техногенной сферы на окружающую среду и здоровье человека.</w:t>
      </w:r>
    </w:p>
    <w:p w:rsidR="00AC10EB" w:rsidRPr="00EE095D" w:rsidRDefault="00AC10EB" w:rsidP="00B4679A">
      <w:pPr>
        <w:pStyle w:val="Abstract"/>
        <w:spacing w:line="120" w:lineRule="atLeast"/>
        <w:rPr>
          <w:b/>
          <w:sz w:val="24"/>
          <w:szCs w:val="24"/>
        </w:rPr>
      </w:pPr>
      <w:r w:rsidRPr="00EE095D">
        <w:rPr>
          <w:b/>
          <w:sz w:val="24"/>
          <w:szCs w:val="24"/>
        </w:rPr>
        <w:t>Создание изделий из текстильных и поделочных материалов</w:t>
      </w:r>
    </w:p>
    <w:p w:rsidR="00AC10EB" w:rsidRPr="00EE095D" w:rsidRDefault="00AC10EB" w:rsidP="00B4679A">
      <w:pPr>
        <w:pStyle w:val="Abstract"/>
        <w:spacing w:line="120" w:lineRule="atLeast"/>
        <w:rPr>
          <w:i/>
          <w:sz w:val="24"/>
          <w:szCs w:val="24"/>
        </w:rPr>
      </w:pPr>
      <w:r w:rsidRPr="00EE095D">
        <w:rPr>
          <w:sz w:val="24"/>
          <w:szCs w:val="24"/>
        </w:rPr>
        <w:t>Выпускник научится:</w:t>
      </w:r>
    </w:p>
    <w:p w:rsidR="00AC10EB" w:rsidRPr="00EE095D" w:rsidRDefault="00AC10EB" w:rsidP="00B4679A">
      <w:pPr>
        <w:pStyle w:val="af8"/>
        <w:spacing w:line="120" w:lineRule="atLeast"/>
        <w:rPr>
          <w:iCs/>
          <w:sz w:val="24"/>
          <w:szCs w:val="24"/>
        </w:rPr>
      </w:pPr>
      <w:r w:rsidRPr="00EE095D">
        <w:rPr>
          <w:iCs/>
          <w:sz w:val="24"/>
          <w:szCs w:val="24"/>
        </w:rPr>
        <w:t>• </w:t>
      </w:r>
      <w:r w:rsidRPr="00EE095D">
        <w:rPr>
          <w:sz w:val="24"/>
          <w:szCs w:val="24"/>
        </w:rPr>
        <w:t>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AC10EB" w:rsidRPr="00EE095D" w:rsidRDefault="00AC10EB" w:rsidP="00B4679A">
      <w:pPr>
        <w:pStyle w:val="af8"/>
        <w:spacing w:line="120" w:lineRule="atLeast"/>
        <w:rPr>
          <w:iCs/>
          <w:sz w:val="24"/>
          <w:szCs w:val="24"/>
        </w:rPr>
      </w:pPr>
      <w:r w:rsidRPr="00EE095D">
        <w:rPr>
          <w:iCs/>
          <w:sz w:val="24"/>
          <w:szCs w:val="24"/>
        </w:rPr>
        <w:t>• </w:t>
      </w:r>
      <w:r w:rsidRPr="00EE095D">
        <w:rPr>
          <w:sz w:val="24"/>
          <w:szCs w:val="24"/>
        </w:rPr>
        <w:t>выполнять влажно-тепловую обработку швейных изделий.</w:t>
      </w:r>
    </w:p>
    <w:p w:rsidR="00AC10EB" w:rsidRPr="00EE095D" w:rsidRDefault="00AC10EB" w:rsidP="00B4679A">
      <w:pPr>
        <w:pStyle w:val="Abstract"/>
        <w:spacing w:line="120" w:lineRule="atLeast"/>
        <w:rPr>
          <w:i/>
          <w:iCs/>
          <w:sz w:val="24"/>
          <w:szCs w:val="24"/>
        </w:rPr>
      </w:pPr>
      <w:r w:rsidRPr="00EE095D">
        <w:rPr>
          <w:i/>
          <w:sz w:val="24"/>
          <w:szCs w:val="24"/>
        </w:rPr>
        <w:t>Выпускник получит возможность научиться:</w:t>
      </w:r>
    </w:p>
    <w:p w:rsidR="00AC10EB" w:rsidRPr="00EE095D" w:rsidRDefault="00AC10EB" w:rsidP="00B4679A">
      <w:pPr>
        <w:pStyle w:val="af8"/>
        <w:spacing w:line="120" w:lineRule="atLeast"/>
        <w:rPr>
          <w:i/>
          <w:sz w:val="24"/>
          <w:szCs w:val="24"/>
        </w:rPr>
      </w:pPr>
      <w:r w:rsidRPr="00EE095D">
        <w:rPr>
          <w:iCs/>
          <w:sz w:val="24"/>
          <w:szCs w:val="24"/>
        </w:rPr>
        <w:t>• </w:t>
      </w:r>
      <w:r w:rsidRPr="00EE095D">
        <w:rPr>
          <w:i/>
          <w:sz w:val="24"/>
          <w:szCs w:val="24"/>
        </w:rPr>
        <w:t>выполнять несложные приёмы моделирования швейных изделий, в том числе с использованием традиций народного костюма;</w:t>
      </w:r>
    </w:p>
    <w:p w:rsidR="00AC10EB" w:rsidRPr="00EE095D" w:rsidRDefault="00AC10EB" w:rsidP="00B4679A">
      <w:pPr>
        <w:pStyle w:val="af8"/>
        <w:spacing w:line="120" w:lineRule="atLeast"/>
        <w:rPr>
          <w:i/>
          <w:sz w:val="24"/>
          <w:szCs w:val="24"/>
        </w:rPr>
      </w:pPr>
      <w:r w:rsidRPr="00EE095D">
        <w:rPr>
          <w:iCs/>
          <w:sz w:val="24"/>
          <w:szCs w:val="24"/>
        </w:rPr>
        <w:t>• </w:t>
      </w:r>
      <w:r w:rsidRPr="00EE095D">
        <w:rPr>
          <w:i/>
          <w:sz w:val="24"/>
          <w:szCs w:val="24"/>
        </w:rPr>
        <w:t>использовать при моделировании зрительные иллюзии в одежде; определять и исправлять дефекты швейных изделий;</w:t>
      </w:r>
    </w:p>
    <w:p w:rsidR="00AC10EB" w:rsidRPr="00EE095D" w:rsidRDefault="00AC10EB" w:rsidP="00B4679A">
      <w:pPr>
        <w:pStyle w:val="af8"/>
        <w:spacing w:line="120" w:lineRule="atLeast"/>
        <w:rPr>
          <w:i/>
          <w:sz w:val="24"/>
          <w:szCs w:val="24"/>
        </w:rPr>
      </w:pPr>
      <w:r w:rsidRPr="00EE095D">
        <w:rPr>
          <w:iCs/>
          <w:sz w:val="24"/>
          <w:szCs w:val="24"/>
        </w:rPr>
        <w:t>• </w:t>
      </w:r>
      <w:r w:rsidRPr="00EE095D">
        <w:rPr>
          <w:i/>
          <w:sz w:val="24"/>
          <w:szCs w:val="24"/>
        </w:rPr>
        <w:t>выполнять художественную отделку швейных изделий;</w:t>
      </w:r>
    </w:p>
    <w:p w:rsidR="00AC10EB" w:rsidRPr="00EE095D" w:rsidRDefault="00AC10EB" w:rsidP="00B4679A">
      <w:pPr>
        <w:pStyle w:val="af8"/>
        <w:spacing w:line="120" w:lineRule="atLeast"/>
        <w:rPr>
          <w:i/>
          <w:sz w:val="24"/>
          <w:szCs w:val="24"/>
        </w:rPr>
      </w:pPr>
      <w:r w:rsidRPr="00EE095D">
        <w:rPr>
          <w:iCs/>
          <w:sz w:val="24"/>
          <w:szCs w:val="24"/>
        </w:rPr>
        <w:t>• </w:t>
      </w:r>
      <w:r w:rsidRPr="00EE095D">
        <w:rPr>
          <w:i/>
          <w:sz w:val="24"/>
          <w:szCs w:val="24"/>
        </w:rPr>
        <w:t>изготавливать изделия декоративно-прикладного искусства, региональных народных промыслов;</w:t>
      </w:r>
    </w:p>
    <w:p w:rsidR="00AC10EB" w:rsidRPr="00EE095D" w:rsidRDefault="00AC10EB" w:rsidP="00B4679A">
      <w:pPr>
        <w:pStyle w:val="af8"/>
        <w:spacing w:line="120" w:lineRule="atLeast"/>
        <w:rPr>
          <w:i/>
          <w:sz w:val="24"/>
          <w:szCs w:val="24"/>
        </w:rPr>
      </w:pPr>
      <w:r w:rsidRPr="00EE095D">
        <w:rPr>
          <w:iCs/>
          <w:sz w:val="24"/>
          <w:szCs w:val="24"/>
        </w:rPr>
        <w:t>• </w:t>
      </w:r>
      <w:r w:rsidRPr="00EE095D">
        <w:rPr>
          <w:i/>
          <w:sz w:val="24"/>
          <w:szCs w:val="24"/>
        </w:rPr>
        <w:t>определять основные стили в одежде и современные направления моды.</w:t>
      </w:r>
    </w:p>
    <w:p w:rsidR="00AC10EB" w:rsidRPr="00EE095D" w:rsidRDefault="00AC10EB" w:rsidP="00B4679A">
      <w:pPr>
        <w:spacing w:after="0" w:line="120" w:lineRule="atLeast"/>
        <w:ind w:firstLine="454"/>
        <w:jc w:val="both"/>
        <w:outlineLvl w:val="0"/>
        <w:rPr>
          <w:rFonts w:ascii="Times New Roman" w:hAnsi="Times New Roman" w:cs="Times New Roman"/>
          <w:b/>
          <w:i/>
          <w:iCs/>
          <w:sz w:val="24"/>
          <w:szCs w:val="24"/>
        </w:rPr>
      </w:pPr>
    </w:p>
    <w:p w:rsidR="00AC10EB" w:rsidRPr="00EE095D" w:rsidRDefault="00AC10E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Технологии исследовательской, опытнической и проектной деятельности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pStyle w:val="af8"/>
        <w:spacing w:line="120" w:lineRule="atLeast"/>
        <w:rPr>
          <w:iCs/>
          <w:sz w:val="24"/>
          <w:szCs w:val="24"/>
        </w:rPr>
      </w:pPr>
      <w:r w:rsidRPr="00EE095D">
        <w:rPr>
          <w:iCs/>
          <w:sz w:val="24"/>
          <w:szCs w:val="24"/>
        </w:rPr>
        <w:t>• планировать и выполнять учебные технологические проекты: выявлять и формулировать проблему; о</w:t>
      </w:r>
      <w:r w:rsidRPr="00EE095D">
        <w:rPr>
          <w:sz w:val="24"/>
          <w:szCs w:val="24"/>
        </w:rPr>
        <w:t>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AC10EB" w:rsidRPr="00EE095D" w:rsidRDefault="00AC10EB" w:rsidP="00B4679A">
      <w:pPr>
        <w:pStyle w:val="af8"/>
        <w:spacing w:line="120" w:lineRule="atLeast"/>
        <w:rPr>
          <w:iCs/>
          <w:sz w:val="24"/>
          <w:szCs w:val="24"/>
        </w:rPr>
      </w:pPr>
      <w:r w:rsidRPr="00EE095D">
        <w:rPr>
          <w:iCs/>
          <w:sz w:val="24"/>
          <w:szCs w:val="24"/>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pStyle w:val="af8"/>
        <w:spacing w:line="120" w:lineRule="atLeast"/>
        <w:rPr>
          <w:i/>
          <w:sz w:val="24"/>
          <w:szCs w:val="24"/>
        </w:rPr>
      </w:pPr>
      <w:r w:rsidRPr="00EE095D">
        <w:rPr>
          <w:iCs/>
          <w:sz w:val="24"/>
          <w:szCs w:val="24"/>
        </w:rPr>
        <w:t>• </w:t>
      </w:r>
      <w:r w:rsidRPr="00EE095D">
        <w:rPr>
          <w:i/>
          <w:sz w:val="24"/>
          <w:szCs w:val="24"/>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AC10EB" w:rsidRPr="00EE095D" w:rsidRDefault="00AC10EB" w:rsidP="00B4679A">
      <w:pPr>
        <w:pStyle w:val="af8"/>
        <w:spacing w:line="120" w:lineRule="atLeast"/>
        <w:rPr>
          <w:i/>
          <w:sz w:val="24"/>
          <w:szCs w:val="24"/>
        </w:rPr>
      </w:pPr>
      <w:r w:rsidRPr="00EE095D">
        <w:rPr>
          <w:iCs/>
          <w:sz w:val="24"/>
          <w:szCs w:val="24"/>
        </w:rPr>
        <w:t>• </w:t>
      </w:r>
      <w:r w:rsidRPr="00EE095D">
        <w:rPr>
          <w:i/>
          <w:sz w:val="24"/>
          <w:szCs w:val="24"/>
        </w:rPr>
        <w:t>осуществлять презентацию, экономическую и экологическую оценку проекта, давать примерную оценку цены произведённого продукта как товара на рынке; разрабатывать вариант рекламы для продукта труда.</w:t>
      </w:r>
    </w:p>
    <w:p w:rsidR="00AC10EB" w:rsidRPr="00EE095D" w:rsidRDefault="00AC10EB" w:rsidP="00B4679A">
      <w:pPr>
        <w:spacing w:after="0" w:line="120" w:lineRule="atLeast"/>
        <w:ind w:firstLine="454"/>
        <w:jc w:val="both"/>
        <w:outlineLvl w:val="0"/>
        <w:rPr>
          <w:rFonts w:ascii="Times New Roman" w:hAnsi="Times New Roman" w:cs="Times New Roman"/>
          <w:b/>
          <w:iCs/>
          <w:sz w:val="24"/>
          <w:szCs w:val="24"/>
        </w:rPr>
      </w:pPr>
      <w:r w:rsidRPr="00EE095D">
        <w:rPr>
          <w:rFonts w:ascii="Times New Roman" w:hAnsi="Times New Roman" w:cs="Times New Roman"/>
          <w:b/>
          <w:iCs/>
          <w:sz w:val="24"/>
          <w:szCs w:val="24"/>
        </w:rPr>
        <w:t>Современное производство и профессиональное самоопределение</w:t>
      </w:r>
    </w:p>
    <w:p w:rsidR="00AC10EB" w:rsidRPr="00EE095D" w:rsidRDefault="00AC10EB" w:rsidP="00B4679A">
      <w:pPr>
        <w:spacing w:after="0" w:line="120" w:lineRule="atLeast"/>
        <w:ind w:firstLine="454"/>
        <w:jc w:val="both"/>
        <w:outlineLvl w:val="0"/>
        <w:rPr>
          <w:rFonts w:ascii="Times New Roman" w:hAnsi="Times New Roman" w:cs="Times New Roman"/>
          <w:iCs/>
          <w:sz w:val="24"/>
          <w:szCs w:val="24"/>
        </w:rPr>
      </w:pPr>
      <w:r w:rsidRPr="00EE095D">
        <w:rPr>
          <w:rFonts w:ascii="Times New Roman" w:hAnsi="Times New Roman" w:cs="Times New Roman"/>
          <w:sz w:val="24"/>
          <w:szCs w:val="24"/>
        </w:rPr>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r w:rsidRPr="00EE095D">
        <w:rPr>
          <w:rFonts w:ascii="Times New Roman" w:hAnsi="Times New Roman" w:cs="Times New Roman"/>
          <w:iCs/>
          <w:sz w:val="24"/>
          <w:szCs w:val="24"/>
        </w:rPr>
        <w:t>.</w:t>
      </w:r>
    </w:p>
    <w:p w:rsidR="00AC10EB" w:rsidRPr="00EE095D" w:rsidRDefault="00AC10EB" w:rsidP="00B4679A">
      <w:pPr>
        <w:spacing w:after="0" w:line="120" w:lineRule="atLeast"/>
        <w:ind w:firstLine="454"/>
        <w:jc w:val="both"/>
        <w:outlineLvl w:val="0"/>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spacing w:after="0" w:line="120" w:lineRule="atLeast"/>
        <w:ind w:firstLine="454"/>
        <w:jc w:val="both"/>
        <w:outlineLvl w:val="0"/>
        <w:rPr>
          <w:rFonts w:ascii="Times New Roman" w:hAnsi="Times New Roman" w:cs="Times New Roman"/>
          <w:i/>
          <w:iCs/>
          <w:sz w:val="24"/>
          <w:szCs w:val="24"/>
        </w:rPr>
      </w:pPr>
      <w:r w:rsidRPr="00EE095D">
        <w:rPr>
          <w:rFonts w:ascii="Times New Roman" w:hAnsi="Times New Roman" w:cs="Times New Roman"/>
          <w:iCs/>
          <w:sz w:val="24"/>
          <w:szCs w:val="24"/>
        </w:rPr>
        <w:t>• </w:t>
      </w:r>
      <w:r w:rsidRPr="00EE095D">
        <w:rPr>
          <w:rFonts w:ascii="Times New Roman" w:hAnsi="Times New Roman" w:cs="Times New Roman"/>
          <w:i/>
          <w:iCs/>
          <w:sz w:val="24"/>
          <w:szCs w:val="24"/>
        </w:rPr>
        <w:t>планировать профессиональную карьеру;</w:t>
      </w:r>
    </w:p>
    <w:p w:rsidR="00AC10EB" w:rsidRPr="00EE095D" w:rsidRDefault="00AC10EB" w:rsidP="00B4679A">
      <w:pPr>
        <w:spacing w:after="0" w:line="120" w:lineRule="atLeast"/>
        <w:ind w:firstLine="454"/>
        <w:jc w:val="both"/>
        <w:outlineLvl w:val="0"/>
        <w:rPr>
          <w:rFonts w:ascii="Times New Roman" w:hAnsi="Times New Roman" w:cs="Times New Roman"/>
          <w:i/>
          <w:iCs/>
          <w:sz w:val="24"/>
          <w:szCs w:val="24"/>
        </w:rPr>
      </w:pPr>
      <w:r w:rsidRPr="00EE095D">
        <w:rPr>
          <w:rFonts w:ascii="Times New Roman" w:hAnsi="Times New Roman" w:cs="Times New Roman"/>
          <w:iCs/>
          <w:sz w:val="24"/>
          <w:szCs w:val="24"/>
        </w:rPr>
        <w:t>• </w:t>
      </w:r>
      <w:r w:rsidRPr="00EE095D">
        <w:rPr>
          <w:rFonts w:ascii="Times New Roman" w:hAnsi="Times New Roman" w:cs="Times New Roman"/>
          <w:i/>
          <w:iCs/>
          <w:sz w:val="24"/>
          <w:szCs w:val="24"/>
        </w:rPr>
        <w:t>рационально выбирать пути продолжения образования или трудоустройства;</w:t>
      </w:r>
    </w:p>
    <w:p w:rsidR="00AC10EB" w:rsidRPr="00EE095D" w:rsidRDefault="00AC10EB" w:rsidP="00B4679A">
      <w:pPr>
        <w:spacing w:after="0" w:line="120" w:lineRule="atLeast"/>
        <w:ind w:firstLine="454"/>
        <w:jc w:val="both"/>
        <w:outlineLvl w:val="0"/>
        <w:rPr>
          <w:rFonts w:ascii="Times New Roman" w:hAnsi="Times New Roman" w:cs="Times New Roman"/>
          <w:i/>
          <w:iCs/>
          <w:sz w:val="24"/>
          <w:szCs w:val="24"/>
        </w:rPr>
      </w:pPr>
      <w:r w:rsidRPr="00EE095D">
        <w:rPr>
          <w:rFonts w:ascii="Times New Roman" w:hAnsi="Times New Roman" w:cs="Times New Roman"/>
          <w:iCs/>
          <w:sz w:val="24"/>
          <w:szCs w:val="24"/>
        </w:rPr>
        <w:t>• </w:t>
      </w:r>
      <w:r w:rsidRPr="00EE095D">
        <w:rPr>
          <w:rFonts w:ascii="Times New Roman" w:hAnsi="Times New Roman" w:cs="Times New Roman"/>
          <w:i/>
          <w:iCs/>
          <w:sz w:val="24"/>
          <w:szCs w:val="24"/>
        </w:rPr>
        <w:t>ориентироваться в информации по трудоустройству и продолжению образования;</w:t>
      </w:r>
    </w:p>
    <w:p w:rsidR="00AC10EB" w:rsidRPr="00EE095D" w:rsidRDefault="00AC10EB" w:rsidP="00B4679A">
      <w:pPr>
        <w:spacing w:after="0" w:line="120" w:lineRule="atLeast"/>
        <w:ind w:firstLine="454"/>
        <w:jc w:val="both"/>
        <w:outlineLvl w:val="0"/>
        <w:rPr>
          <w:rFonts w:ascii="Times New Roman" w:hAnsi="Times New Roman" w:cs="Times New Roman"/>
          <w:iCs/>
          <w:sz w:val="24"/>
          <w:szCs w:val="24"/>
        </w:rPr>
      </w:pPr>
      <w:r w:rsidRPr="00EE095D">
        <w:rPr>
          <w:rFonts w:ascii="Times New Roman" w:hAnsi="Times New Roman" w:cs="Times New Roman"/>
          <w:iCs/>
          <w:sz w:val="24"/>
          <w:szCs w:val="24"/>
        </w:rPr>
        <w:t>• </w:t>
      </w:r>
      <w:r w:rsidRPr="00EE095D">
        <w:rPr>
          <w:rFonts w:ascii="Times New Roman" w:hAnsi="Times New Roman" w:cs="Times New Roman"/>
          <w:i/>
          <w:iCs/>
          <w:sz w:val="24"/>
          <w:szCs w:val="24"/>
        </w:rPr>
        <w:t>оценивать свои возможности и возможности своей семьи для предпринимательской деятельности.</w:t>
      </w:r>
    </w:p>
    <w:p w:rsidR="00AC10EB" w:rsidRPr="00EE095D" w:rsidRDefault="00AC10EB" w:rsidP="00B4679A">
      <w:pPr>
        <w:pStyle w:val="af7"/>
        <w:shd w:val="clear" w:color="auto" w:fill="CCFFFF"/>
        <w:spacing w:line="120" w:lineRule="atLeast"/>
        <w:jc w:val="center"/>
        <w:outlineLvl w:val="0"/>
        <w:rPr>
          <w:b/>
          <w:sz w:val="24"/>
        </w:rPr>
      </w:pPr>
      <w:r w:rsidRPr="00EE095D">
        <w:rPr>
          <w:b/>
          <w:sz w:val="24"/>
        </w:rPr>
        <w:t>1.2.3.19. Физическая культура</w:t>
      </w:r>
    </w:p>
    <w:p w:rsidR="00AC10EB" w:rsidRPr="00EE095D" w:rsidRDefault="00AC10EB" w:rsidP="00B4679A">
      <w:pPr>
        <w:spacing w:after="0" w:line="120" w:lineRule="atLeast"/>
        <w:ind w:firstLine="454"/>
        <w:jc w:val="both"/>
        <w:outlineLvl w:val="0"/>
        <w:rPr>
          <w:rFonts w:ascii="Times New Roman" w:hAnsi="Times New Roman" w:cs="Times New Roman"/>
          <w:b/>
          <w:bCs/>
          <w:sz w:val="24"/>
          <w:szCs w:val="24"/>
        </w:rPr>
      </w:pPr>
      <w:r w:rsidRPr="00EE095D">
        <w:rPr>
          <w:rFonts w:ascii="Times New Roman" w:hAnsi="Times New Roman" w:cs="Times New Roman"/>
          <w:b/>
          <w:bCs/>
          <w:sz w:val="24"/>
          <w:szCs w:val="24"/>
        </w:rPr>
        <w:t>Знания о физической культуре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AC10EB" w:rsidRPr="00EE095D" w:rsidRDefault="00AC10EB" w:rsidP="00B4679A">
      <w:pPr>
        <w:pStyle w:val="af8"/>
        <w:spacing w:line="120" w:lineRule="atLeast"/>
        <w:rPr>
          <w:sz w:val="24"/>
          <w:szCs w:val="24"/>
        </w:rPr>
      </w:pPr>
      <w:r w:rsidRPr="00EE095D">
        <w:rPr>
          <w:iCs/>
          <w:sz w:val="24"/>
          <w:szCs w:val="24"/>
        </w:rPr>
        <w:lastRenderedPageBreak/>
        <w:t>• </w:t>
      </w:r>
      <w:r w:rsidRPr="00EE095D">
        <w:rPr>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AC10EB" w:rsidRPr="00EE095D" w:rsidRDefault="00AC10EB" w:rsidP="00B4679A">
      <w:pPr>
        <w:pStyle w:val="af8"/>
        <w:spacing w:line="120" w:lineRule="atLeast"/>
        <w:rPr>
          <w:sz w:val="24"/>
          <w:szCs w:val="24"/>
        </w:rPr>
      </w:pPr>
      <w:r w:rsidRPr="00EE095D">
        <w:rPr>
          <w:iCs/>
          <w:sz w:val="24"/>
          <w:szCs w:val="24"/>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AC10EB" w:rsidRPr="00EE095D" w:rsidRDefault="00AC10EB" w:rsidP="00B4679A">
      <w:pPr>
        <w:spacing w:after="0" w:line="120" w:lineRule="atLeast"/>
        <w:ind w:firstLine="454"/>
        <w:jc w:val="both"/>
        <w:rPr>
          <w:rFonts w:ascii="Times New Roman" w:hAnsi="Times New Roman" w:cs="Times New Roman"/>
          <w:i/>
          <w:iCs/>
          <w:sz w:val="24"/>
          <w:szCs w:val="24"/>
        </w:rPr>
      </w:pPr>
      <w:r w:rsidRPr="00EE095D">
        <w:rPr>
          <w:rFonts w:ascii="Times New Roman" w:hAnsi="Times New Roman" w:cs="Times New Roman"/>
          <w:i/>
          <w:iCs/>
          <w:sz w:val="24"/>
          <w:szCs w:val="24"/>
        </w:rPr>
        <w:t>Выпускник получит возможность научиться:</w:t>
      </w:r>
    </w:p>
    <w:p w:rsidR="00AC10EB" w:rsidRPr="00EE095D" w:rsidRDefault="00AC10EB" w:rsidP="00B4679A">
      <w:pPr>
        <w:pStyle w:val="af8"/>
        <w:spacing w:line="120" w:lineRule="atLeast"/>
        <w:rPr>
          <w:i/>
          <w:sz w:val="24"/>
          <w:szCs w:val="24"/>
        </w:rPr>
      </w:pPr>
      <w:r w:rsidRPr="00EE095D">
        <w:rPr>
          <w:iCs/>
          <w:sz w:val="24"/>
          <w:szCs w:val="24"/>
        </w:rPr>
        <w:t>• </w:t>
      </w:r>
      <w:r w:rsidRPr="00EE095D">
        <w:rPr>
          <w:i/>
          <w:iCs/>
          <w:sz w:val="24"/>
          <w:szCs w:val="24"/>
        </w:rPr>
        <w:t>характеризовать</w:t>
      </w:r>
      <w:r w:rsidRPr="00EE095D">
        <w:rPr>
          <w:i/>
          <w:sz w:val="24"/>
          <w:szCs w:val="24"/>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AC10EB" w:rsidRPr="00EE095D" w:rsidRDefault="00AC10EB" w:rsidP="00B4679A">
      <w:pPr>
        <w:pStyle w:val="af8"/>
        <w:spacing w:line="120" w:lineRule="atLeast"/>
        <w:rPr>
          <w:i/>
          <w:sz w:val="24"/>
          <w:szCs w:val="24"/>
        </w:rPr>
      </w:pPr>
      <w:r w:rsidRPr="00EE095D">
        <w:rPr>
          <w:iCs/>
          <w:sz w:val="24"/>
          <w:szCs w:val="24"/>
        </w:rPr>
        <w:t>• </w:t>
      </w:r>
      <w:r w:rsidRPr="00EE095D">
        <w:rPr>
          <w:i/>
          <w:sz w:val="24"/>
          <w:szCs w:val="24"/>
        </w:rPr>
        <w:t>характеризовать исторические вехи развития отечественного спортивного движения, великих спортсменов, принёсших славу российскому спорту;</w:t>
      </w:r>
    </w:p>
    <w:p w:rsidR="00AC10EB" w:rsidRPr="00EE095D" w:rsidRDefault="00AC10EB" w:rsidP="00B4679A">
      <w:pPr>
        <w:pStyle w:val="af8"/>
        <w:spacing w:line="120" w:lineRule="atLeast"/>
        <w:rPr>
          <w:i/>
          <w:sz w:val="24"/>
          <w:szCs w:val="24"/>
        </w:rPr>
      </w:pPr>
      <w:r w:rsidRPr="00EE095D">
        <w:rPr>
          <w:iCs/>
          <w:sz w:val="24"/>
          <w:szCs w:val="24"/>
        </w:rPr>
        <w:t>• </w:t>
      </w:r>
      <w:r w:rsidRPr="00EE095D">
        <w:rPr>
          <w:i/>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AC10EB" w:rsidRPr="00EE095D" w:rsidRDefault="00AC10EB" w:rsidP="00B4679A">
      <w:pPr>
        <w:spacing w:after="0" w:line="120" w:lineRule="atLeast"/>
        <w:ind w:firstLine="454"/>
        <w:jc w:val="both"/>
        <w:outlineLvl w:val="0"/>
        <w:rPr>
          <w:rFonts w:ascii="Times New Roman" w:hAnsi="Times New Roman" w:cs="Times New Roman"/>
          <w:b/>
          <w:bCs/>
          <w:sz w:val="24"/>
          <w:szCs w:val="24"/>
        </w:rPr>
      </w:pPr>
      <w:r w:rsidRPr="00EE095D">
        <w:rPr>
          <w:rFonts w:ascii="Times New Roman" w:hAnsi="Times New Roman" w:cs="Times New Roman"/>
          <w:b/>
          <w:bCs/>
          <w:sz w:val="24"/>
          <w:szCs w:val="24"/>
        </w:rPr>
        <w:t>Способы двигательной (физкультурной) деятельности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Выпускник научится: </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AC10EB" w:rsidRPr="00EE095D" w:rsidRDefault="00AC10EB" w:rsidP="00B4679A">
      <w:pPr>
        <w:spacing w:after="0" w:line="120" w:lineRule="atLeast"/>
        <w:ind w:firstLine="454"/>
        <w:jc w:val="both"/>
        <w:rPr>
          <w:rFonts w:ascii="Times New Roman" w:hAnsi="Times New Roman" w:cs="Times New Roman"/>
          <w:i/>
          <w:iCs/>
          <w:sz w:val="24"/>
          <w:szCs w:val="24"/>
        </w:rPr>
      </w:pPr>
      <w:r w:rsidRPr="00EE095D">
        <w:rPr>
          <w:rFonts w:ascii="Times New Roman" w:hAnsi="Times New Roman" w:cs="Times New Roman"/>
          <w:i/>
          <w:iCs/>
          <w:sz w:val="24"/>
          <w:szCs w:val="24"/>
        </w:rPr>
        <w:t>Выпускник получит возможность научиться:</w:t>
      </w:r>
    </w:p>
    <w:p w:rsidR="00AC10EB" w:rsidRPr="00EE095D" w:rsidRDefault="00AC10EB" w:rsidP="00B4679A">
      <w:pPr>
        <w:pStyle w:val="af8"/>
        <w:spacing w:line="120" w:lineRule="atLeast"/>
        <w:rPr>
          <w:i/>
          <w:sz w:val="24"/>
          <w:szCs w:val="24"/>
        </w:rPr>
      </w:pPr>
      <w:r w:rsidRPr="00EE095D">
        <w:rPr>
          <w:iCs/>
          <w:sz w:val="24"/>
          <w:szCs w:val="24"/>
        </w:rPr>
        <w:t>• </w:t>
      </w:r>
      <w:r w:rsidRPr="00EE095D">
        <w:rPr>
          <w:i/>
          <w:sz w:val="24"/>
          <w:szCs w:val="24"/>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AC10EB" w:rsidRPr="00EE095D" w:rsidRDefault="00AC10EB" w:rsidP="00B4679A">
      <w:pPr>
        <w:pStyle w:val="af8"/>
        <w:spacing w:line="120" w:lineRule="atLeast"/>
        <w:rPr>
          <w:i/>
          <w:sz w:val="24"/>
          <w:szCs w:val="24"/>
        </w:rPr>
      </w:pPr>
      <w:r w:rsidRPr="00EE095D">
        <w:rPr>
          <w:iCs/>
          <w:sz w:val="24"/>
          <w:szCs w:val="24"/>
        </w:rPr>
        <w:t>• </w:t>
      </w:r>
      <w:r w:rsidRPr="00EE095D">
        <w:rPr>
          <w:i/>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AC10EB" w:rsidRPr="00EE095D" w:rsidRDefault="00AC10EB" w:rsidP="00B4679A">
      <w:pPr>
        <w:pStyle w:val="af8"/>
        <w:spacing w:line="120" w:lineRule="atLeast"/>
        <w:rPr>
          <w:i/>
          <w:sz w:val="24"/>
          <w:szCs w:val="24"/>
        </w:rPr>
      </w:pPr>
      <w:r w:rsidRPr="00EE095D">
        <w:rPr>
          <w:iCs/>
          <w:sz w:val="24"/>
          <w:szCs w:val="24"/>
        </w:rPr>
        <w:t>• </w:t>
      </w:r>
      <w:r w:rsidRPr="00EE095D">
        <w:rPr>
          <w:i/>
          <w:sz w:val="24"/>
          <w:szCs w:val="24"/>
        </w:rPr>
        <w:t>проводить восстановительные мероприятия с использованием банных процедур и сеансов оздоровительного массажа.</w:t>
      </w:r>
    </w:p>
    <w:p w:rsidR="00AC10EB" w:rsidRPr="00EE095D" w:rsidRDefault="00AC10EB" w:rsidP="00B4679A">
      <w:pPr>
        <w:spacing w:after="0" w:line="120" w:lineRule="atLeast"/>
        <w:ind w:firstLine="454"/>
        <w:jc w:val="both"/>
        <w:outlineLvl w:val="0"/>
        <w:rPr>
          <w:rFonts w:ascii="Times New Roman" w:hAnsi="Times New Roman" w:cs="Times New Roman"/>
          <w:b/>
          <w:bCs/>
          <w:sz w:val="24"/>
          <w:szCs w:val="24"/>
        </w:rPr>
      </w:pPr>
      <w:r w:rsidRPr="00EE095D">
        <w:rPr>
          <w:rFonts w:ascii="Times New Roman" w:hAnsi="Times New Roman" w:cs="Times New Roman"/>
          <w:b/>
          <w:bCs/>
          <w:sz w:val="24"/>
          <w:szCs w:val="24"/>
        </w:rPr>
        <w:t>Физическое совершенствование</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Выпускник научится: </w:t>
      </w:r>
    </w:p>
    <w:p w:rsidR="00AC10EB" w:rsidRPr="00EE095D" w:rsidRDefault="00AC10EB" w:rsidP="00B4679A">
      <w:pPr>
        <w:pStyle w:val="af8"/>
        <w:spacing w:line="120" w:lineRule="atLeast"/>
        <w:rPr>
          <w:sz w:val="24"/>
          <w:szCs w:val="24"/>
        </w:rPr>
      </w:pPr>
      <w:r w:rsidRPr="00EE095D">
        <w:rPr>
          <w:iCs/>
          <w:sz w:val="24"/>
          <w:szCs w:val="24"/>
        </w:rPr>
        <w:lastRenderedPageBreak/>
        <w:t>• </w:t>
      </w:r>
      <w:r w:rsidRPr="00EE095D">
        <w:rPr>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выполнять акробатические комбинации из числа хорошо освоенных упражнений;</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выполнять гимнастические комбинации на спортивных снарядах из числа хорошо освоенных упражнений;</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выполнять легкоатлетические упражнения в беге и прыжках (в высоту и длину);</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 xml:space="preserve">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w:t>
      </w:r>
      <w:r w:rsidRPr="00EE095D">
        <w:rPr>
          <w:iCs/>
          <w:sz w:val="24"/>
          <w:szCs w:val="24"/>
        </w:rPr>
        <w:t>(для снежных регионов России)</w:t>
      </w:r>
      <w:r w:rsidRPr="00EE095D">
        <w:rPr>
          <w:sz w:val="24"/>
          <w:szCs w:val="24"/>
        </w:rPr>
        <w:t>;</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выполнять спуски и торможения на лыжах с пологого склона одним из разученных способов;</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выполнять основные технические действия и приёмы игры в футбол, волейбол, баскетбол в условиях учебной и игровой деятельности;</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выполнять тестовые упражнения на оценку уровня индивидуального развития основных физических качеств.</w:t>
      </w:r>
    </w:p>
    <w:p w:rsidR="00AC10EB" w:rsidRPr="00EE095D" w:rsidRDefault="00AC10EB" w:rsidP="00B4679A">
      <w:pPr>
        <w:spacing w:after="0" w:line="120" w:lineRule="atLeast"/>
        <w:ind w:firstLine="454"/>
        <w:jc w:val="both"/>
        <w:rPr>
          <w:rFonts w:ascii="Times New Roman" w:hAnsi="Times New Roman" w:cs="Times New Roman"/>
          <w:i/>
          <w:iCs/>
          <w:sz w:val="24"/>
          <w:szCs w:val="24"/>
        </w:rPr>
      </w:pPr>
      <w:r w:rsidRPr="00EE095D">
        <w:rPr>
          <w:rFonts w:ascii="Times New Roman" w:hAnsi="Times New Roman" w:cs="Times New Roman"/>
          <w:i/>
          <w:iCs/>
          <w:sz w:val="24"/>
          <w:szCs w:val="24"/>
        </w:rPr>
        <w:t>Выпускник получит возможность научиться:</w:t>
      </w:r>
    </w:p>
    <w:p w:rsidR="00AC10EB" w:rsidRPr="00EE095D" w:rsidRDefault="00AC10EB" w:rsidP="00B4679A">
      <w:pPr>
        <w:pStyle w:val="af8"/>
        <w:spacing w:line="120" w:lineRule="atLeast"/>
        <w:rPr>
          <w:i/>
          <w:sz w:val="24"/>
          <w:szCs w:val="24"/>
        </w:rPr>
      </w:pPr>
      <w:r w:rsidRPr="00EE095D">
        <w:rPr>
          <w:iCs/>
          <w:sz w:val="24"/>
          <w:szCs w:val="24"/>
        </w:rPr>
        <w:t>• </w:t>
      </w:r>
      <w:r w:rsidRPr="00EE095D">
        <w:rPr>
          <w:i/>
          <w:sz w:val="24"/>
          <w:szCs w:val="24"/>
        </w:rPr>
        <w:t>выполнять комплексы упражнений лечебной физической культуры с учётом имеющихся индивидуальных нарушений в показателях здоровья;</w:t>
      </w:r>
    </w:p>
    <w:p w:rsidR="00AC10EB" w:rsidRPr="00EE095D" w:rsidRDefault="00AC10EB" w:rsidP="00B4679A">
      <w:pPr>
        <w:pStyle w:val="af8"/>
        <w:spacing w:line="120" w:lineRule="atLeast"/>
        <w:rPr>
          <w:i/>
          <w:sz w:val="24"/>
          <w:szCs w:val="24"/>
        </w:rPr>
      </w:pPr>
      <w:r w:rsidRPr="00EE095D">
        <w:rPr>
          <w:iCs/>
          <w:sz w:val="24"/>
          <w:szCs w:val="24"/>
        </w:rPr>
        <w:t>• </w:t>
      </w:r>
      <w:r w:rsidRPr="00EE095D">
        <w:rPr>
          <w:i/>
          <w:sz w:val="24"/>
          <w:szCs w:val="24"/>
        </w:rPr>
        <w:t>преодолевать естественные и искусственные препятствия с помощью разнообразных способов лазания, прыжков и бега;</w:t>
      </w:r>
    </w:p>
    <w:p w:rsidR="00AC10EB" w:rsidRPr="00EE095D" w:rsidRDefault="00AC10EB" w:rsidP="00B4679A">
      <w:pPr>
        <w:pStyle w:val="af8"/>
        <w:spacing w:line="120" w:lineRule="atLeast"/>
        <w:rPr>
          <w:i/>
          <w:iCs/>
          <w:sz w:val="24"/>
          <w:szCs w:val="24"/>
        </w:rPr>
      </w:pPr>
      <w:r w:rsidRPr="00EE095D">
        <w:rPr>
          <w:iCs/>
          <w:sz w:val="24"/>
          <w:szCs w:val="24"/>
        </w:rPr>
        <w:t>• </w:t>
      </w:r>
      <w:r w:rsidRPr="00EE095D">
        <w:rPr>
          <w:i/>
          <w:sz w:val="24"/>
          <w:szCs w:val="24"/>
        </w:rPr>
        <w:t>осуществлять судейство по одному из осваиваемых видов спорта;</w:t>
      </w:r>
    </w:p>
    <w:p w:rsidR="00AC10EB" w:rsidRPr="00EE095D" w:rsidRDefault="00AC10EB" w:rsidP="00B4679A">
      <w:pPr>
        <w:pStyle w:val="af8"/>
        <w:spacing w:line="120" w:lineRule="atLeast"/>
        <w:rPr>
          <w:b/>
          <w:i/>
          <w:sz w:val="24"/>
          <w:szCs w:val="24"/>
        </w:rPr>
      </w:pPr>
      <w:r w:rsidRPr="00EE095D">
        <w:rPr>
          <w:iCs/>
          <w:sz w:val="24"/>
          <w:szCs w:val="24"/>
        </w:rPr>
        <w:t>• </w:t>
      </w:r>
      <w:r w:rsidRPr="00EE095D">
        <w:rPr>
          <w:i/>
          <w:iCs/>
          <w:sz w:val="24"/>
          <w:szCs w:val="24"/>
        </w:rPr>
        <w:t>выполнять тестовые нормативы по физической подготовке.</w:t>
      </w:r>
    </w:p>
    <w:p w:rsidR="00AC10EB" w:rsidRPr="00EE095D" w:rsidRDefault="00AC10EB" w:rsidP="005E5B0B">
      <w:pPr>
        <w:pStyle w:val="af7"/>
        <w:shd w:val="clear" w:color="auto" w:fill="CCFFFF"/>
        <w:spacing w:line="120" w:lineRule="atLeast"/>
        <w:jc w:val="center"/>
        <w:outlineLvl w:val="0"/>
        <w:rPr>
          <w:b/>
          <w:sz w:val="24"/>
        </w:rPr>
      </w:pPr>
      <w:r w:rsidRPr="00EE095D">
        <w:rPr>
          <w:b/>
          <w:sz w:val="24"/>
        </w:rPr>
        <w:t>1.2.3.20. Основы безопасности жизнедеятельности</w:t>
      </w:r>
    </w:p>
    <w:p w:rsidR="00AC10EB" w:rsidRPr="00EE095D" w:rsidRDefault="00AC10EB" w:rsidP="005E5B0B">
      <w:pPr>
        <w:spacing w:after="0" w:line="120" w:lineRule="atLeast"/>
        <w:ind w:firstLine="454"/>
        <w:jc w:val="center"/>
        <w:rPr>
          <w:rFonts w:ascii="Times New Roman" w:hAnsi="Times New Roman" w:cs="Times New Roman"/>
          <w:b/>
          <w:sz w:val="24"/>
          <w:szCs w:val="24"/>
        </w:rPr>
      </w:pPr>
      <w:r w:rsidRPr="00EE095D">
        <w:rPr>
          <w:rFonts w:ascii="Times New Roman" w:hAnsi="Times New Roman" w:cs="Times New Roman"/>
          <w:b/>
          <w:sz w:val="24"/>
          <w:szCs w:val="24"/>
        </w:rPr>
        <w:t>Основы безопасности личности, общества и государства</w:t>
      </w:r>
    </w:p>
    <w:p w:rsidR="00AC10EB" w:rsidRPr="00EE095D" w:rsidRDefault="00AC10E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Основы комплексной безопасности</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pStyle w:val="af8"/>
        <w:spacing w:line="120" w:lineRule="atLeast"/>
        <w:rPr>
          <w:i/>
          <w:sz w:val="24"/>
          <w:szCs w:val="24"/>
        </w:rPr>
      </w:pPr>
      <w:r w:rsidRPr="00EE095D">
        <w:rPr>
          <w:iCs/>
          <w:sz w:val="24"/>
          <w:szCs w:val="24"/>
        </w:rPr>
        <w:t>• </w:t>
      </w:r>
      <w:r w:rsidRPr="00EE095D">
        <w:rPr>
          <w:i/>
          <w:sz w:val="24"/>
          <w:szCs w:val="24"/>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AC10EB" w:rsidRPr="00EE095D" w:rsidRDefault="00AC10EB" w:rsidP="00B4679A">
      <w:pPr>
        <w:pStyle w:val="af8"/>
        <w:spacing w:line="120" w:lineRule="atLeast"/>
        <w:rPr>
          <w:i/>
          <w:sz w:val="24"/>
          <w:szCs w:val="24"/>
        </w:rPr>
      </w:pPr>
      <w:r w:rsidRPr="00EE095D">
        <w:rPr>
          <w:iCs/>
          <w:sz w:val="24"/>
          <w:szCs w:val="24"/>
        </w:rPr>
        <w:lastRenderedPageBreak/>
        <w:t>• </w:t>
      </w:r>
      <w:r w:rsidRPr="00EE095D">
        <w:rPr>
          <w:i/>
          <w:sz w:val="24"/>
          <w:szCs w:val="24"/>
        </w:rPr>
        <w:t>прогнозировать возможность возникновения опасных и чрезвычайных ситуаций по их характерным признакам;</w:t>
      </w:r>
    </w:p>
    <w:p w:rsidR="00AC10EB" w:rsidRPr="00EE095D" w:rsidRDefault="00AC10EB" w:rsidP="00B4679A">
      <w:pPr>
        <w:pStyle w:val="af8"/>
        <w:spacing w:line="120" w:lineRule="atLeast"/>
        <w:rPr>
          <w:i/>
          <w:sz w:val="24"/>
          <w:szCs w:val="24"/>
        </w:rPr>
      </w:pPr>
      <w:r w:rsidRPr="00EE095D">
        <w:rPr>
          <w:iCs/>
          <w:sz w:val="24"/>
          <w:szCs w:val="24"/>
        </w:rPr>
        <w:t>• </w:t>
      </w:r>
      <w:r w:rsidRPr="00EE095D">
        <w:rPr>
          <w:i/>
          <w:sz w:val="24"/>
          <w:szCs w:val="24"/>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AC10EB" w:rsidRPr="00EE095D" w:rsidRDefault="00AC10EB" w:rsidP="005E5B0B">
      <w:pPr>
        <w:pStyle w:val="af8"/>
        <w:spacing w:line="120" w:lineRule="atLeast"/>
        <w:rPr>
          <w:i/>
          <w:sz w:val="24"/>
          <w:szCs w:val="24"/>
        </w:rPr>
      </w:pPr>
      <w:r w:rsidRPr="00EE095D">
        <w:rPr>
          <w:iCs/>
          <w:sz w:val="24"/>
          <w:szCs w:val="24"/>
        </w:rPr>
        <w:t>• </w:t>
      </w:r>
      <w:r w:rsidRPr="00EE095D">
        <w:rPr>
          <w:i/>
          <w:sz w:val="24"/>
          <w:szCs w:val="24"/>
        </w:rP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AC10EB" w:rsidRPr="00EE095D" w:rsidRDefault="00AC10E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Защита населения Российской Федерации от чрезвычайных ситуаций</w:t>
      </w:r>
    </w:p>
    <w:p w:rsidR="00AC10EB" w:rsidRPr="00EE095D" w:rsidRDefault="00AC10E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Выпускник научится:</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характеризовать РСЧС</w:t>
      </w:r>
      <w:r w:rsidRPr="00EE095D">
        <w:rPr>
          <w:rStyle w:val="af0"/>
          <w:sz w:val="24"/>
          <w:szCs w:val="24"/>
          <w:vertAlign w:val="superscript"/>
        </w:rPr>
        <w:footnoteReference w:id="8"/>
      </w:r>
      <w:r w:rsidRPr="00EE095D">
        <w:rPr>
          <w:sz w:val="24"/>
          <w:szCs w:val="24"/>
          <w:vertAlign w:val="superscript"/>
        </w:rPr>
        <w:t>:</w:t>
      </w:r>
      <w:r w:rsidRPr="00EE095D">
        <w:rPr>
          <w:sz w:val="24"/>
          <w:szCs w:val="24"/>
        </w:rPr>
        <w:t xml:space="preserve">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характеризовать основные мероприятия, которые проводятся в РФ, по защите населения от чрезвычайных ситуаций мирного и военного времени;</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анализировать систему мониторинга и прогнозирования чрезвычайных ситуаций и основные мероприятия, которые она в себя включает;</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описывать существующую систему оповещения населения при угрозе возникновения чрезвычайной ситуации;</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анализировать основные мероприятия, которые проводятся при аварийно-спасательных работах в очагах поражения;</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описывать основные мероприятия, которые проводятся при выполнении неотложных работ;</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AC10EB" w:rsidRPr="00EE095D" w:rsidRDefault="00AC10E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Выпускник получит возможность научиться:</w:t>
      </w:r>
    </w:p>
    <w:p w:rsidR="00AC10EB" w:rsidRPr="00EE095D" w:rsidRDefault="00AC10EB" w:rsidP="00B4679A">
      <w:pPr>
        <w:pStyle w:val="af8"/>
        <w:spacing w:line="120" w:lineRule="atLeast"/>
        <w:rPr>
          <w:i/>
          <w:sz w:val="24"/>
          <w:szCs w:val="24"/>
        </w:rPr>
      </w:pPr>
      <w:r w:rsidRPr="00EE095D">
        <w:rPr>
          <w:iCs/>
          <w:sz w:val="24"/>
          <w:szCs w:val="24"/>
        </w:rPr>
        <w:lastRenderedPageBreak/>
        <w:t>• </w:t>
      </w:r>
      <w:r w:rsidRPr="00EE095D">
        <w:rPr>
          <w:i/>
          <w:sz w:val="24"/>
          <w:szCs w:val="24"/>
        </w:rP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AC10EB" w:rsidRPr="00EE095D" w:rsidRDefault="00AC10EB" w:rsidP="00B4679A">
      <w:pPr>
        <w:pStyle w:val="af8"/>
        <w:spacing w:line="120" w:lineRule="atLeast"/>
        <w:rPr>
          <w:i/>
          <w:sz w:val="24"/>
          <w:szCs w:val="24"/>
        </w:rPr>
      </w:pPr>
      <w:r w:rsidRPr="00EE095D">
        <w:rPr>
          <w:iCs/>
          <w:sz w:val="24"/>
          <w:szCs w:val="24"/>
        </w:rPr>
        <w:t>• </w:t>
      </w:r>
      <w:r w:rsidRPr="00EE095D">
        <w:rPr>
          <w:i/>
          <w:sz w:val="24"/>
          <w:szCs w:val="24"/>
        </w:rPr>
        <w:t>подбирать материал и готовить занятие на тему «Основные задачи ГО по защите населения от последствий чрезвычайных ситуаций мирного и военного времени»;</w:t>
      </w:r>
    </w:p>
    <w:p w:rsidR="00AC10EB" w:rsidRPr="00EE095D" w:rsidRDefault="00AC10EB" w:rsidP="00B4679A">
      <w:pPr>
        <w:pStyle w:val="af8"/>
        <w:spacing w:line="120" w:lineRule="atLeast"/>
        <w:rPr>
          <w:i/>
          <w:sz w:val="24"/>
          <w:szCs w:val="24"/>
        </w:rPr>
      </w:pPr>
      <w:r w:rsidRPr="00EE095D">
        <w:rPr>
          <w:iCs/>
          <w:sz w:val="24"/>
          <w:szCs w:val="24"/>
        </w:rPr>
        <w:t>• </w:t>
      </w:r>
      <w:r w:rsidRPr="00EE095D">
        <w:rPr>
          <w:i/>
          <w:sz w:val="24"/>
          <w:szCs w:val="24"/>
        </w:rPr>
        <w:t>обсуждать тему «Ключевая роль МЧС России в формировании культуры безопасности жизнедеятельности у населения Российской Федерации»;</w:t>
      </w:r>
    </w:p>
    <w:p w:rsidR="00AC10EB" w:rsidRPr="00EE095D" w:rsidRDefault="00AC10EB" w:rsidP="005E5B0B">
      <w:pPr>
        <w:pStyle w:val="af8"/>
        <w:spacing w:line="120" w:lineRule="atLeast"/>
        <w:rPr>
          <w:i/>
          <w:sz w:val="24"/>
          <w:szCs w:val="24"/>
        </w:rPr>
      </w:pPr>
      <w:r w:rsidRPr="00EE095D">
        <w:rPr>
          <w:iCs/>
          <w:sz w:val="24"/>
          <w:szCs w:val="24"/>
        </w:rPr>
        <w:t>• </w:t>
      </w:r>
      <w:r w:rsidRPr="00EE095D">
        <w:rPr>
          <w:i/>
          <w:sz w:val="24"/>
          <w:szCs w:val="24"/>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AC10EB" w:rsidRPr="00EE095D" w:rsidRDefault="00AC10E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Основы противодействия терроризму и экстремизму в Российской Федерации</w:t>
      </w:r>
    </w:p>
    <w:p w:rsidR="00AC10EB" w:rsidRPr="00EE095D" w:rsidRDefault="00AC10EB" w:rsidP="00B4679A">
      <w:pPr>
        <w:pStyle w:val="af8"/>
        <w:spacing w:line="120" w:lineRule="atLeast"/>
        <w:rPr>
          <w:sz w:val="24"/>
          <w:szCs w:val="24"/>
        </w:rPr>
      </w:pPr>
      <w:r w:rsidRPr="00EE095D">
        <w:rPr>
          <w:sz w:val="24"/>
          <w:szCs w:val="24"/>
        </w:rPr>
        <w:t xml:space="preserve">Выпускник научится: </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негативно относиться к любым видам террористической и экстремистской деятельности;</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обосновывать значение культуры безопасности жизнедеятельности в противодействии идеологии терроризма и экстремизма;</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характеризовать основные меры уголовной ответственности за участие в террористической и экстремистской деятельности;</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моделировать последовательность своих действий при угрозе террористического акта.</w:t>
      </w:r>
    </w:p>
    <w:p w:rsidR="00AC10EB" w:rsidRPr="00EE095D" w:rsidRDefault="00AC10EB" w:rsidP="00B4679A">
      <w:pPr>
        <w:pStyle w:val="af8"/>
        <w:spacing w:line="120" w:lineRule="atLeast"/>
        <w:rPr>
          <w:i/>
          <w:sz w:val="24"/>
          <w:szCs w:val="24"/>
        </w:rPr>
      </w:pPr>
      <w:r w:rsidRPr="00EE095D">
        <w:rPr>
          <w:i/>
          <w:sz w:val="24"/>
          <w:szCs w:val="24"/>
        </w:rPr>
        <w:t>Выпускник получит возможность научиться:</w:t>
      </w:r>
    </w:p>
    <w:p w:rsidR="00AC10EB" w:rsidRPr="00EE095D" w:rsidRDefault="00AC10EB" w:rsidP="00B4679A">
      <w:pPr>
        <w:pStyle w:val="af8"/>
        <w:spacing w:line="120" w:lineRule="atLeast"/>
        <w:rPr>
          <w:i/>
          <w:sz w:val="24"/>
          <w:szCs w:val="24"/>
        </w:rPr>
      </w:pPr>
      <w:r w:rsidRPr="00EE095D">
        <w:rPr>
          <w:iCs/>
          <w:sz w:val="24"/>
          <w:szCs w:val="24"/>
        </w:rPr>
        <w:t>• </w:t>
      </w:r>
      <w:r w:rsidRPr="00EE095D">
        <w:rPr>
          <w:i/>
          <w:sz w:val="24"/>
          <w:szCs w:val="24"/>
        </w:rPr>
        <w:t>формировать индивидуальные основы правовой психологии для противостояния идеологии насилия;</w:t>
      </w:r>
    </w:p>
    <w:p w:rsidR="00AC10EB" w:rsidRPr="00EE095D" w:rsidRDefault="00AC10EB" w:rsidP="00B4679A">
      <w:pPr>
        <w:pStyle w:val="af8"/>
        <w:spacing w:line="120" w:lineRule="atLeast"/>
        <w:rPr>
          <w:i/>
          <w:sz w:val="24"/>
          <w:szCs w:val="24"/>
        </w:rPr>
      </w:pPr>
      <w:r w:rsidRPr="00EE095D">
        <w:rPr>
          <w:iCs/>
          <w:sz w:val="24"/>
          <w:szCs w:val="24"/>
        </w:rPr>
        <w:t>• </w:t>
      </w:r>
      <w:r w:rsidRPr="00EE095D">
        <w:rPr>
          <w:i/>
          <w:sz w:val="24"/>
          <w:szCs w:val="24"/>
        </w:rPr>
        <w:t>формировать личные убеждения, способствующие профилактике вовлечения в террористическую деятельность;</w:t>
      </w:r>
    </w:p>
    <w:p w:rsidR="00AC10EB" w:rsidRPr="00EE095D" w:rsidRDefault="00AC10EB" w:rsidP="00B4679A">
      <w:pPr>
        <w:pStyle w:val="af8"/>
        <w:spacing w:line="120" w:lineRule="atLeast"/>
        <w:rPr>
          <w:i/>
          <w:sz w:val="24"/>
          <w:szCs w:val="24"/>
        </w:rPr>
      </w:pPr>
      <w:r w:rsidRPr="00EE095D">
        <w:rPr>
          <w:iCs/>
          <w:sz w:val="24"/>
          <w:szCs w:val="24"/>
        </w:rPr>
        <w:t>• </w:t>
      </w:r>
      <w:r w:rsidRPr="00EE095D">
        <w:rPr>
          <w:i/>
          <w:sz w:val="24"/>
          <w:szCs w:val="24"/>
        </w:rPr>
        <w:t>формировать индивидуальные качества, способствующие противодействию экстремизму и терроризму;</w:t>
      </w:r>
    </w:p>
    <w:p w:rsidR="00AC10EB" w:rsidRPr="00EE095D" w:rsidRDefault="00AC10EB" w:rsidP="005E5B0B">
      <w:pPr>
        <w:pStyle w:val="af8"/>
        <w:spacing w:line="120" w:lineRule="atLeast"/>
        <w:rPr>
          <w:i/>
          <w:sz w:val="24"/>
          <w:szCs w:val="24"/>
        </w:rPr>
      </w:pPr>
      <w:r w:rsidRPr="00EE095D">
        <w:rPr>
          <w:iCs/>
          <w:sz w:val="24"/>
          <w:szCs w:val="24"/>
        </w:rPr>
        <w:t>• </w:t>
      </w:r>
      <w:r w:rsidRPr="00EE095D">
        <w:rPr>
          <w:i/>
          <w:sz w:val="24"/>
          <w:szCs w:val="24"/>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AC10EB" w:rsidRPr="00EE095D" w:rsidRDefault="00AC10EB" w:rsidP="005E5B0B">
      <w:pPr>
        <w:pStyle w:val="af8"/>
        <w:spacing w:line="120" w:lineRule="atLeast"/>
        <w:jc w:val="center"/>
        <w:rPr>
          <w:b/>
          <w:sz w:val="24"/>
          <w:szCs w:val="24"/>
        </w:rPr>
      </w:pPr>
      <w:r w:rsidRPr="00EE095D">
        <w:rPr>
          <w:b/>
          <w:sz w:val="24"/>
          <w:szCs w:val="24"/>
        </w:rPr>
        <w:t>Основы медицинских знаний и здорового образа жизни</w:t>
      </w:r>
    </w:p>
    <w:p w:rsidR="00AC10EB" w:rsidRPr="00EE095D" w:rsidRDefault="00AC10EB" w:rsidP="00B4679A">
      <w:pPr>
        <w:pStyle w:val="af8"/>
        <w:spacing w:line="120" w:lineRule="atLeast"/>
        <w:rPr>
          <w:b/>
          <w:sz w:val="24"/>
          <w:szCs w:val="24"/>
        </w:rPr>
      </w:pPr>
      <w:r w:rsidRPr="00EE095D">
        <w:rPr>
          <w:b/>
          <w:sz w:val="24"/>
          <w:szCs w:val="24"/>
        </w:rPr>
        <w:t>Основы здорового образа жизни</w:t>
      </w:r>
    </w:p>
    <w:p w:rsidR="00AC10EB" w:rsidRPr="00EE095D" w:rsidRDefault="00AC10EB" w:rsidP="00B4679A">
      <w:pPr>
        <w:pStyle w:val="af8"/>
        <w:spacing w:line="120" w:lineRule="atLeast"/>
        <w:rPr>
          <w:sz w:val="24"/>
          <w:szCs w:val="24"/>
        </w:rPr>
      </w:pPr>
      <w:r w:rsidRPr="00EE095D">
        <w:rPr>
          <w:sz w:val="24"/>
          <w:szCs w:val="24"/>
        </w:rPr>
        <w:t>Выпускник научится:</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AC10EB" w:rsidRPr="00EE095D" w:rsidRDefault="00AC10EB" w:rsidP="00B4679A">
      <w:pPr>
        <w:pStyle w:val="af8"/>
        <w:spacing w:line="120" w:lineRule="atLeast"/>
        <w:rPr>
          <w:i/>
          <w:sz w:val="24"/>
          <w:szCs w:val="24"/>
        </w:rPr>
      </w:pPr>
      <w:r w:rsidRPr="00EE095D">
        <w:rPr>
          <w:i/>
          <w:sz w:val="24"/>
          <w:szCs w:val="24"/>
        </w:rPr>
        <w:lastRenderedPageBreak/>
        <w:t>Выпускник получит возможность научиться:</w:t>
      </w:r>
    </w:p>
    <w:p w:rsidR="00AC10EB" w:rsidRPr="00EE095D" w:rsidRDefault="00AC10EB" w:rsidP="005E5B0B">
      <w:pPr>
        <w:pStyle w:val="af8"/>
        <w:spacing w:line="120" w:lineRule="atLeast"/>
        <w:rPr>
          <w:i/>
          <w:sz w:val="24"/>
          <w:szCs w:val="24"/>
        </w:rPr>
      </w:pPr>
      <w:r w:rsidRPr="00EE095D">
        <w:rPr>
          <w:iCs/>
          <w:sz w:val="24"/>
          <w:szCs w:val="24"/>
        </w:rPr>
        <w:t>• </w:t>
      </w:r>
      <w:r w:rsidRPr="00EE095D">
        <w:rPr>
          <w:i/>
          <w:sz w:val="24"/>
          <w:szCs w:val="24"/>
        </w:rP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AC10EB" w:rsidRPr="00EE095D" w:rsidRDefault="00AC10EB" w:rsidP="00B4679A">
      <w:pPr>
        <w:pStyle w:val="af8"/>
        <w:spacing w:line="120" w:lineRule="atLeast"/>
        <w:rPr>
          <w:b/>
          <w:sz w:val="24"/>
          <w:szCs w:val="24"/>
        </w:rPr>
      </w:pPr>
      <w:r w:rsidRPr="00EE095D">
        <w:rPr>
          <w:b/>
          <w:sz w:val="24"/>
          <w:szCs w:val="24"/>
        </w:rPr>
        <w:t>Основы медицинских знаний и оказание первой помощи</w:t>
      </w:r>
    </w:p>
    <w:p w:rsidR="00AC10EB" w:rsidRPr="00EE095D" w:rsidRDefault="00AC10EB" w:rsidP="00B4679A">
      <w:pPr>
        <w:pStyle w:val="af8"/>
        <w:spacing w:line="120" w:lineRule="atLeast"/>
        <w:rPr>
          <w:sz w:val="24"/>
          <w:szCs w:val="24"/>
        </w:rPr>
      </w:pPr>
      <w:r w:rsidRPr="00EE095D">
        <w:rPr>
          <w:sz w:val="24"/>
          <w:szCs w:val="24"/>
        </w:rPr>
        <w:t>Выпускник научится:</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характеризовать различные повреждения и травмы, наиболее часто встречающиеся в быту, и их возможные последствия для здоровья;</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анализировать возможные последствия неотложных состояний в случаях, если не будет своевременно оказана первая помощь;</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AC10EB" w:rsidRPr="00EE095D" w:rsidRDefault="00AC10EB" w:rsidP="00B4679A">
      <w:pPr>
        <w:pStyle w:val="af8"/>
        <w:spacing w:line="120" w:lineRule="atLeast"/>
        <w:rPr>
          <w:sz w:val="24"/>
          <w:szCs w:val="24"/>
        </w:rPr>
      </w:pPr>
      <w:r w:rsidRPr="00EE095D">
        <w:rPr>
          <w:iCs/>
          <w:sz w:val="24"/>
          <w:szCs w:val="24"/>
        </w:rPr>
        <w:t>• </w:t>
      </w:r>
      <w:r w:rsidRPr="00EE095D">
        <w:rPr>
          <w:sz w:val="24"/>
          <w:szCs w:val="24"/>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AC10EB" w:rsidRPr="00EE095D" w:rsidRDefault="00AC10EB" w:rsidP="00B4679A">
      <w:pPr>
        <w:pStyle w:val="af8"/>
        <w:spacing w:line="120" w:lineRule="atLeast"/>
        <w:rPr>
          <w:i/>
          <w:sz w:val="24"/>
          <w:szCs w:val="24"/>
        </w:rPr>
      </w:pPr>
      <w:r w:rsidRPr="00EE095D">
        <w:rPr>
          <w:i/>
          <w:sz w:val="24"/>
          <w:szCs w:val="24"/>
        </w:rPr>
        <w:t>Выпускник получит возможность научиться:</w:t>
      </w:r>
    </w:p>
    <w:p w:rsidR="00AC10EB" w:rsidRPr="00EE095D" w:rsidRDefault="00AC10EB" w:rsidP="00B4679A">
      <w:pPr>
        <w:pStyle w:val="af8"/>
        <w:spacing w:line="120" w:lineRule="atLeast"/>
        <w:rPr>
          <w:i/>
          <w:sz w:val="24"/>
          <w:szCs w:val="24"/>
        </w:rPr>
      </w:pPr>
      <w:r w:rsidRPr="00EE095D">
        <w:rPr>
          <w:iCs/>
          <w:sz w:val="24"/>
          <w:szCs w:val="24"/>
        </w:rPr>
        <w:t>• </w:t>
      </w:r>
      <w:r w:rsidRPr="00EE095D">
        <w:rPr>
          <w:i/>
          <w:sz w:val="24"/>
          <w:szCs w:val="24"/>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AC10EB" w:rsidRPr="00EE095D" w:rsidRDefault="00AC10EB" w:rsidP="00B4679A">
      <w:pPr>
        <w:tabs>
          <w:tab w:val="left" w:leader="dot" w:pos="624"/>
        </w:tabs>
        <w:spacing w:after="0" w:line="120" w:lineRule="atLeast"/>
        <w:ind w:firstLine="454"/>
        <w:jc w:val="both"/>
        <w:rPr>
          <w:rStyle w:val="Zag110"/>
          <w:rFonts w:ascii="Times New Roman" w:eastAsia="@Arial Unicode MS" w:hAnsi="Times New Roman" w:cs="Times New Roman"/>
          <w:sz w:val="24"/>
          <w:szCs w:val="24"/>
        </w:rPr>
      </w:pPr>
      <w:r w:rsidRPr="00EE095D">
        <w:rPr>
          <w:rStyle w:val="Zag110"/>
          <w:rFonts w:ascii="Times New Roman" w:eastAsia="@Arial Unicode MS" w:hAnsi="Times New Roman" w:cs="Times New Roman"/>
          <w:sz w:val="24"/>
          <w:szCs w:val="24"/>
        </w:rPr>
        <w:t>Планируемые результаты освоения учебных программ по всем учебным предметам на ступени основного общего образования с примерами заданий для итоговой оценки достижения планируемых результатов представлены в Приложении к данной Примерной основной образовательной программе основного общего образования</w:t>
      </w:r>
      <w:r w:rsidRPr="00EE095D">
        <w:rPr>
          <w:rStyle w:val="af0"/>
          <w:rFonts w:ascii="Times New Roman" w:eastAsia="@Arial Unicode MS" w:hAnsi="Times New Roman" w:cs="Times New Roman"/>
          <w:sz w:val="24"/>
          <w:szCs w:val="24"/>
          <w:vertAlign w:val="superscript"/>
        </w:rPr>
        <w:footnoteReference w:id="9"/>
      </w:r>
      <w:r w:rsidRPr="00EE095D">
        <w:rPr>
          <w:rStyle w:val="Zag110"/>
          <w:rFonts w:ascii="Times New Roman" w:eastAsia="@Arial Unicode MS" w:hAnsi="Times New Roman" w:cs="Times New Roman"/>
          <w:sz w:val="24"/>
          <w:szCs w:val="24"/>
        </w:rPr>
        <w:t>.</w:t>
      </w:r>
    </w:p>
    <w:p w:rsidR="008F6D89" w:rsidRPr="00EE095D" w:rsidRDefault="008F6D89" w:rsidP="00B4679A">
      <w:pPr>
        <w:spacing w:after="0" w:line="120" w:lineRule="atLeast"/>
        <w:jc w:val="both"/>
        <w:rPr>
          <w:rFonts w:ascii="Times New Roman" w:hAnsi="Times New Roman" w:cs="Times New Roman"/>
          <w:sz w:val="24"/>
          <w:szCs w:val="24"/>
        </w:rPr>
      </w:pPr>
    </w:p>
    <w:p w:rsidR="008F6D89" w:rsidRPr="00EE095D" w:rsidRDefault="008F6D89" w:rsidP="00B4679A">
      <w:pPr>
        <w:shd w:val="clear" w:color="auto" w:fill="CCFFFF"/>
        <w:spacing w:after="0" w:line="120" w:lineRule="atLeast"/>
        <w:jc w:val="center"/>
        <w:rPr>
          <w:rStyle w:val="Zag110"/>
          <w:rFonts w:ascii="Times New Roman" w:eastAsia="@Arial Unicode MS" w:hAnsi="Times New Roman" w:cs="Times New Roman"/>
          <w:b/>
          <w:sz w:val="24"/>
          <w:szCs w:val="24"/>
        </w:rPr>
      </w:pPr>
      <w:r w:rsidRPr="00EE095D">
        <w:rPr>
          <w:rStyle w:val="Zag110"/>
          <w:rFonts w:ascii="Times New Roman" w:eastAsia="@Arial Unicode MS" w:hAnsi="Times New Roman" w:cs="Times New Roman"/>
          <w:b/>
          <w:sz w:val="24"/>
          <w:szCs w:val="24"/>
        </w:rPr>
        <w:t>1.3. Система оценки достижения планируемых результатов</w:t>
      </w:r>
    </w:p>
    <w:p w:rsidR="008F6D89" w:rsidRPr="00EE095D" w:rsidRDefault="008F6D89" w:rsidP="00B4679A">
      <w:pPr>
        <w:shd w:val="clear" w:color="auto" w:fill="CCFFFF"/>
        <w:spacing w:after="0" w:line="120" w:lineRule="atLeast"/>
        <w:jc w:val="center"/>
        <w:rPr>
          <w:rStyle w:val="Zag110"/>
          <w:rFonts w:ascii="Times New Roman" w:eastAsia="@Arial Unicode MS" w:hAnsi="Times New Roman" w:cs="Times New Roman"/>
          <w:b/>
          <w:sz w:val="24"/>
          <w:szCs w:val="24"/>
        </w:rPr>
      </w:pPr>
      <w:r w:rsidRPr="00EE095D">
        <w:rPr>
          <w:rStyle w:val="Zag110"/>
          <w:rFonts w:ascii="Times New Roman" w:eastAsia="@Arial Unicode MS" w:hAnsi="Times New Roman" w:cs="Times New Roman"/>
          <w:b/>
          <w:sz w:val="24"/>
          <w:szCs w:val="24"/>
        </w:rPr>
        <w:t>освоения ООП ООО</w:t>
      </w:r>
    </w:p>
    <w:p w:rsidR="008F6D89" w:rsidRPr="00EE095D" w:rsidRDefault="008F6D89" w:rsidP="00B4679A">
      <w:pPr>
        <w:spacing w:after="0" w:line="120" w:lineRule="atLeast"/>
        <w:ind w:firstLine="454"/>
        <w:jc w:val="center"/>
        <w:outlineLvl w:val="0"/>
        <w:rPr>
          <w:rFonts w:ascii="Times New Roman" w:hAnsi="Times New Roman" w:cs="Times New Roman"/>
          <w:b/>
          <w:sz w:val="24"/>
          <w:szCs w:val="24"/>
        </w:rPr>
      </w:pPr>
    </w:p>
    <w:p w:rsidR="008F6D89" w:rsidRPr="00EE095D" w:rsidRDefault="008F6D89" w:rsidP="00B4679A">
      <w:pPr>
        <w:shd w:val="clear" w:color="auto" w:fill="CCFFFF"/>
        <w:spacing w:after="0" w:line="120" w:lineRule="atLeast"/>
        <w:ind w:firstLine="454"/>
        <w:jc w:val="center"/>
        <w:outlineLvl w:val="0"/>
        <w:rPr>
          <w:rFonts w:ascii="Times New Roman" w:hAnsi="Times New Roman" w:cs="Times New Roman"/>
          <w:b/>
          <w:sz w:val="24"/>
          <w:szCs w:val="24"/>
        </w:rPr>
      </w:pPr>
      <w:r w:rsidRPr="00EE095D">
        <w:rPr>
          <w:rFonts w:ascii="Times New Roman" w:hAnsi="Times New Roman" w:cs="Times New Roman"/>
          <w:b/>
          <w:sz w:val="24"/>
          <w:szCs w:val="24"/>
        </w:rPr>
        <w:t>1.3.1. Общие положения</w:t>
      </w:r>
    </w:p>
    <w:p w:rsidR="008F6D89" w:rsidRPr="00EE095D" w:rsidRDefault="008F6D89" w:rsidP="00B4679A">
      <w:pPr>
        <w:pStyle w:val="af1"/>
        <w:tabs>
          <w:tab w:val="left" w:pos="709"/>
        </w:tabs>
        <w:spacing w:line="120" w:lineRule="atLeast"/>
        <w:ind w:firstLine="454"/>
        <w:jc w:val="both"/>
        <w:rPr>
          <w:lang w:val="ru-RU"/>
        </w:rPr>
      </w:pPr>
      <w:r w:rsidRPr="00EE095D">
        <w:rPr>
          <w:lang w:val="ru-RU"/>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w:t>
      </w:r>
      <w:r w:rsidRPr="00EE095D">
        <w:rPr>
          <w:iCs/>
          <w:lang w:val="ru-RU"/>
        </w:rPr>
        <w:t>обеспечение качества образования</w:t>
      </w:r>
      <w:r w:rsidRPr="00EE095D">
        <w:rPr>
          <w:i/>
          <w:iCs/>
          <w:lang w:val="ru-RU"/>
        </w:rPr>
        <w:t xml:space="preserve">, </w:t>
      </w:r>
      <w:r w:rsidRPr="00EE095D">
        <w:rPr>
          <w:iCs/>
          <w:lang w:val="ru-RU"/>
        </w:rPr>
        <w:t>что</w:t>
      </w:r>
      <w:r w:rsidRPr="00EE095D">
        <w:rPr>
          <w:lang w:val="ru-RU"/>
        </w:rPr>
        <w:t>предполагает вовлечённость в оценочную деятельность как педагогов, так и обучающихся.</w:t>
      </w:r>
    </w:p>
    <w:p w:rsidR="008F6D89" w:rsidRPr="00EE095D" w:rsidRDefault="008F6D89"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EE095D">
        <w:rPr>
          <w:rFonts w:ascii="Times New Roman" w:hAnsi="Times New Roman" w:cs="Times New Roman"/>
          <w:b/>
          <w:sz w:val="24"/>
          <w:szCs w:val="24"/>
        </w:rPr>
        <w:t>функциями</w:t>
      </w:r>
      <w:r w:rsidRPr="00EE095D">
        <w:rPr>
          <w:rFonts w:ascii="Times New Roman" w:hAnsi="Times New Roman" w:cs="Times New Roman"/>
          <w:sz w:val="24"/>
          <w:szCs w:val="24"/>
        </w:rPr>
        <w:t xml:space="preserve"> являются </w:t>
      </w:r>
      <w:r w:rsidRPr="00EE095D">
        <w:rPr>
          <w:rFonts w:ascii="Times New Roman" w:hAnsi="Times New Roman" w:cs="Times New Roman"/>
          <w:b/>
          <w:i/>
          <w:sz w:val="24"/>
          <w:szCs w:val="24"/>
        </w:rPr>
        <w:t>ориентация образовательного процесса</w:t>
      </w:r>
      <w:r w:rsidRPr="00EE095D">
        <w:rPr>
          <w:rFonts w:ascii="Times New Roman" w:hAnsi="Times New Roman" w:cs="Times New Roman"/>
          <w:sz w:val="24"/>
          <w:szCs w:val="24"/>
        </w:rPr>
        <w:t xml:space="preserve"> на достижение планируемых результатов освоения основной образовательной программыосновного общего образования и обеспечение эффективной </w:t>
      </w:r>
      <w:r w:rsidRPr="00EE095D">
        <w:rPr>
          <w:rFonts w:ascii="Times New Roman" w:hAnsi="Times New Roman" w:cs="Times New Roman"/>
          <w:b/>
          <w:i/>
          <w:sz w:val="24"/>
          <w:szCs w:val="24"/>
        </w:rPr>
        <w:t>обратной связи</w:t>
      </w:r>
      <w:r w:rsidRPr="00EE095D">
        <w:rPr>
          <w:rFonts w:ascii="Times New Roman" w:hAnsi="Times New Roman" w:cs="Times New Roman"/>
          <w:sz w:val="24"/>
          <w:szCs w:val="24"/>
        </w:rPr>
        <w:t xml:space="preserve">, позволяющей осуществлять </w:t>
      </w:r>
      <w:r w:rsidRPr="00EE095D">
        <w:rPr>
          <w:rFonts w:ascii="Times New Roman" w:hAnsi="Times New Roman" w:cs="Times New Roman"/>
          <w:b/>
          <w:i/>
          <w:sz w:val="24"/>
          <w:szCs w:val="24"/>
        </w:rPr>
        <w:t>управление образовательным процессом.</w:t>
      </w:r>
    </w:p>
    <w:p w:rsidR="008F6D89" w:rsidRPr="00EE095D" w:rsidRDefault="008F6D89"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8F6D89" w:rsidRPr="00EE095D" w:rsidRDefault="008F6D89"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 соответствии с ФГОС ООО основным</w:t>
      </w:r>
      <w:r w:rsidRPr="00EE095D">
        <w:rPr>
          <w:rFonts w:ascii="Times New Roman" w:hAnsi="Times New Roman" w:cs="Times New Roman"/>
          <w:b/>
          <w:sz w:val="24"/>
          <w:szCs w:val="24"/>
        </w:rPr>
        <w:t xml:space="preserve"> объектом </w:t>
      </w:r>
      <w:r w:rsidRPr="00EE095D">
        <w:rPr>
          <w:rFonts w:ascii="Times New Roman" w:hAnsi="Times New Roman" w:cs="Times New Roman"/>
          <w:sz w:val="24"/>
          <w:szCs w:val="24"/>
        </w:rPr>
        <w:t>системы оценки результатов образования, её содержательной и критериальной базойвыступают</w:t>
      </w:r>
      <w:r w:rsidRPr="00EE095D">
        <w:rPr>
          <w:rFonts w:ascii="Times New Roman" w:hAnsi="Times New Roman" w:cs="Times New Roman"/>
          <w:b/>
          <w:sz w:val="24"/>
          <w:szCs w:val="24"/>
        </w:rPr>
        <w:t xml:space="preserve"> требования Стандарта, </w:t>
      </w:r>
      <w:r w:rsidRPr="00EE095D">
        <w:rPr>
          <w:rFonts w:ascii="Times New Roman" w:hAnsi="Times New Roman" w:cs="Times New Roman"/>
          <w:sz w:val="24"/>
          <w:szCs w:val="24"/>
        </w:rPr>
        <w:lastRenderedPageBreak/>
        <w:t>которые конкретизируются в</w:t>
      </w:r>
      <w:r w:rsidRPr="00EE095D">
        <w:rPr>
          <w:rFonts w:ascii="Times New Roman" w:hAnsi="Times New Roman" w:cs="Times New Roman"/>
          <w:b/>
          <w:sz w:val="24"/>
          <w:szCs w:val="24"/>
        </w:rPr>
        <w:t xml:space="preserve"> планируемых результатах</w:t>
      </w:r>
      <w:r w:rsidRPr="00EE095D">
        <w:rPr>
          <w:rFonts w:ascii="Times New Roman" w:hAnsi="Times New Roman" w:cs="Times New Roman"/>
          <w:sz w:val="24"/>
          <w:szCs w:val="24"/>
        </w:rPr>
        <w:t xml:space="preserve"> освоения обучающимися основной образовательной программыосновного общего образования.</w:t>
      </w:r>
    </w:p>
    <w:p w:rsidR="008F6D89" w:rsidRPr="00EE095D" w:rsidRDefault="008F6D89" w:rsidP="00B4679A">
      <w:pPr>
        <w:pStyle w:val="dash041e0431044b0447043d044b0439"/>
        <w:spacing w:line="120" w:lineRule="atLeast"/>
        <w:ind w:firstLine="454"/>
        <w:jc w:val="both"/>
      </w:pPr>
      <w:r w:rsidRPr="00EE095D">
        <w:rPr>
          <w:rStyle w:val="dash041e0431044b0447043d044b0439char1"/>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8F6D89" w:rsidRPr="00EE095D" w:rsidRDefault="008F6D89" w:rsidP="00B4679A">
      <w:pPr>
        <w:pStyle w:val="dash041e0431044b0447043d044b0439"/>
        <w:spacing w:line="120" w:lineRule="atLeast"/>
        <w:ind w:firstLine="454"/>
        <w:jc w:val="both"/>
        <w:rPr>
          <w:rStyle w:val="dash041e0431044b0447043d044b0439char1"/>
        </w:rPr>
      </w:pPr>
      <w:r w:rsidRPr="00EE095D">
        <w:rPr>
          <w:rStyle w:val="dash041e0431044b0447043d044b0439char1"/>
          <w:b/>
          <w:i/>
        </w:rPr>
        <w:t xml:space="preserve">Результаты промежуточной аттестации, </w:t>
      </w:r>
      <w:r w:rsidRPr="00EE095D">
        <w:rPr>
          <w:rStyle w:val="dash041e0431044b0447043d044b0439char1"/>
        </w:rPr>
        <w:t xml:space="preserve">представляющие собой результаты внутришкольного мониторинга индивидуальных образовательных достижений обучающихся, </w:t>
      </w:r>
      <w:r w:rsidRPr="00EE095D">
        <w:rPr>
          <w:rStyle w:val="dash041e0431044b0447043d044b0439char1"/>
          <w:b/>
          <w:i/>
        </w:rPr>
        <w:t xml:space="preserve">отражают динамику </w:t>
      </w:r>
      <w:r w:rsidRPr="00EE095D">
        <w:rPr>
          <w:rStyle w:val="dash041e0431044b0447043d044b0439char1"/>
        </w:rPr>
        <w:t xml:space="preserve">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EE095D">
        <w:rPr>
          <w:rStyle w:val="dash041e0431044b0447043d044b0439char1"/>
          <w:b/>
          <w:i/>
        </w:rPr>
        <w:t>внутренней оценкой.</w:t>
      </w:r>
    </w:p>
    <w:p w:rsidR="008F6D89" w:rsidRPr="00EE095D" w:rsidRDefault="008F6D89" w:rsidP="00B4679A">
      <w:pPr>
        <w:pStyle w:val="dash041e0431044b0447043d044b0439"/>
        <w:spacing w:line="120" w:lineRule="atLeast"/>
        <w:ind w:firstLine="454"/>
        <w:jc w:val="both"/>
      </w:pPr>
      <w:r w:rsidRPr="00EE095D">
        <w:rPr>
          <w:rStyle w:val="dash041e0431044b0447043d044b0439char1"/>
          <w:b/>
          <w:i/>
        </w:rPr>
        <w:t>Результаты итоговой аттестации выпускников (в том числе государственной)</w:t>
      </w:r>
      <w:r w:rsidRPr="00EE095D">
        <w:rPr>
          <w:rStyle w:val="dash041e0431044b0447043d044b0439char1"/>
        </w:rPr>
        <w:t xml:space="preserve"> характеризуют уровень достижения предметных и метапредметных</w:t>
      </w:r>
      <w:r w:rsidRPr="00EE095D">
        <w:rPr>
          <w:rStyle w:val="af0"/>
          <w:vertAlign w:val="superscript"/>
        </w:rPr>
        <w:footnoteReference w:id="10"/>
      </w:r>
      <w:r w:rsidRPr="00EE095D">
        <w:rPr>
          <w:rStyle w:val="dash041e0431044b0447043d044b0439char1"/>
        </w:rPr>
        <w:t xml:space="preserve">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EE095D">
        <w:rPr>
          <w:rStyle w:val="dash041e0431044b0447043d044b0439char1"/>
          <w:b/>
          <w:i/>
        </w:rPr>
        <w:t>внешней оценкой</w:t>
      </w:r>
      <w:r w:rsidRPr="00EE095D">
        <w:rPr>
          <w:rStyle w:val="dash041e0431044b0447043d044b0439char1"/>
        </w:rPr>
        <w:t>.</w:t>
      </w:r>
    </w:p>
    <w:p w:rsidR="008F6D89" w:rsidRPr="00EE095D" w:rsidRDefault="008F6D89"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Основным объектом, содержательной и критериальной базой</w:t>
      </w:r>
      <w:r w:rsidRPr="00EE095D">
        <w:rPr>
          <w:rFonts w:ascii="Times New Roman" w:hAnsi="Times New Roman" w:cs="Times New Roman"/>
          <w:b/>
          <w:sz w:val="24"/>
          <w:szCs w:val="24"/>
        </w:rPr>
        <w:t xml:space="preserve"> итоговой оценки</w:t>
      </w:r>
      <w:r w:rsidRPr="00EE095D">
        <w:rPr>
          <w:rFonts w:ascii="Times New Roman" w:hAnsi="Times New Roman" w:cs="Times New Roman"/>
          <w:sz w:val="24"/>
          <w:szCs w:val="24"/>
        </w:rPr>
        <w:t xml:space="preserve">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8F6D89" w:rsidRPr="00EE095D" w:rsidRDefault="008F6D89" w:rsidP="00B4679A">
      <w:pPr>
        <w:spacing w:after="0" w:line="120" w:lineRule="atLeast"/>
        <w:ind w:firstLine="454"/>
        <w:jc w:val="both"/>
        <w:rPr>
          <w:rFonts w:ascii="Times New Roman" w:hAnsi="Times New Roman" w:cs="Times New Roman"/>
          <w:sz w:val="24"/>
          <w:szCs w:val="24"/>
          <w:shd w:val="clear" w:color="auto" w:fill="FFFF99"/>
        </w:rPr>
      </w:pPr>
      <w:r w:rsidRPr="00EE095D">
        <w:rPr>
          <w:rFonts w:ascii="Times New Roman" w:hAnsi="Times New Roman" w:cs="Times New Roman"/>
          <w:sz w:val="24"/>
          <w:szCs w:val="24"/>
        </w:rPr>
        <w:t>В соответствии с требованиями Стандарта предоставление и использование</w:t>
      </w:r>
      <w:r w:rsidRPr="00EE095D">
        <w:rPr>
          <w:rFonts w:ascii="Times New Roman" w:hAnsi="Times New Roman" w:cs="Times New Roman"/>
          <w:b/>
          <w:i/>
          <w:sz w:val="24"/>
          <w:szCs w:val="24"/>
        </w:rPr>
        <w:t>персонифицированной информации</w:t>
      </w:r>
      <w:r w:rsidRPr="00EE095D">
        <w:rPr>
          <w:rFonts w:ascii="Times New Roman" w:hAnsi="Times New Roman" w:cs="Times New Roman"/>
          <w:sz w:val="24"/>
          <w:szCs w:val="24"/>
        </w:rPr>
        <w:t xml:space="preserve">возможно только в рамках процедур итоговой оценки обучающихся. Во всех иных процедурах допустимо предоставление и использованиеисключительно </w:t>
      </w:r>
      <w:r w:rsidRPr="00EE095D">
        <w:rPr>
          <w:rFonts w:ascii="Times New Roman" w:hAnsi="Times New Roman" w:cs="Times New Roman"/>
          <w:b/>
          <w:i/>
          <w:sz w:val="24"/>
          <w:szCs w:val="24"/>
        </w:rPr>
        <w:t>неперсонифицированной (анонимной) информации</w:t>
      </w:r>
      <w:r w:rsidRPr="00EE095D">
        <w:rPr>
          <w:rFonts w:ascii="Times New Roman" w:hAnsi="Times New Roman" w:cs="Times New Roman"/>
          <w:sz w:val="24"/>
          <w:szCs w:val="24"/>
        </w:rPr>
        <w:t xml:space="preserve"> о достигаемых обучающимися образовательных результатах.</w:t>
      </w:r>
    </w:p>
    <w:p w:rsidR="008F6D89" w:rsidRPr="00EE095D" w:rsidRDefault="008F6D89"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Интерпретация результатов оценки ведётся на основе</w:t>
      </w:r>
      <w:r w:rsidRPr="00EE095D">
        <w:rPr>
          <w:rFonts w:ascii="Times New Roman" w:hAnsi="Times New Roman" w:cs="Times New Roman"/>
          <w:b/>
          <w:i/>
          <w:sz w:val="24"/>
          <w:szCs w:val="24"/>
        </w:rPr>
        <w:t xml:space="preserve"> контекстной информации</w:t>
      </w:r>
      <w:r w:rsidRPr="00EE095D">
        <w:rPr>
          <w:rFonts w:ascii="Times New Roman" w:hAnsi="Times New Roman" w:cs="Times New Roman"/>
          <w:sz w:val="24"/>
          <w:szCs w:val="24"/>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8F6D89" w:rsidRPr="00EE095D" w:rsidRDefault="008F6D89"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Система оценки достижения планируемых результатов освоения основной образовательной программыосновного общего образования предполагает </w:t>
      </w:r>
      <w:r w:rsidRPr="00EE095D">
        <w:rPr>
          <w:rFonts w:ascii="Times New Roman" w:hAnsi="Times New Roman" w:cs="Times New Roman"/>
          <w:b/>
          <w:i/>
          <w:sz w:val="24"/>
          <w:szCs w:val="24"/>
        </w:rPr>
        <w:t>комплексный подход к оценке результатов</w:t>
      </w:r>
      <w:r w:rsidRPr="00EE095D">
        <w:rPr>
          <w:rFonts w:ascii="Times New Roman" w:hAnsi="Times New Roman" w:cs="Times New Roman"/>
          <w:sz w:val="24"/>
          <w:szCs w:val="24"/>
        </w:rPr>
        <w:t xml:space="preserve">образования, позволяющий вести оценку достижения обучающимися всех трёх групп результатов образования: </w:t>
      </w:r>
      <w:r w:rsidRPr="00EE095D">
        <w:rPr>
          <w:rFonts w:ascii="Times New Roman" w:hAnsi="Times New Roman" w:cs="Times New Roman"/>
          <w:b/>
          <w:i/>
          <w:sz w:val="24"/>
          <w:szCs w:val="24"/>
        </w:rPr>
        <w:t xml:space="preserve">личностных, метапредметных </w:t>
      </w:r>
      <w:r w:rsidRPr="00EE095D">
        <w:rPr>
          <w:rFonts w:ascii="Times New Roman" w:hAnsi="Times New Roman" w:cs="Times New Roman"/>
          <w:sz w:val="24"/>
          <w:szCs w:val="24"/>
        </w:rPr>
        <w:t>и</w:t>
      </w:r>
      <w:r w:rsidRPr="00EE095D">
        <w:rPr>
          <w:rFonts w:ascii="Times New Roman" w:hAnsi="Times New Roman" w:cs="Times New Roman"/>
          <w:b/>
          <w:i/>
          <w:sz w:val="24"/>
          <w:szCs w:val="24"/>
        </w:rPr>
        <w:t xml:space="preserve"> предметных</w:t>
      </w:r>
      <w:r w:rsidRPr="00EE095D">
        <w:rPr>
          <w:rFonts w:ascii="Times New Roman" w:hAnsi="Times New Roman" w:cs="Times New Roman"/>
          <w:sz w:val="24"/>
          <w:szCs w:val="24"/>
        </w:rPr>
        <w:t>.</w:t>
      </w:r>
    </w:p>
    <w:p w:rsidR="008F6D89" w:rsidRPr="00EE095D" w:rsidRDefault="008F6D89" w:rsidP="00B4679A">
      <w:pPr>
        <w:spacing w:after="0" w:line="120" w:lineRule="atLeast"/>
        <w:ind w:firstLine="454"/>
        <w:jc w:val="both"/>
        <w:rPr>
          <w:rFonts w:ascii="Times New Roman" w:hAnsi="Times New Roman" w:cs="Times New Roman"/>
          <w:bCs/>
          <w:sz w:val="24"/>
          <w:szCs w:val="24"/>
        </w:rPr>
      </w:pPr>
      <w:r w:rsidRPr="00EE095D">
        <w:rPr>
          <w:rFonts w:ascii="Times New Roman" w:hAnsi="Times New Roman" w:cs="Times New Roman"/>
          <w:sz w:val="24"/>
          <w:szCs w:val="24"/>
        </w:rPr>
        <w:t xml:space="preserve">Система оценки предусматривает </w:t>
      </w:r>
      <w:r w:rsidRPr="00EE095D">
        <w:rPr>
          <w:rFonts w:ascii="Times New Roman" w:hAnsi="Times New Roman" w:cs="Times New Roman"/>
          <w:b/>
          <w:bCs/>
          <w:i/>
          <w:sz w:val="24"/>
          <w:szCs w:val="24"/>
        </w:rPr>
        <w:t>уровневый подход</w:t>
      </w:r>
      <w:r w:rsidRPr="00EE095D">
        <w:rPr>
          <w:rFonts w:ascii="Times New Roman" w:hAnsi="Times New Roman" w:cs="Times New Roman"/>
          <w:bCs/>
          <w:sz w:val="24"/>
          <w:szCs w:val="24"/>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8F6D89" w:rsidRPr="00EE095D" w:rsidRDefault="008F6D89" w:rsidP="00B4679A">
      <w:pPr>
        <w:spacing w:after="0" w:line="120" w:lineRule="atLeast"/>
        <w:ind w:firstLine="454"/>
        <w:jc w:val="both"/>
        <w:rPr>
          <w:rFonts w:ascii="Times New Roman" w:hAnsi="Times New Roman" w:cs="Times New Roman"/>
          <w:bCs/>
          <w:sz w:val="24"/>
          <w:szCs w:val="24"/>
        </w:rPr>
      </w:pPr>
      <w:r w:rsidRPr="00EE095D">
        <w:rPr>
          <w:rFonts w:ascii="Times New Roman" w:hAnsi="Times New Roman" w:cs="Times New Roman"/>
          <w:bCs/>
          <w:sz w:val="24"/>
          <w:szCs w:val="24"/>
        </w:rPr>
        <w:t>Одним из проявлений уровневого подхода является оценка индивидуальных образовательных достижений на основе«метода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8F6D89" w:rsidRPr="00EE095D" w:rsidRDefault="008F6D89" w:rsidP="00B4679A">
      <w:pPr>
        <w:shd w:val="clear" w:color="auto" w:fill="CCFFFF"/>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 xml:space="preserve">1.3.2. Сочетание внутренней и внешней оценки </w:t>
      </w:r>
    </w:p>
    <w:p w:rsidR="008F6D89" w:rsidRPr="00EE095D" w:rsidRDefault="008F6D89" w:rsidP="00B4679A">
      <w:pPr>
        <w:shd w:val="clear" w:color="auto" w:fill="CCFFFF"/>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как механизма обеспечения качества образования</w:t>
      </w:r>
    </w:p>
    <w:p w:rsidR="008F6D89" w:rsidRPr="00EE095D" w:rsidRDefault="008F6D89" w:rsidP="00B4679A">
      <w:pPr>
        <w:spacing w:after="0" w:line="120" w:lineRule="atLeast"/>
        <w:ind w:firstLine="709"/>
        <w:jc w:val="both"/>
        <w:rPr>
          <w:rFonts w:ascii="Times New Roman" w:hAnsi="Times New Roman" w:cs="Times New Roman"/>
          <w:sz w:val="24"/>
          <w:szCs w:val="24"/>
        </w:rPr>
      </w:pPr>
      <w:r w:rsidRPr="00EE095D">
        <w:rPr>
          <w:rFonts w:ascii="Times New Roman" w:hAnsi="Times New Roman" w:cs="Times New Roman"/>
          <w:sz w:val="24"/>
          <w:szCs w:val="24"/>
        </w:rPr>
        <w:t>Система оценки достижения планируемых результатов включает в себя две согласованные между собой системы оценок:</w:t>
      </w:r>
    </w:p>
    <w:p w:rsidR="008F6D89" w:rsidRPr="00EE095D" w:rsidRDefault="008F6D89" w:rsidP="00CA5B88">
      <w:pPr>
        <w:numPr>
          <w:ilvl w:val="0"/>
          <w:numId w:val="20"/>
        </w:numPr>
        <w:tabs>
          <w:tab w:val="left" w:pos="1080"/>
        </w:tabs>
        <w:spacing w:after="0" w:line="120" w:lineRule="atLeast"/>
        <w:ind w:left="0" w:firstLine="720"/>
        <w:jc w:val="both"/>
        <w:rPr>
          <w:rFonts w:ascii="Times New Roman" w:hAnsi="Times New Roman" w:cs="Times New Roman"/>
          <w:b/>
          <w:i/>
          <w:sz w:val="24"/>
          <w:szCs w:val="24"/>
        </w:rPr>
      </w:pPr>
      <w:r w:rsidRPr="00EE095D">
        <w:rPr>
          <w:rFonts w:ascii="Times New Roman" w:hAnsi="Times New Roman" w:cs="Times New Roman"/>
          <w:b/>
          <w:i/>
          <w:sz w:val="24"/>
          <w:szCs w:val="24"/>
        </w:rPr>
        <w:t>внешнюю оценку</w:t>
      </w:r>
      <w:r w:rsidRPr="00EE095D">
        <w:rPr>
          <w:rFonts w:ascii="Times New Roman" w:hAnsi="Times New Roman" w:cs="Times New Roman"/>
          <w:sz w:val="24"/>
          <w:szCs w:val="24"/>
        </w:rPr>
        <w:t xml:space="preserve"> (оценка, осуществляемая внешними по отношению к школе  службами);</w:t>
      </w:r>
    </w:p>
    <w:p w:rsidR="008F6D89" w:rsidRPr="00EE095D" w:rsidRDefault="008F6D89" w:rsidP="00CA5B88">
      <w:pPr>
        <w:numPr>
          <w:ilvl w:val="0"/>
          <w:numId w:val="20"/>
        </w:numPr>
        <w:tabs>
          <w:tab w:val="left" w:pos="1080"/>
        </w:tabs>
        <w:spacing w:after="0" w:line="120" w:lineRule="atLeast"/>
        <w:ind w:left="0" w:firstLine="720"/>
        <w:jc w:val="both"/>
        <w:rPr>
          <w:rFonts w:ascii="Times New Roman" w:hAnsi="Times New Roman" w:cs="Times New Roman"/>
          <w:b/>
          <w:i/>
          <w:sz w:val="24"/>
          <w:szCs w:val="24"/>
        </w:rPr>
      </w:pPr>
      <w:r w:rsidRPr="00EE095D">
        <w:rPr>
          <w:rFonts w:ascii="Times New Roman" w:hAnsi="Times New Roman" w:cs="Times New Roman"/>
          <w:b/>
          <w:i/>
          <w:sz w:val="24"/>
          <w:szCs w:val="24"/>
        </w:rPr>
        <w:lastRenderedPageBreak/>
        <w:t xml:space="preserve">внутреннюю оценку </w:t>
      </w:r>
      <w:r w:rsidRPr="00EE095D">
        <w:rPr>
          <w:rFonts w:ascii="Times New Roman" w:hAnsi="Times New Roman" w:cs="Times New Roman"/>
          <w:sz w:val="24"/>
          <w:szCs w:val="24"/>
        </w:rPr>
        <w:t>(оценка, осуществляемая самой школой – обучающимися, педагогами, администрацией).</w:t>
      </w:r>
    </w:p>
    <w:p w:rsidR="008F6D89" w:rsidRPr="00EE095D" w:rsidRDefault="008F6D89" w:rsidP="00B4679A">
      <w:pPr>
        <w:spacing w:after="0" w:line="120" w:lineRule="atLeast"/>
        <w:jc w:val="both"/>
        <w:rPr>
          <w:rFonts w:ascii="Times New Roman" w:hAnsi="Times New Roman" w:cs="Times New Roman"/>
          <w:b/>
          <w:sz w:val="24"/>
          <w:szCs w:val="24"/>
        </w:rPr>
      </w:pPr>
      <w:r w:rsidRPr="00EE095D">
        <w:rPr>
          <w:rFonts w:ascii="Times New Roman" w:hAnsi="Times New Roman" w:cs="Times New Roman"/>
          <w:b/>
          <w:sz w:val="24"/>
          <w:szCs w:val="24"/>
        </w:rPr>
        <w:t xml:space="preserve">      Внешняя  оценка планируемых результатов </w:t>
      </w:r>
    </w:p>
    <w:p w:rsidR="008F6D89" w:rsidRPr="00EE095D" w:rsidRDefault="008F6D89" w:rsidP="00B4679A">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ab/>
        <w:t>Внешняя оценка образовательных  результатов может  проводиться:</w:t>
      </w:r>
    </w:p>
    <w:p w:rsidR="008F6D89" w:rsidRPr="00EE095D" w:rsidRDefault="008F6D89" w:rsidP="00B4679A">
      <w:pPr>
        <w:spacing w:after="0" w:line="120" w:lineRule="atLeast"/>
        <w:jc w:val="both"/>
        <w:rPr>
          <w:rFonts w:ascii="Times New Roman" w:hAnsi="Times New Roman" w:cs="Times New Roman"/>
          <w:bCs/>
          <w:sz w:val="24"/>
          <w:szCs w:val="24"/>
        </w:rPr>
      </w:pPr>
      <w:r w:rsidRPr="00EE095D">
        <w:rPr>
          <w:rFonts w:ascii="Times New Roman" w:hAnsi="Times New Roman" w:cs="Times New Roman"/>
          <w:sz w:val="24"/>
          <w:szCs w:val="24"/>
        </w:rPr>
        <w:tab/>
        <w:t xml:space="preserve">1.  На </w:t>
      </w:r>
      <w:r w:rsidRPr="00EE095D">
        <w:rPr>
          <w:rFonts w:ascii="Times New Roman" w:hAnsi="Times New Roman" w:cs="Times New Roman"/>
          <w:b/>
          <w:i/>
          <w:sz w:val="24"/>
          <w:szCs w:val="24"/>
        </w:rPr>
        <w:t>старте (в начале 5-го класса</w:t>
      </w:r>
      <w:r w:rsidRPr="00EE095D">
        <w:rPr>
          <w:rFonts w:ascii="Times New Roman" w:hAnsi="Times New Roman" w:cs="Times New Roman"/>
          <w:i/>
          <w:sz w:val="24"/>
          <w:szCs w:val="24"/>
        </w:rPr>
        <w:t>)</w:t>
      </w:r>
      <w:r w:rsidRPr="00EE095D">
        <w:rPr>
          <w:rFonts w:ascii="Times New Roman" w:hAnsi="Times New Roman" w:cs="Times New Roman"/>
          <w:sz w:val="24"/>
          <w:szCs w:val="24"/>
        </w:rPr>
        <w:t xml:space="preserve"> в рамках регионального мониторинга качества  образования. </w:t>
      </w:r>
      <w:r w:rsidRPr="00EE095D">
        <w:rPr>
          <w:rFonts w:ascii="Times New Roman" w:hAnsi="Times New Roman" w:cs="Times New Roman"/>
          <w:bCs/>
          <w:sz w:val="24"/>
          <w:szCs w:val="24"/>
        </w:rPr>
        <w:t>Основная цель диагностики – определить готовность пятиклассников обучаться на следующей ступени школьного образования.</w:t>
      </w:r>
    </w:p>
    <w:p w:rsidR="008F6D89" w:rsidRPr="00EE095D" w:rsidRDefault="008F6D89" w:rsidP="00B4679A">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xml:space="preserve">      2. В </w:t>
      </w:r>
      <w:r w:rsidRPr="00EE095D">
        <w:rPr>
          <w:rFonts w:ascii="Times New Roman" w:hAnsi="Times New Roman" w:cs="Times New Roman"/>
          <w:b/>
          <w:i/>
          <w:sz w:val="24"/>
          <w:szCs w:val="24"/>
        </w:rPr>
        <w:t>ходе аккредитации образовательного учреждения</w:t>
      </w:r>
      <w:r w:rsidRPr="00EE095D">
        <w:rPr>
          <w:rFonts w:ascii="Times New Roman" w:hAnsi="Times New Roman" w:cs="Times New Roman"/>
          <w:sz w:val="24"/>
          <w:szCs w:val="24"/>
        </w:rPr>
        <w:t xml:space="preserve"> силами региональной службы по контролю и надзору в сфере образования с привлечением общественных институтов независимой оценки качества образования.    </w:t>
      </w:r>
      <w:r w:rsidRPr="00EE095D">
        <w:rPr>
          <w:rFonts w:ascii="Times New Roman" w:hAnsi="Times New Roman" w:cs="Times New Roman"/>
          <w:sz w:val="24"/>
          <w:szCs w:val="24"/>
        </w:rPr>
        <w:tab/>
        <w:t>Цель оценочных процедур – определить возможности образовательного учреждения выполнить взятые на себя обязательства в рамках  созданной основной  образовательной  программы основного  общего  образования и дать оценку достижений запланированных образовательных результатов всеми субъектами ООП.</w:t>
      </w:r>
    </w:p>
    <w:p w:rsidR="008F6D89" w:rsidRPr="00EE095D" w:rsidRDefault="008F6D89" w:rsidP="00B4679A">
      <w:pPr>
        <w:spacing w:after="0" w:line="120" w:lineRule="atLeast"/>
        <w:ind w:left="50"/>
        <w:jc w:val="both"/>
        <w:rPr>
          <w:rFonts w:ascii="Times New Roman" w:hAnsi="Times New Roman" w:cs="Times New Roman"/>
          <w:sz w:val="24"/>
          <w:szCs w:val="24"/>
        </w:rPr>
      </w:pPr>
      <w:r w:rsidRPr="00EE095D">
        <w:rPr>
          <w:rFonts w:ascii="Times New Roman" w:hAnsi="Times New Roman" w:cs="Times New Roman"/>
          <w:sz w:val="24"/>
          <w:szCs w:val="24"/>
        </w:rPr>
        <w:tab/>
        <w:t xml:space="preserve">3. В рамках </w:t>
      </w:r>
      <w:r w:rsidRPr="00EE095D">
        <w:rPr>
          <w:rFonts w:ascii="Times New Roman" w:hAnsi="Times New Roman" w:cs="Times New Roman"/>
          <w:b/>
          <w:i/>
          <w:sz w:val="24"/>
          <w:szCs w:val="24"/>
        </w:rPr>
        <w:t>государственной  итоговой аттестации (9 класс).</w:t>
      </w:r>
      <w:r w:rsidRPr="00EE095D">
        <w:rPr>
          <w:rFonts w:ascii="Times New Roman" w:hAnsi="Times New Roman" w:cs="Times New Roman"/>
          <w:sz w:val="24"/>
          <w:szCs w:val="24"/>
        </w:rPr>
        <w:t xml:space="preserve">Предметом государственной итоговой аттестацииосвоения обучающимися основной образовательной программы основного общего образованияявляются достижения предметных и метапредметных результатов освоения основной образовательной программы основного общего образования в рамках учебных дисциплин, необходимых для продолжения образования. Итоговая аттестация по результатам освоения основной образовательной программы основного общего образования включает три составляющие: </w:t>
      </w:r>
    </w:p>
    <w:p w:rsidR="008F6D89" w:rsidRPr="00EE095D" w:rsidRDefault="008F6D89" w:rsidP="00B4679A">
      <w:pPr>
        <w:spacing w:after="0" w:line="120" w:lineRule="atLeast"/>
        <w:ind w:firstLine="709"/>
        <w:jc w:val="both"/>
        <w:rPr>
          <w:rFonts w:ascii="Times New Roman" w:hAnsi="Times New Roman" w:cs="Times New Roman"/>
          <w:sz w:val="24"/>
          <w:szCs w:val="24"/>
        </w:rPr>
      </w:pPr>
      <w:r w:rsidRPr="00EE095D">
        <w:rPr>
          <w:rFonts w:ascii="Times New Roman" w:hAnsi="Times New Roman" w:cs="Times New Roman"/>
          <w:sz w:val="24"/>
          <w:szCs w:val="24"/>
        </w:rPr>
        <w:t>- результаты промежуточной аттестации обучающихся за последние  три года (7-9 классы), отражающие, прежде всего, динамику индивидуальных образовательных достиженийобучающихся в соответствии с планируемыми результатами освоения основной образовательной программы основного общего образования;</w:t>
      </w:r>
    </w:p>
    <w:p w:rsidR="008F6D89" w:rsidRPr="00EE095D" w:rsidRDefault="008F6D89" w:rsidP="00B4679A">
      <w:pPr>
        <w:spacing w:after="0" w:line="120" w:lineRule="atLeast"/>
        <w:ind w:firstLine="709"/>
        <w:jc w:val="both"/>
        <w:rPr>
          <w:rFonts w:ascii="Times New Roman" w:hAnsi="Times New Roman" w:cs="Times New Roman"/>
          <w:sz w:val="24"/>
          <w:szCs w:val="24"/>
        </w:rPr>
      </w:pPr>
      <w:r w:rsidRPr="00EE095D">
        <w:rPr>
          <w:rFonts w:ascii="Times New Roman" w:hAnsi="Times New Roman" w:cs="Times New Roman"/>
          <w:sz w:val="24"/>
          <w:szCs w:val="24"/>
        </w:rPr>
        <w:t xml:space="preserve">-  итоги внеучебных (школьных и внешкольных) достижений обучающихся за 7-9-й классы, которые оформляются  в специальное  индивидуальное портфолио  учащихся; </w:t>
      </w:r>
    </w:p>
    <w:p w:rsidR="008F6D89" w:rsidRPr="00EE095D" w:rsidRDefault="008F6D89" w:rsidP="00B4679A">
      <w:pPr>
        <w:spacing w:after="0" w:line="120" w:lineRule="atLeast"/>
        <w:ind w:firstLine="709"/>
        <w:jc w:val="both"/>
        <w:rPr>
          <w:rFonts w:ascii="Times New Roman" w:hAnsi="Times New Roman" w:cs="Times New Roman"/>
          <w:sz w:val="24"/>
          <w:szCs w:val="24"/>
        </w:rPr>
      </w:pPr>
      <w:r w:rsidRPr="00EE095D">
        <w:rPr>
          <w:rFonts w:ascii="Times New Roman" w:hAnsi="Times New Roman" w:cs="Times New Roman"/>
          <w:sz w:val="24"/>
          <w:szCs w:val="24"/>
        </w:rPr>
        <w:t xml:space="preserve">- результаты экзаменационных испытаний (экзамены) выпускников, характеризующие уровень достижения планируемых результатов освоения  основной образовательной программы основного общего образования. </w:t>
      </w:r>
    </w:p>
    <w:p w:rsidR="008F6D89" w:rsidRPr="00EE095D" w:rsidRDefault="008F6D89" w:rsidP="00B4679A">
      <w:pPr>
        <w:spacing w:after="0" w:line="120" w:lineRule="atLeast"/>
        <w:ind w:firstLine="403"/>
        <w:jc w:val="both"/>
        <w:rPr>
          <w:rFonts w:ascii="Times New Roman" w:hAnsi="Times New Roman" w:cs="Times New Roman"/>
          <w:b/>
          <w:i/>
          <w:sz w:val="24"/>
          <w:szCs w:val="24"/>
        </w:rPr>
      </w:pPr>
      <w:r w:rsidRPr="00EE095D">
        <w:rPr>
          <w:rFonts w:ascii="Times New Roman" w:hAnsi="Times New Roman" w:cs="Times New Roman"/>
          <w:b/>
          <w:i/>
          <w:sz w:val="24"/>
          <w:szCs w:val="24"/>
        </w:rPr>
        <w:t xml:space="preserve">    Оценка  внеучебных  достижений  выпускников  основной  школы:</w:t>
      </w:r>
    </w:p>
    <w:p w:rsidR="008F6D89" w:rsidRPr="00EE095D" w:rsidRDefault="008F6D89" w:rsidP="00B4679A">
      <w:pPr>
        <w:tabs>
          <w:tab w:val="left" w:pos="0"/>
        </w:tabs>
        <w:spacing w:after="0" w:line="120" w:lineRule="atLeast"/>
        <w:ind w:firstLine="567"/>
        <w:jc w:val="both"/>
        <w:rPr>
          <w:rFonts w:ascii="Times New Roman" w:hAnsi="Times New Roman" w:cs="Times New Roman"/>
          <w:sz w:val="24"/>
          <w:szCs w:val="24"/>
        </w:rPr>
      </w:pPr>
      <w:r w:rsidRPr="00EE095D">
        <w:rPr>
          <w:rFonts w:ascii="Times New Roman" w:hAnsi="Times New Roman" w:cs="Times New Roman"/>
          <w:sz w:val="24"/>
          <w:szCs w:val="24"/>
        </w:rPr>
        <w:tab/>
        <w:t>Внеучебные  достижения  школьников  связаны не только  с освоением предметных областей  учебного  плана  школы, но и с участием  детей в разнообразных видах  образовательной  деятельности. Во внеучебной  деятельности  дети также имеют  свои образовательные  результаты, в которых можно выделить три уровня:</w:t>
      </w:r>
    </w:p>
    <w:p w:rsidR="008F6D89" w:rsidRPr="00EE095D" w:rsidRDefault="008F6D89" w:rsidP="00B4679A">
      <w:pPr>
        <w:spacing w:after="0" w:line="120" w:lineRule="atLeast"/>
        <w:ind w:firstLine="700"/>
        <w:jc w:val="both"/>
        <w:rPr>
          <w:rFonts w:ascii="Times New Roman" w:hAnsi="Times New Roman" w:cs="Times New Roman"/>
          <w:sz w:val="24"/>
          <w:szCs w:val="24"/>
        </w:rPr>
      </w:pPr>
      <w:r w:rsidRPr="00EE095D">
        <w:rPr>
          <w:rFonts w:ascii="Times New Roman" w:hAnsi="Times New Roman" w:cs="Times New Roman"/>
          <w:b/>
          <w:i/>
          <w:sz w:val="24"/>
          <w:szCs w:val="24"/>
        </w:rPr>
        <w:t>Первый уровень результатов</w:t>
      </w:r>
      <w:r w:rsidRPr="00EE095D">
        <w:rPr>
          <w:rFonts w:ascii="Times New Roman" w:hAnsi="Times New Roman" w:cs="Times New Roman"/>
          <w:sz w:val="24"/>
          <w:szCs w:val="24"/>
        </w:rPr>
        <w:t xml:space="preserve">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социального знания и повседневного опыта.</w:t>
      </w:r>
    </w:p>
    <w:p w:rsidR="008F6D89" w:rsidRPr="00EE095D" w:rsidRDefault="008F6D89" w:rsidP="00B4679A">
      <w:pPr>
        <w:spacing w:after="0" w:line="120" w:lineRule="atLeast"/>
        <w:ind w:firstLine="700"/>
        <w:jc w:val="both"/>
        <w:rPr>
          <w:rFonts w:ascii="Times New Roman" w:hAnsi="Times New Roman" w:cs="Times New Roman"/>
          <w:sz w:val="24"/>
          <w:szCs w:val="24"/>
        </w:rPr>
      </w:pPr>
      <w:r w:rsidRPr="00EE095D">
        <w:rPr>
          <w:rFonts w:ascii="Times New Roman" w:hAnsi="Times New Roman" w:cs="Times New Roman"/>
          <w:b/>
          <w:i/>
          <w:sz w:val="24"/>
          <w:szCs w:val="24"/>
        </w:rPr>
        <w:t>Второй уровень результатов</w:t>
      </w:r>
      <w:r w:rsidRPr="00EE095D">
        <w:rPr>
          <w:rFonts w:ascii="Times New Roman" w:hAnsi="Times New Roman" w:cs="Times New Roman"/>
          <w:sz w:val="24"/>
          <w:szCs w:val="24"/>
        </w:rPr>
        <w:t xml:space="preserve"> –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равноправное взаимодействие школьника с другими школьниками на уровне класса, школы, то есть в защищенной, дружественной ему просоциальной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 </w:t>
      </w:r>
    </w:p>
    <w:p w:rsidR="008F6D89" w:rsidRPr="00EE095D" w:rsidRDefault="008F6D89" w:rsidP="00B4679A">
      <w:pPr>
        <w:spacing w:after="0" w:line="120" w:lineRule="atLeast"/>
        <w:ind w:firstLine="700"/>
        <w:jc w:val="both"/>
        <w:rPr>
          <w:rFonts w:ascii="Times New Roman" w:hAnsi="Times New Roman" w:cs="Times New Roman"/>
          <w:sz w:val="24"/>
          <w:szCs w:val="24"/>
        </w:rPr>
      </w:pPr>
      <w:r w:rsidRPr="00EE095D">
        <w:rPr>
          <w:rFonts w:ascii="Times New Roman" w:hAnsi="Times New Roman" w:cs="Times New Roman"/>
          <w:b/>
          <w:i/>
          <w:sz w:val="24"/>
          <w:szCs w:val="24"/>
        </w:rPr>
        <w:t>Третий уровень результатов</w:t>
      </w:r>
      <w:r w:rsidRPr="00EE095D">
        <w:rPr>
          <w:rFonts w:ascii="Times New Roman" w:hAnsi="Times New Roman" w:cs="Times New Roman"/>
          <w:sz w:val="24"/>
          <w:szCs w:val="24"/>
        </w:rPr>
        <w:t xml:space="preserve">– получение школьником опыта самостоятельного социального действия.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 </w:t>
      </w:r>
    </w:p>
    <w:p w:rsidR="008F6D89" w:rsidRPr="00EE095D" w:rsidRDefault="008F6D89" w:rsidP="00B4679A">
      <w:pPr>
        <w:spacing w:after="0" w:line="120" w:lineRule="atLeast"/>
        <w:ind w:left="700"/>
        <w:jc w:val="both"/>
        <w:rPr>
          <w:rFonts w:ascii="Times New Roman" w:hAnsi="Times New Roman" w:cs="Times New Roman"/>
          <w:sz w:val="24"/>
          <w:szCs w:val="24"/>
        </w:rPr>
      </w:pPr>
      <w:r w:rsidRPr="00EE095D">
        <w:rPr>
          <w:rFonts w:ascii="Times New Roman" w:hAnsi="Times New Roman" w:cs="Times New Roman"/>
          <w:sz w:val="24"/>
          <w:szCs w:val="24"/>
        </w:rPr>
        <w:t>1-й уровень – школьник  знает и понимает общественную жизнь;</w:t>
      </w:r>
    </w:p>
    <w:p w:rsidR="008F6D89" w:rsidRPr="00EE095D" w:rsidRDefault="008F6D89" w:rsidP="00B4679A">
      <w:pPr>
        <w:spacing w:after="0" w:line="120" w:lineRule="atLeast"/>
        <w:ind w:left="700"/>
        <w:jc w:val="both"/>
        <w:rPr>
          <w:rFonts w:ascii="Times New Roman" w:hAnsi="Times New Roman" w:cs="Times New Roman"/>
          <w:sz w:val="24"/>
          <w:szCs w:val="24"/>
        </w:rPr>
      </w:pPr>
      <w:r w:rsidRPr="00EE095D">
        <w:rPr>
          <w:rFonts w:ascii="Times New Roman" w:hAnsi="Times New Roman" w:cs="Times New Roman"/>
          <w:sz w:val="24"/>
          <w:szCs w:val="24"/>
        </w:rPr>
        <w:t>2-й уровень – школьник ценит общественную жизнь;</w:t>
      </w:r>
    </w:p>
    <w:p w:rsidR="008F6D89" w:rsidRPr="00EE095D" w:rsidRDefault="008F6D89" w:rsidP="00B4679A">
      <w:pPr>
        <w:spacing w:after="0" w:line="120" w:lineRule="atLeast"/>
        <w:ind w:left="700"/>
        <w:jc w:val="both"/>
        <w:rPr>
          <w:rFonts w:ascii="Times New Roman" w:hAnsi="Times New Roman" w:cs="Times New Roman"/>
          <w:sz w:val="24"/>
          <w:szCs w:val="24"/>
        </w:rPr>
      </w:pPr>
      <w:r w:rsidRPr="00EE095D">
        <w:rPr>
          <w:rFonts w:ascii="Times New Roman" w:hAnsi="Times New Roman" w:cs="Times New Roman"/>
          <w:sz w:val="24"/>
          <w:szCs w:val="24"/>
        </w:rPr>
        <w:t>3-й уровень – школьник самостоятельно действует в общественной жизни.</w:t>
      </w:r>
    </w:p>
    <w:p w:rsidR="008F6D89" w:rsidRPr="00EE095D" w:rsidRDefault="008F6D89" w:rsidP="00B4679A">
      <w:pPr>
        <w:spacing w:after="0" w:line="120" w:lineRule="atLeast"/>
        <w:ind w:firstLine="700"/>
        <w:jc w:val="both"/>
        <w:rPr>
          <w:rFonts w:ascii="Times New Roman" w:hAnsi="Times New Roman" w:cs="Times New Roman"/>
          <w:sz w:val="24"/>
          <w:szCs w:val="24"/>
        </w:rPr>
      </w:pPr>
      <w:r w:rsidRPr="00EE095D">
        <w:rPr>
          <w:rFonts w:ascii="Times New Roman" w:hAnsi="Times New Roman" w:cs="Times New Roman"/>
          <w:sz w:val="24"/>
          <w:szCs w:val="24"/>
        </w:rPr>
        <w:lastRenderedPageBreak/>
        <w:t xml:space="preserve">Достижение всех трех уровней результатов внеучебной деятельности увеличивает вероятность появления </w:t>
      </w:r>
      <w:r w:rsidRPr="00EE095D">
        <w:rPr>
          <w:rFonts w:ascii="Times New Roman" w:hAnsi="Times New Roman" w:cs="Times New Roman"/>
          <w:b/>
          <w:i/>
          <w:sz w:val="24"/>
          <w:szCs w:val="24"/>
        </w:rPr>
        <w:t>образовательных эффектов</w:t>
      </w:r>
      <w:r w:rsidRPr="00EE095D">
        <w:rPr>
          <w:rFonts w:ascii="Times New Roman" w:hAnsi="Times New Roman" w:cs="Times New Roman"/>
          <w:sz w:val="24"/>
          <w:szCs w:val="24"/>
        </w:rPr>
        <w:t xml:space="preserve"> этой деятельности (эффектов воспитания и социализации детей), в частности: </w:t>
      </w:r>
    </w:p>
    <w:p w:rsidR="008F6D89" w:rsidRPr="00EE095D" w:rsidRDefault="008F6D89" w:rsidP="00B4679A">
      <w:pPr>
        <w:spacing w:after="0" w:line="120" w:lineRule="atLeast"/>
        <w:ind w:firstLine="700"/>
        <w:jc w:val="both"/>
        <w:rPr>
          <w:rFonts w:ascii="Times New Roman" w:hAnsi="Times New Roman" w:cs="Times New Roman"/>
          <w:sz w:val="24"/>
          <w:szCs w:val="24"/>
        </w:rPr>
      </w:pPr>
      <w:r w:rsidRPr="00EE095D">
        <w:rPr>
          <w:rFonts w:ascii="Times New Roman" w:hAnsi="Times New Roman" w:cs="Times New Roman"/>
          <w:sz w:val="24"/>
          <w:szCs w:val="24"/>
        </w:rPr>
        <w:t>- формирования коммуникативной, этической, социальной, гражданской компетентности школьников;</w:t>
      </w:r>
    </w:p>
    <w:p w:rsidR="008F6D89" w:rsidRPr="00EE095D" w:rsidRDefault="008F6D89" w:rsidP="00B4679A">
      <w:pPr>
        <w:spacing w:after="0" w:line="120" w:lineRule="atLeast"/>
        <w:ind w:firstLine="700"/>
        <w:jc w:val="both"/>
        <w:rPr>
          <w:rFonts w:ascii="Times New Roman" w:hAnsi="Times New Roman" w:cs="Times New Roman"/>
          <w:sz w:val="24"/>
          <w:szCs w:val="24"/>
        </w:rPr>
      </w:pPr>
      <w:r w:rsidRPr="00EE095D">
        <w:rPr>
          <w:rFonts w:ascii="Times New Roman" w:hAnsi="Times New Roman" w:cs="Times New Roman"/>
          <w:sz w:val="24"/>
          <w:szCs w:val="24"/>
        </w:rPr>
        <w:t>- формирования у детей социокультурной идентичности: страновой (российской), этнической, культурной и др.</w:t>
      </w:r>
    </w:p>
    <w:p w:rsidR="008F6D89" w:rsidRPr="00EE095D" w:rsidRDefault="008F6D89" w:rsidP="00B4679A">
      <w:pPr>
        <w:shd w:val="clear" w:color="auto" w:fill="CCFFFF"/>
        <w:spacing w:after="0" w:line="120" w:lineRule="atLeast"/>
        <w:jc w:val="center"/>
        <w:rPr>
          <w:rFonts w:ascii="Times New Roman" w:hAnsi="Times New Roman" w:cs="Times New Roman"/>
          <w:b/>
          <w:sz w:val="24"/>
          <w:szCs w:val="24"/>
          <w:u w:val="single"/>
        </w:rPr>
      </w:pPr>
      <w:r w:rsidRPr="00EE095D">
        <w:rPr>
          <w:rFonts w:ascii="Times New Roman" w:hAnsi="Times New Roman" w:cs="Times New Roman"/>
          <w:b/>
          <w:sz w:val="24"/>
          <w:szCs w:val="24"/>
          <w:u w:val="single"/>
        </w:rPr>
        <w:t>Внутренняя оценка  достижения планируемых результатов силами образовательного учреждения</w:t>
      </w:r>
    </w:p>
    <w:p w:rsidR="008F6D89" w:rsidRPr="00EE095D" w:rsidRDefault="008F6D89" w:rsidP="00B4679A">
      <w:pPr>
        <w:spacing w:after="0" w:line="120" w:lineRule="atLeast"/>
        <w:ind w:firstLine="709"/>
        <w:jc w:val="both"/>
        <w:rPr>
          <w:rFonts w:ascii="Times New Roman" w:hAnsi="Times New Roman" w:cs="Times New Roman"/>
          <w:b/>
          <w:i/>
          <w:sz w:val="24"/>
          <w:szCs w:val="24"/>
        </w:rPr>
      </w:pPr>
      <w:r w:rsidRPr="00EE095D">
        <w:rPr>
          <w:rFonts w:ascii="Times New Roman" w:hAnsi="Times New Roman" w:cs="Times New Roman"/>
          <w:b/>
          <w:i/>
          <w:sz w:val="24"/>
          <w:szCs w:val="24"/>
        </w:rPr>
        <w:t>Внутренняя оценка</w:t>
      </w:r>
      <w:r w:rsidRPr="00EE095D">
        <w:rPr>
          <w:rFonts w:ascii="Times New Roman" w:hAnsi="Times New Roman" w:cs="Times New Roman"/>
          <w:sz w:val="24"/>
          <w:szCs w:val="24"/>
        </w:rPr>
        <w:t xml:space="preserve"> предметных и метапредметных результатов образовательного учреждения  включает в себя </w:t>
      </w:r>
      <w:r w:rsidRPr="00EE095D">
        <w:rPr>
          <w:rFonts w:ascii="Times New Roman" w:hAnsi="Times New Roman" w:cs="Times New Roman"/>
          <w:b/>
          <w:i/>
          <w:sz w:val="24"/>
          <w:szCs w:val="24"/>
        </w:rPr>
        <w:t xml:space="preserve">стартовое, текущее (формирующее) и промежуточное (итоговое) оценивание. </w:t>
      </w:r>
    </w:p>
    <w:p w:rsidR="008F6D89" w:rsidRPr="00EE095D" w:rsidRDefault="008F6D89" w:rsidP="00B4679A">
      <w:pPr>
        <w:spacing w:after="0" w:line="120" w:lineRule="atLeast"/>
        <w:ind w:firstLine="709"/>
        <w:jc w:val="both"/>
        <w:rPr>
          <w:rFonts w:ascii="Times New Roman" w:hAnsi="Times New Roman" w:cs="Times New Roman"/>
          <w:sz w:val="24"/>
          <w:szCs w:val="24"/>
        </w:rPr>
      </w:pPr>
      <w:r w:rsidRPr="00EE095D">
        <w:rPr>
          <w:rFonts w:ascii="Times New Roman" w:hAnsi="Times New Roman" w:cs="Times New Roman"/>
          <w:sz w:val="24"/>
          <w:szCs w:val="24"/>
        </w:rPr>
        <w:t xml:space="preserve">Предметом  </w:t>
      </w:r>
      <w:r w:rsidRPr="00EE095D">
        <w:rPr>
          <w:rFonts w:ascii="Times New Roman" w:hAnsi="Times New Roman" w:cs="Times New Roman"/>
          <w:b/>
          <w:i/>
          <w:sz w:val="24"/>
          <w:szCs w:val="24"/>
        </w:rPr>
        <w:t>стартового оценивания</w:t>
      </w:r>
      <w:r w:rsidRPr="00EE095D">
        <w:rPr>
          <w:rFonts w:ascii="Times New Roman" w:hAnsi="Times New Roman" w:cs="Times New Roman"/>
          <w:b/>
          <w:sz w:val="24"/>
          <w:szCs w:val="24"/>
        </w:rPr>
        <w:t>,</w:t>
      </w:r>
      <w:r w:rsidRPr="00EE095D">
        <w:rPr>
          <w:rFonts w:ascii="Times New Roman" w:hAnsi="Times New Roman" w:cs="Times New Roman"/>
          <w:sz w:val="24"/>
          <w:szCs w:val="24"/>
        </w:rPr>
        <w:t xml:space="preserve"> которое проводится в начале  каждого учебного года педагогом, является определение остаточных знаний и умений учащихся относительно  прошедшего  учебного года, позволяющего  учителю  организовать эффективно процесс повторения и  определить эффекты от  своего обучения за прошлый учебный год.</w:t>
      </w:r>
    </w:p>
    <w:p w:rsidR="008F6D89" w:rsidRPr="00EE095D" w:rsidRDefault="008F6D89" w:rsidP="00B4679A">
      <w:pPr>
        <w:spacing w:after="0" w:line="120" w:lineRule="atLeast"/>
        <w:ind w:firstLine="709"/>
        <w:jc w:val="both"/>
        <w:rPr>
          <w:rFonts w:ascii="Times New Roman" w:hAnsi="Times New Roman" w:cs="Times New Roman"/>
          <w:sz w:val="24"/>
          <w:szCs w:val="24"/>
        </w:rPr>
      </w:pPr>
      <w:r w:rsidRPr="00EE095D">
        <w:rPr>
          <w:rFonts w:ascii="Times New Roman" w:hAnsi="Times New Roman" w:cs="Times New Roman"/>
          <w:sz w:val="24"/>
          <w:szCs w:val="24"/>
        </w:rPr>
        <w:t xml:space="preserve">Предметом  </w:t>
      </w:r>
      <w:r w:rsidRPr="00EE095D">
        <w:rPr>
          <w:rFonts w:ascii="Times New Roman" w:hAnsi="Times New Roman" w:cs="Times New Roman"/>
          <w:b/>
          <w:i/>
          <w:sz w:val="24"/>
          <w:szCs w:val="24"/>
        </w:rPr>
        <w:t>текущего (формирующего) оценивания</w:t>
      </w:r>
      <w:r w:rsidRPr="00EE095D">
        <w:rPr>
          <w:rFonts w:ascii="Times New Roman" w:hAnsi="Times New Roman" w:cs="Times New Roman"/>
          <w:sz w:val="24"/>
          <w:szCs w:val="24"/>
        </w:rPr>
        <w:t xml:space="preserve"> является операциональный состав предметных способов действия и ключевых компетентностей. Такое оценивание производится  как самим  обучающимся, так и учителем и осуществляет две важные функции: диагностическую и коррекционную. Цель  такого  оценивания увидеть проблемы и трудности в освоении  предметных способов действия и компетентностей и наметить план работы по ликвидации возникших  проблем и трудностей. Формирующая оценка образовательных результатов детей проводится педагогом в соответствии с согласованным подходом к планированию и реализации  образовательного процесса для всех учащихся на протяжении  всего периода обучения. Цель  такого  оценивания выявлять сильные и слабые стороны каждого  ученика, разрабатывать и реализовывать стратегии, направленные на повышение успеваемости обучающихся. У учеников должно  сложиться четкое понимание того, в каких  разделах программы происходит их рост и что именно они могут сделать для улучшения своей успеваемости. </w:t>
      </w:r>
    </w:p>
    <w:p w:rsidR="008F6D89" w:rsidRPr="00EE095D" w:rsidRDefault="008F6D89" w:rsidP="00B4679A">
      <w:pPr>
        <w:spacing w:after="0" w:line="120" w:lineRule="atLeast"/>
        <w:ind w:firstLine="540"/>
        <w:jc w:val="both"/>
        <w:rPr>
          <w:rFonts w:ascii="Times New Roman" w:hAnsi="Times New Roman" w:cs="Times New Roman"/>
          <w:sz w:val="24"/>
          <w:szCs w:val="24"/>
        </w:rPr>
      </w:pPr>
      <w:r w:rsidRPr="00EE095D">
        <w:rPr>
          <w:rFonts w:ascii="Times New Roman" w:hAnsi="Times New Roman" w:cs="Times New Roman"/>
          <w:sz w:val="24"/>
          <w:szCs w:val="24"/>
        </w:rPr>
        <w:tab/>
        <w:t>В целях эффективности,  внутренняя оценка образовательных  результатов учащихся включает в себя:</w:t>
      </w:r>
    </w:p>
    <w:p w:rsidR="008F6D89" w:rsidRPr="00EE095D" w:rsidRDefault="008F6D89" w:rsidP="00CA5B88">
      <w:pPr>
        <w:numPr>
          <w:ilvl w:val="0"/>
          <w:numId w:val="25"/>
        </w:numPr>
        <w:tabs>
          <w:tab w:val="left" w:pos="1080"/>
        </w:tabs>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указание технологии  оценивания, которая будет использоваться в ходе  образовательного процесса.</w:t>
      </w:r>
    </w:p>
    <w:p w:rsidR="008F6D89" w:rsidRPr="00EE095D" w:rsidRDefault="008F6D89" w:rsidP="00CA5B88">
      <w:pPr>
        <w:numPr>
          <w:ilvl w:val="0"/>
          <w:numId w:val="25"/>
        </w:numPr>
        <w:tabs>
          <w:tab w:val="left" w:pos="1080"/>
        </w:tabs>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краткие сведения о способах  оценивания, которые будут использоваться, а также указание на то, когда и каким образом будет происходить (включая все элементы процесса оценивания);</w:t>
      </w:r>
    </w:p>
    <w:p w:rsidR="008F6D89" w:rsidRPr="00EE095D" w:rsidRDefault="008F6D89" w:rsidP="00CA5B88">
      <w:pPr>
        <w:numPr>
          <w:ilvl w:val="0"/>
          <w:numId w:val="25"/>
        </w:numPr>
        <w:tabs>
          <w:tab w:val="left" w:pos="1080"/>
        </w:tabs>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сведения о том, каким образом предполагается обеспечить дифференцированный подход к обучению, т.е. каким образом будут варьироваться организация класса/ методики обучения, учебные ресурсы и оценка знаний учащихся с целью развития всего  спектра способностей учащихся;</w:t>
      </w:r>
    </w:p>
    <w:p w:rsidR="008F6D89" w:rsidRPr="00EE095D" w:rsidRDefault="008F6D89" w:rsidP="00CA5B88">
      <w:pPr>
        <w:numPr>
          <w:ilvl w:val="0"/>
          <w:numId w:val="25"/>
        </w:numPr>
        <w:tabs>
          <w:tab w:val="left" w:pos="1080"/>
        </w:tabs>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сведения о том, каким образом предполагается производить анализ полученных результатов.</w:t>
      </w:r>
    </w:p>
    <w:p w:rsidR="008F6D89" w:rsidRPr="00EE095D" w:rsidRDefault="008F6D89" w:rsidP="00B4679A">
      <w:pPr>
        <w:spacing w:after="0" w:line="120" w:lineRule="atLeast"/>
        <w:ind w:firstLine="709"/>
        <w:jc w:val="both"/>
        <w:rPr>
          <w:rFonts w:ascii="Times New Roman" w:hAnsi="Times New Roman" w:cs="Times New Roman"/>
          <w:sz w:val="24"/>
          <w:szCs w:val="24"/>
        </w:rPr>
      </w:pPr>
      <w:r w:rsidRPr="00EE095D">
        <w:rPr>
          <w:rFonts w:ascii="Times New Roman" w:hAnsi="Times New Roman" w:cs="Times New Roman"/>
          <w:sz w:val="24"/>
          <w:szCs w:val="24"/>
        </w:rPr>
        <w:t>В соответствии со ст. 15 п.3 Закона РФ «Об образовании» все аспекты стартового и текущего внутреннего контроля и оценки результатов образования учащихся оформляются в рабочих программах педагогов.</w:t>
      </w:r>
    </w:p>
    <w:p w:rsidR="008F6D89" w:rsidRPr="00EE095D" w:rsidRDefault="008F6D89" w:rsidP="00B4679A">
      <w:pPr>
        <w:spacing w:after="0" w:line="120" w:lineRule="atLeast"/>
        <w:ind w:firstLine="709"/>
        <w:jc w:val="both"/>
        <w:rPr>
          <w:rFonts w:ascii="Times New Roman" w:hAnsi="Times New Roman" w:cs="Times New Roman"/>
          <w:sz w:val="24"/>
          <w:szCs w:val="24"/>
          <w:u w:val="single"/>
        </w:rPr>
      </w:pPr>
      <w:r w:rsidRPr="00EE095D">
        <w:rPr>
          <w:rFonts w:ascii="Times New Roman" w:hAnsi="Times New Roman" w:cs="Times New Roman"/>
          <w:sz w:val="24"/>
          <w:szCs w:val="24"/>
        </w:rPr>
        <w:t>Контрольно-оценочные  действия в ходе образовательного процесса осуществляют как педагоги, так и учащиеся.</w:t>
      </w:r>
    </w:p>
    <w:p w:rsidR="008F6D89" w:rsidRPr="00EE095D" w:rsidRDefault="008F6D89" w:rsidP="00B4679A">
      <w:pPr>
        <w:spacing w:after="0" w:line="120" w:lineRule="atLeast"/>
        <w:ind w:firstLine="709"/>
        <w:jc w:val="both"/>
        <w:rPr>
          <w:rFonts w:ascii="Times New Roman" w:hAnsi="Times New Roman" w:cs="Times New Roman"/>
          <w:sz w:val="24"/>
          <w:szCs w:val="24"/>
        </w:rPr>
      </w:pPr>
      <w:r w:rsidRPr="00EE095D">
        <w:rPr>
          <w:rFonts w:ascii="Times New Roman" w:hAnsi="Times New Roman" w:cs="Times New Roman"/>
          <w:sz w:val="24"/>
          <w:szCs w:val="24"/>
        </w:rPr>
        <w:t xml:space="preserve">При организации  </w:t>
      </w:r>
      <w:r w:rsidRPr="00EE095D">
        <w:rPr>
          <w:rFonts w:ascii="Times New Roman" w:hAnsi="Times New Roman" w:cs="Times New Roman"/>
          <w:b/>
          <w:i/>
          <w:sz w:val="24"/>
          <w:szCs w:val="24"/>
        </w:rPr>
        <w:t>контрольно-оценочных  действий со стороны педагогов</w:t>
      </w:r>
      <w:r w:rsidRPr="00EE095D">
        <w:rPr>
          <w:rFonts w:ascii="Times New Roman" w:hAnsi="Times New Roman" w:cs="Times New Roman"/>
          <w:sz w:val="24"/>
          <w:szCs w:val="24"/>
        </w:rPr>
        <w:t xml:space="preserve"> основной  школы преследуются следующие педагогические задачи:</w:t>
      </w:r>
    </w:p>
    <w:p w:rsidR="008F6D89" w:rsidRPr="00EE095D" w:rsidRDefault="008F6D89" w:rsidP="00B4679A">
      <w:pPr>
        <w:spacing w:after="0" w:line="120" w:lineRule="atLeast"/>
        <w:ind w:firstLine="709"/>
        <w:jc w:val="both"/>
        <w:rPr>
          <w:rFonts w:ascii="Times New Roman" w:hAnsi="Times New Roman" w:cs="Times New Roman"/>
          <w:sz w:val="24"/>
          <w:szCs w:val="24"/>
        </w:rPr>
      </w:pPr>
      <w:r w:rsidRPr="00EE095D">
        <w:rPr>
          <w:rFonts w:ascii="Times New Roman" w:hAnsi="Times New Roman" w:cs="Times New Roman"/>
          <w:sz w:val="24"/>
          <w:szCs w:val="24"/>
        </w:rPr>
        <w:t>1) создать условия для полноценной  оценки самим учащимся своих результатов. К этим условиям  можно  отнести:</w:t>
      </w:r>
    </w:p>
    <w:p w:rsidR="008F6D89" w:rsidRPr="00EE095D" w:rsidRDefault="008F6D89" w:rsidP="00CA5B88">
      <w:pPr>
        <w:numPr>
          <w:ilvl w:val="0"/>
          <w:numId w:val="21"/>
        </w:numPr>
        <w:tabs>
          <w:tab w:val="clear" w:pos="1320"/>
          <w:tab w:val="num" w:pos="0"/>
          <w:tab w:val="left" w:pos="1080"/>
        </w:tabs>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требования к  результату  изучения темы  (оценочный  лист);</w:t>
      </w:r>
    </w:p>
    <w:p w:rsidR="008F6D89" w:rsidRPr="00EE095D" w:rsidRDefault="008F6D89" w:rsidP="00CA5B88">
      <w:pPr>
        <w:numPr>
          <w:ilvl w:val="0"/>
          <w:numId w:val="21"/>
        </w:numPr>
        <w:tabs>
          <w:tab w:val="clear" w:pos="1320"/>
          <w:tab w:val="num" w:pos="0"/>
          <w:tab w:val="left" w:pos="1080"/>
        </w:tabs>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задания для  самоконтроля  учащихся своих действий в ходе изучения темы;</w:t>
      </w:r>
    </w:p>
    <w:p w:rsidR="008F6D89" w:rsidRPr="00EE095D" w:rsidRDefault="008F6D89" w:rsidP="00CA5B88">
      <w:pPr>
        <w:numPr>
          <w:ilvl w:val="0"/>
          <w:numId w:val="21"/>
        </w:numPr>
        <w:tabs>
          <w:tab w:val="clear" w:pos="1320"/>
          <w:tab w:val="num" w:pos="0"/>
          <w:tab w:val="left" w:pos="1080"/>
        </w:tabs>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задания для  расширения, углубления  отдельных вопросов темы;</w:t>
      </w:r>
    </w:p>
    <w:p w:rsidR="008F6D89" w:rsidRPr="00EE095D" w:rsidRDefault="008F6D89" w:rsidP="00CA5B88">
      <w:pPr>
        <w:numPr>
          <w:ilvl w:val="0"/>
          <w:numId w:val="21"/>
        </w:numPr>
        <w:tabs>
          <w:tab w:val="clear" w:pos="1320"/>
          <w:tab w:val="num" w:pos="0"/>
          <w:tab w:val="left" w:pos="1080"/>
        </w:tabs>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содержание  проверочных, стартовых и итоговых  работ (проектных задач);</w:t>
      </w:r>
    </w:p>
    <w:p w:rsidR="008F6D89" w:rsidRPr="00EE095D" w:rsidRDefault="008F6D89" w:rsidP="00CA5B88">
      <w:pPr>
        <w:numPr>
          <w:ilvl w:val="0"/>
          <w:numId w:val="21"/>
        </w:numPr>
        <w:tabs>
          <w:tab w:val="clear" w:pos="1320"/>
          <w:tab w:val="num" w:pos="0"/>
          <w:tab w:val="left" w:pos="1080"/>
        </w:tabs>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lastRenderedPageBreak/>
        <w:t>место и время, где можно предъявить результаты («продукты»)  деятельности учащихся;</w:t>
      </w:r>
    </w:p>
    <w:p w:rsidR="008F6D89" w:rsidRPr="00EE095D" w:rsidRDefault="008F6D89" w:rsidP="00CA5B88">
      <w:pPr>
        <w:numPr>
          <w:ilvl w:val="0"/>
          <w:numId w:val="21"/>
        </w:numPr>
        <w:tabs>
          <w:tab w:val="clear" w:pos="1320"/>
          <w:tab w:val="num" w:pos="0"/>
          <w:tab w:val="left" w:pos="1080"/>
        </w:tabs>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способы  перевода  качественных характеристик  учения в количественные.</w:t>
      </w:r>
    </w:p>
    <w:p w:rsidR="008F6D89" w:rsidRPr="00EE095D" w:rsidRDefault="008F6D89" w:rsidP="00CA5B88">
      <w:pPr>
        <w:numPr>
          <w:ilvl w:val="0"/>
          <w:numId w:val="22"/>
        </w:numPr>
        <w:tabs>
          <w:tab w:val="left" w:pos="1080"/>
        </w:tabs>
        <w:spacing w:after="0" w:line="120" w:lineRule="atLeast"/>
        <w:ind w:hanging="180"/>
        <w:jc w:val="both"/>
        <w:rPr>
          <w:rFonts w:ascii="Times New Roman" w:hAnsi="Times New Roman" w:cs="Times New Roman"/>
          <w:sz w:val="24"/>
          <w:szCs w:val="24"/>
        </w:rPr>
      </w:pPr>
      <w:r w:rsidRPr="00EE095D">
        <w:rPr>
          <w:rFonts w:ascii="Times New Roman" w:hAnsi="Times New Roman" w:cs="Times New Roman"/>
          <w:sz w:val="24"/>
          <w:szCs w:val="24"/>
        </w:rPr>
        <w:t>обеспечить самоконтроль за выполнением всех указанных  выше условий.</w:t>
      </w:r>
    </w:p>
    <w:p w:rsidR="008F6D89" w:rsidRPr="00EE095D" w:rsidRDefault="008F6D89" w:rsidP="00B4679A">
      <w:pPr>
        <w:spacing w:after="0" w:line="120" w:lineRule="atLeast"/>
        <w:ind w:firstLine="709"/>
        <w:jc w:val="both"/>
        <w:rPr>
          <w:rFonts w:ascii="Times New Roman" w:hAnsi="Times New Roman" w:cs="Times New Roman"/>
          <w:sz w:val="24"/>
          <w:szCs w:val="24"/>
        </w:rPr>
      </w:pPr>
      <w:r w:rsidRPr="00EE095D">
        <w:rPr>
          <w:rFonts w:ascii="Times New Roman" w:hAnsi="Times New Roman" w:cs="Times New Roman"/>
          <w:sz w:val="24"/>
          <w:szCs w:val="24"/>
        </w:rPr>
        <w:t>Собственно контрольно-оценочная деятельность учителя на данном этапе образования  сосредоточена, прежде всего, на:</w:t>
      </w:r>
    </w:p>
    <w:p w:rsidR="008F6D89" w:rsidRPr="00EE095D" w:rsidRDefault="008F6D89" w:rsidP="00CA5B88">
      <w:pPr>
        <w:numPr>
          <w:ilvl w:val="1"/>
          <w:numId w:val="22"/>
        </w:numPr>
        <w:tabs>
          <w:tab w:val="clear" w:pos="1620"/>
          <w:tab w:val="num" w:pos="0"/>
          <w:tab w:val="left" w:pos="1080"/>
        </w:tabs>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выборе учащимися заданий для самостоятельной работы над конкретной темой;</w:t>
      </w:r>
    </w:p>
    <w:p w:rsidR="008F6D89" w:rsidRPr="00EE095D" w:rsidRDefault="008F6D89" w:rsidP="00CA5B88">
      <w:pPr>
        <w:numPr>
          <w:ilvl w:val="1"/>
          <w:numId w:val="22"/>
        </w:numPr>
        <w:tabs>
          <w:tab w:val="clear" w:pos="1620"/>
          <w:tab w:val="num" w:pos="0"/>
          <w:tab w:val="left" w:pos="1080"/>
        </w:tabs>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определении сроков выполнения заданий и предъявлении результатов самостоятельной работы на оценку;</w:t>
      </w:r>
    </w:p>
    <w:p w:rsidR="008F6D89" w:rsidRPr="00EE095D" w:rsidRDefault="008F6D89" w:rsidP="00CA5B88">
      <w:pPr>
        <w:numPr>
          <w:ilvl w:val="1"/>
          <w:numId w:val="22"/>
        </w:numPr>
        <w:tabs>
          <w:tab w:val="clear" w:pos="1620"/>
          <w:tab w:val="num" w:pos="0"/>
          <w:tab w:val="left" w:pos="1080"/>
        </w:tabs>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способах планирования учащимися самостоятельной работы;</w:t>
      </w:r>
    </w:p>
    <w:p w:rsidR="008F6D89" w:rsidRPr="00EE095D" w:rsidRDefault="008F6D89" w:rsidP="00CA5B88">
      <w:pPr>
        <w:numPr>
          <w:ilvl w:val="1"/>
          <w:numId w:val="22"/>
        </w:numPr>
        <w:tabs>
          <w:tab w:val="clear" w:pos="1620"/>
          <w:tab w:val="num" w:pos="0"/>
          <w:tab w:val="left" w:pos="1080"/>
        </w:tabs>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сформированности  различных видов оценок (ретроспективной, рефлексивной и прогностической)</w:t>
      </w:r>
    </w:p>
    <w:p w:rsidR="008F6D89" w:rsidRPr="00EE095D" w:rsidRDefault="008F6D89" w:rsidP="00CA5B88">
      <w:pPr>
        <w:numPr>
          <w:ilvl w:val="1"/>
          <w:numId w:val="22"/>
        </w:numPr>
        <w:tabs>
          <w:tab w:val="clear" w:pos="1620"/>
          <w:tab w:val="num" w:pos="0"/>
          <w:tab w:val="left" w:pos="1080"/>
        </w:tabs>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способах работы учащихся с различными источниками информации; использовании ими всевозможных  графико-знаковых моделей в качестве средства решения той или иной задачи и источника самостоятельной постановки новой задачи; </w:t>
      </w:r>
    </w:p>
    <w:p w:rsidR="008F6D89" w:rsidRPr="00EE095D" w:rsidRDefault="008F6D89" w:rsidP="00CA5B88">
      <w:pPr>
        <w:numPr>
          <w:ilvl w:val="1"/>
          <w:numId w:val="22"/>
        </w:numPr>
        <w:tabs>
          <w:tab w:val="clear" w:pos="1620"/>
          <w:tab w:val="num" w:pos="0"/>
          <w:tab w:val="left" w:pos="1080"/>
        </w:tabs>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выборе «пространства» действия (мастерские, творческие лаборатории и т.п.);</w:t>
      </w:r>
    </w:p>
    <w:p w:rsidR="008F6D89" w:rsidRPr="00EE095D" w:rsidRDefault="008F6D89" w:rsidP="00CA5B88">
      <w:pPr>
        <w:numPr>
          <w:ilvl w:val="1"/>
          <w:numId w:val="22"/>
        </w:numPr>
        <w:tabs>
          <w:tab w:val="clear" w:pos="1620"/>
          <w:tab w:val="num" w:pos="0"/>
          <w:tab w:val="left" w:pos="1080"/>
        </w:tabs>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на выполнении контрольных заданий по ведущим умениям и знаниям темы;</w:t>
      </w:r>
    </w:p>
    <w:p w:rsidR="008F6D89" w:rsidRPr="00EE095D" w:rsidRDefault="008F6D89" w:rsidP="00CA5B88">
      <w:pPr>
        <w:numPr>
          <w:ilvl w:val="1"/>
          <w:numId w:val="22"/>
        </w:numPr>
        <w:tabs>
          <w:tab w:val="clear" w:pos="1620"/>
          <w:tab w:val="num" w:pos="0"/>
          <w:tab w:val="left" w:pos="1080"/>
        </w:tabs>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оценке готовности к сдаче зачетов по теме и определение сроков их сдачи;</w:t>
      </w:r>
    </w:p>
    <w:p w:rsidR="008F6D89" w:rsidRPr="00EE095D" w:rsidRDefault="008F6D89" w:rsidP="00CA5B88">
      <w:pPr>
        <w:numPr>
          <w:ilvl w:val="1"/>
          <w:numId w:val="22"/>
        </w:numPr>
        <w:tabs>
          <w:tab w:val="clear" w:pos="1620"/>
          <w:tab w:val="num" w:pos="0"/>
          <w:tab w:val="left" w:pos="1080"/>
        </w:tabs>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оценке индивидуального прогресса  в обучении и учении.</w:t>
      </w:r>
    </w:p>
    <w:p w:rsidR="008F6D89" w:rsidRPr="00EE095D" w:rsidRDefault="008F6D89" w:rsidP="00B4679A">
      <w:pPr>
        <w:spacing w:after="0" w:line="120" w:lineRule="atLeast"/>
        <w:ind w:firstLine="709"/>
        <w:jc w:val="both"/>
        <w:rPr>
          <w:rFonts w:ascii="Times New Roman" w:hAnsi="Times New Roman" w:cs="Times New Roman"/>
          <w:sz w:val="24"/>
          <w:szCs w:val="24"/>
        </w:rPr>
      </w:pPr>
      <w:r w:rsidRPr="00EE095D">
        <w:rPr>
          <w:rFonts w:ascii="Times New Roman" w:hAnsi="Times New Roman" w:cs="Times New Roman"/>
          <w:sz w:val="24"/>
          <w:szCs w:val="24"/>
        </w:rPr>
        <w:t xml:space="preserve">Контрольно-оценочная деятельность учителя основной школы по отношению к классу, к конкретному  ученику   носит в основном </w:t>
      </w:r>
      <w:r w:rsidRPr="00EE095D">
        <w:rPr>
          <w:rFonts w:ascii="Times New Roman" w:hAnsi="Times New Roman" w:cs="Times New Roman"/>
          <w:b/>
          <w:i/>
          <w:sz w:val="24"/>
          <w:szCs w:val="24"/>
        </w:rPr>
        <w:t>экспертный характер</w:t>
      </w:r>
      <w:r w:rsidRPr="00EE095D">
        <w:rPr>
          <w:rFonts w:ascii="Times New Roman" w:hAnsi="Times New Roman" w:cs="Times New Roman"/>
          <w:sz w:val="24"/>
          <w:szCs w:val="24"/>
        </w:rPr>
        <w:t xml:space="preserve">и направлена на  коррекцию и совершенствование действий школьников. </w:t>
      </w:r>
    </w:p>
    <w:p w:rsidR="008F6D89" w:rsidRPr="00EE095D" w:rsidRDefault="008F6D89" w:rsidP="00B4679A">
      <w:pPr>
        <w:spacing w:after="0" w:line="120" w:lineRule="atLeast"/>
        <w:ind w:firstLine="540"/>
        <w:jc w:val="both"/>
        <w:rPr>
          <w:rFonts w:ascii="Times New Roman" w:hAnsi="Times New Roman" w:cs="Times New Roman"/>
          <w:i/>
          <w:sz w:val="24"/>
          <w:szCs w:val="24"/>
        </w:rPr>
      </w:pPr>
      <w:r w:rsidRPr="00EE095D">
        <w:rPr>
          <w:rFonts w:ascii="Times New Roman" w:hAnsi="Times New Roman" w:cs="Times New Roman"/>
          <w:sz w:val="24"/>
          <w:szCs w:val="24"/>
        </w:rPr>
        <w:tab/>
        <w:t>Учителю основной  школы предоставляются  возможности:</w:t>
      </w:r>
    </w:p>
    <w:p w:rsidR="008F6D89" w:rsidRPr="00EE095D" w:rsidRDefault="008F6D89" w:rsidP="00B4679A">
      <w:pPr>
        <w:tabs>
          <w:tab w:val="left" w:pos="9071"/>
        </w:tabs>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иметь свое  оценочное суждение по поводу работы учащихся;</w:t>
      </w:r>
    </w:p>
    <w:p w:rsidR="008F6D89" w:rsidRPr="00EE095D" w:rsidRDefault="008F6D89" w:rsidP="00B4679A">
      <w:pPr>
        <w:tabs>
          <w:tab w:val="left" w:pos="9071"/>
        </w:tabs>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оценивать самостоятельную работу учащихся только по их запросу; самооценка учащихся должна предшествовать оценке учителя;</w:t>
      </w:r>
    </w:p>
    <w:p w:rsidR="008F6D89" w:rsidRPr="00EE095D" w:rsidRDefault="008F6D89"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оценивать учащихся только относительно их собственных возможностей и достижений;</w:t>
      </w:r>
    </w:p>
    <w:p w:rsidR="008F6D89" w:rsidRPr="00EE095D" w:rsidRDefault="008F6D89"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оценивать деятельность учащихся только по совместно выработанным критериям оценки данной работы.</w:t>
      </w:r>
    </w:p>
    <w:p w:rsidR="008F6D89" w:rsidRPr="00EE095D" w:rsidRDefault="008F6D89" w:rsidP="00B4679A">
      <w:pPr>
        <w:spacing w:after="0" w:line="120" w:lineRule="atLeast"/>
        <w:ind w:firstLine="709"/>
        <w:jc w:val="both"/>
        <w:rPr>
          <w:rFonts w:ascii="Times New Roman" w:hAnsi="Times New Roman" w:cs="Times New Roman"/>
          <w:sz w:val="24"/>
          <w:szCs w:val="24"/>
        </w:rPr>
      </w:pPr>
      <w:r w:rsidRPr="00EE095D">
        <w:rPr>
          <w:rFonts w:ascii="Times New Roman" w:hAnsi="Times New Roman" w:cs="Times New Roman"/>
          <w:sz w:val="24"/>
          <w:szCs w:val="24"/>
        </w:rPr>
        <w:t xml:space="preserve">Ведущей формой  освоения текущих  учебных тем (7-9 классах) является  </w:t>
      </w:r>
      <w:r w:rsidRPr="00EE095D">
        <w:rPr>
          <w:rFonts w:ascii="Times New Roman" w:hAnsi="Times New Roman" w:cs="Times New Roman"/>
          <w:b/>
          <w:i/>
          <w:sz w:val="24"/>
          <w:szCs w:val="24"/>
        </w:rPr>
        <w:t>зачет</w:t>
      </w:r>
      <w:r w:rsidRPr="00EE095D">
        <w:rPr>
          <w:rFonts w:ascii="Times New Roman" w:hAnsi="Times New Roman" w:cs="Times New Roman"/>
          <w:b/>
          <w:sz w:val="24"/>
          <w:szCs w:val="24"/>
        </w:rPr>
        <w:t>.</w:t>
      </w:r>
      <w:r w:rsidRPr="00EE095D">
        <w:rPr>
          <w:rFonts w:ascii="Times New Roman" w:hAnsi="Times New Roman" w:cs="Times New Roman"/>
          <w:sz w:val="24"/>
          <w:szCs w:val="24"/>
        </w:rPr>
        <w:t xml:space="preserve">   Зачет по теме  состоит из:</w:t>
      </w:r>
    </w:p>
    <w:p w:rsidR="008F6D89" w:rsidRPr="00EE095D" w:rsidRDefault="008F6D89" w:rsidP="00B4679A">
      <w:pPr>
        <w:pStyle w:val="ae"/>
        <w:tabs>
          <w:tab w:val="num" w:pos="0"/>
          <w:tab w:val="left" w:pos="9071"/>
        </w:tabs>
        <w:spacing w:after="0" w:line="120" w:lineRule="atLeast"/>
        <w:ind w:right="-1" w:firstLine="720"/>
        <w:rPr>
          <w:rFonts w:ascii="Times New Roman" w:hAnsi="Times New Roman" w:cs="Times New Roman"/>
          <w:sz w:val="24"/>
          <w:szCs w:val="24"/>
        </w:rPr>
      </w:pPr>
      <w:r w:rsidRPr="00EE095D">
        <w:rPr>
          <w:rFonts w:ascii="Times New Roman" w:hAnsi="Times New Roman" w:cs="Times New Roman"/>
          <w:sz w:val="24"/>
          <w:szCs w:val="24"/>
        </w:rPr>
        <w:t xml:space="preserve">-  результатов работы учащегося в ходе учебной темы (блока); </w:t>
      </w:r>
    </w:p>
    <w:p w:rsidR="008F6D89" w:rsidRPr="00EE095D" w:rsidRDefault="008F6D89" w:rsidP="00B4679A">
      <w:pPr>
        <w:pStyle w:val="ae"/>
        <w:tabs>
          <w:tab w:val="num" w:pos="0"/>
          <w:tab w:val="left" w:pos="9071"/>
        </w:tabs>
        <w:spacing w:after="0" w:line="120" w:lineRule="atLeast"/>
        <w:ind w:right="-1" w:firstLine="720"/>
        <w:rPr>
          <w:rFonts w:ascii="Times New Roman" w:hAnsi="Times New Roman" w:cs="Times New Roman"/>
          <w:sz w:val="24"/>
          <w:szCs w:val="24"/>
        </w:rPr>
      </w:pPr>
      <w:r w:rsidRPr="00EE095D">
        <w:rPr>
          <w:rFonts w:ascii="Times New Roman" w:hAnsi="Times New Roman" w:cs="Times New Roman"/>
          <w:sz w:val="24"/>
          <w:szCs w:val="24"/>
        </w:rPr>
        <w:t xml:space="preserve">-  результатов проверочной работы по освоению отдельных знаний и умений по теме; </w:t>
      </w:r>
    </w:p>
    <w:p w:rsidR="008F6D89" w:rsidRPr="00EE095D" w:rsidRDefault="008F6D89" w:rsidP="00B4679A">
      <w:pPr>
        <w:pStyle w:val="ae"/>
        <w:tabs>
          <w:tab w:val="num" w:pos="0"/>
          <w:tab w:val="left" w:pos="9071"/>
        </w:tabs>
        <w:spacing w:after="0" w:line="120" w:lineRule="atLeast"/>
        <w:ind w:right="-1" w:firstLine="720"/>
        <w:rPr>
          <w:rFonts w:ascii="Times New Roman" w:hAnsi="Times New Roman" w:cs="Times New Roman"/>
          <w:sz w:val="24"/>
          <w:szCs w:val="24"/>
        </w:rPr>
      </w:pPr>
      <w:r w:rsidRPr="00EE095D">
        <w:rPr>
          <w:rFonts w:ascii="Times New Roman" w:hAnsi="Times New Roman" w:cs="Times New Roman"/>
          <w:sz w:val="24"/>
          <w:szCs w:val="24"/>
        </w:rPr>
        <w:t>-  результатов  выполнения и предъявления заданий для самоконтроля  в период  между  учебными темами (блоками);</w:t>
      </w:r>
    </w:p>
    <w:p w:rsidR="008F6D89" w:rsidRPr="00EE095D" w:rsidRDefault="008F6D89" w:rsidP="00B4679A">
      <w:pPr>
        <w:pStyle w:val="ae"/>
        <w:tabs>
          <w:tab w:val="num" w:pos="0"/>
          <w:tab w:val="left" w:pos="9071"/>
        </w:tabs>
        <w:spacing w:after="0" w:line="120" w:lineRule="atLeast"/>
        <w:ind w:right="-1" w:firstLine="720"/>
        <w:rPr>
          <w:rFonts w:ascii="Times New Roman" w:hAnsi="Times New Roman" w:cs="Times New Roman"/>
          <w:sz w:val="24"/>
          <w:szCs w:val="24"/>
        </w:rPr>
      </w:pPr>
      <w:r w:rsidRPr="00EE095D">
        <w:rPr>
          <w:rFonts w:ascii="Times New Roman" w:hAnsi="Times New Roman" w:cs="Times New Roman"/>
          <w:sz w:val="24"/>
          <w:szCs w:val="24"/>
        </w:rPr>
        <w:t>- результатов выполнения  и предъявления  творческих заданий  в период между  учебными темами (блоками).</w:t>
      </w:r>
    </w:p>
    <w:p w:rsidR="008F6D89" w:rsidRPr="00EE095D" w:rsidRDefault="008F6D89" w:rsidP="00B4679A">
      <w:pPr>
        <w:pStyle w:val="ae"/>
        <w:tabs>
          <w:tab w:val="num" w:pos="0"/>
          <w:tab w:val="left" w:pos="9071"/>
        </w:tabs>
        <w:spacing w:after="0" w:line="120" w:lineRule="atLeast"/>
        <w:ind w:right="-1" w:firstLine="720"/>
        <w:rPr>
          <w:rFonts w:ascii="Times New Roman" w:hAnsi="Times New Roman" w:cs="Times New Roman"/>
          <w:sz w:val="24"/>
          <w:szCs w:val="24"/>
        </w:rPr>
      </w:pPr>
      <w:r w:rsidRPr="00EE095D">
        <w:rPr>
          <w:rFonts w:ascii="Times New Roman" w:hAnsi="Times New Roman" w:cs="Times New Roman"/>
          <w:sz w:val="24"/>
          <w:szCs w:val="24"/>
        </w:rPr>
        <w:t xml:space="preserve">  Зачет считается сданным учащимся, если:</w:t>
      </w:r>
    </w:p>
    <w:p w:rsidR="008F6D89" w:rsidRPr="00EE095D" w:rsidRDefault="008F6D89" w:rsidP="00B4679A">
      <w:pPr>
        <w:pStyle w:val="ae"/>
        <w:tabs>
          <w:tab w:val="num" w:pos="0"/>
          <w:tab w:val="left" w:pos="9071"/>
        </w:tabs>
        <w:spacing w:after="0" w:line="120" w:lineRule="atLeast"/>
        <w:ind w:right="-1" w:firstLine="720"/>
        <w:rPr>
          <w:rFonts w:ascii="Times New Roman" w:hAnsi="Times New Roman" w:cs="Times New Roman"/>
          <w:sz w:val="24"/>
          <w:szCs w:val="24"/>
        </w:rPr>
      </w:pPr>
      <w:r w:rsidRPr="00EE095D">
        <w:rPr>
          <w:rFonts w:ascii="Times New Roman" w:hAnsi="Times New Roman" w:cs="Times New Roman"/>
          <w:sz w:val="24"/>
          <w:szCs w:val="24"/>
        </w:rPr>
        <w:t>- выполнена проверочная работа по теме на уровне более 50%;</w:t>
      </w:r>
    </w:p>
    <w:p w:rsidR="008F6D89" w:rsidRPr="00EE095D" w:rsidRDefault="008F6D89" w:rsidP="00B4679A">
      <w:pPr>
        <w:pStyle w:val="ae"/>
        <w:tabs>
          <w:tab w:val="num" w:pos="0"/>
          <w:tab w:val="left" w:pos="9071"/>
        </w:tabs>
        <w:spacing w:after="0" w:line="120" w:lineRule="atLeast"/>
        <w:ind w:right="-1" w:firstLine="720"/>
        <w:rPr>
          <w:rFonts w:ascii="Times New Roman" w:hAnsi="Times New Roman" w:cs="Times New Roman"/>
          <w:sz w:val="24"/>
          <w:szCs w:val="24"/>
        </w:rPr>
      </w:pPr>
      <w:r w:rsidRPr="00EE095D">
        <w:rPr>
          <w:rFonts w:ascii="Times New Roman" w:hAnsi="Times New Roman" w:cs="Times New Roman"/>
          <w:sz w:val="24"/>
          <w:szCs w:val="24"/>
        </w:rPr>
        <w:t>- представлены  результаты выполнения  заданий для самоконтроля на уровне более 50% от общего количества баллов;</w:t>
      </w:r>
    </w:p>
    <w:p w:rsidR="008F6D89" w:rsidRPr="00EE095D" w:rsidRDefault="008F6D89" w:rsidP="00B4679A">
      <w:pPr>
        <w:pStyle w:val="ae"/>
        <w:tabs>
          <w:tab w:val="num" w:pos="0"/>
          <w:tab w:val="left" w:pos="9071"/>
        </w:tabs>
        <w:spacing w:after="0" w:line="120" w:lineRule="atLeast"/>
        <w:ind w:right="-1" w:firstLine="720"/>
        <w:rPr>
          <w:rFonts w:ascii="Times New Roman" w:hAnsi="Times New Roman" w:cs="Times New Roman"/>
          <w:sz w:val="24"/>
          <w:szCs w:val="24"/>
        </w:rPr>
      </w:pPr>
      <w:r w:rsidRPr="00EE095D">
        <w:rPr>
          <w:rFonts w:ascii="Times New Roman" w:hAnsi="Times New Roman" w:cs="Times New Roman"/>
          <w:sz w:val="24"/>
          <w:szCs w:val="24"/>
        </w:rPr>
        <w:t>- публично представлены результаты выполнения творческих  заданий.</w:t>
      </w:r>
    </w:p>
    <w:p w:rsidR="008F6D89" w:rsidRPr="00EE095D" w:rsidRDefault="008F6D89" w:rsidP="00B4679A">
      <w:pPr>
        <w:pStyle w:val="ae"/>
        <w:tabs>
          <w:tab w:val="num" w:pos="0"/>
          <w:tab w:val="left" w:pos="9071"/>
        </w:tabs>
        <w:spacing w:after="0" w:line="120" w:lineRule="atLeast"/>
        <w:ind w:right="-1" w:firstLine="720"/>
        <w:rPr>
          <w:rFonts w:ascii="Times New Roman" w:hAnsi="Times New Roman" w:cs="Times New Roman"/>
          <w:sz w:val="24"/>
          <w:szCs w:val="24"/>
        </w:rPr>
      </w:pPr>
      <w:r w:rsidRPr="00EE095D">
        <w:rPr>
          <w:rFonts w:ascii="Times New Roman" w:hAnsi="Times New Roman" w:cs="Times New Roman"/>
          <w:sz w:val="24"/>
          <w:szCs w:val="24"/>
        </w:rPr>
        <w:t xml:space="preserve"> Качество сдачи зачетов по всем изучаемым в течение учебного года темам является основным критерием успешности обучения учащегося.</w:t>
      </w:r>
    </w:p>
    <w:p w:rsidR="008F6D89" w:rsidRPr="00EE095D" w:rsidRDefault="008F6D89" w:rsidP="00B4679A">
      <w:pPr>
        <w:tabs>
          <w:tab w:val="left" w:pos="9071"/>
        </w:tabs>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 По каждому из изучаемых предметов (по итогам  стартовой диагностики) педагогу необходимо  ставить перед учащимися  </w:t>
      </w:r>
      <w:r w:rsidRPr="00EE095D">
        <w:rPr>
          <w:rFonts w:ascii="Times New Roman" w:hAnsi="Times New Roman" w:cs="Times New Roman"/>
          <w:b/>
          <w:i/>
          <w:sz w:val="24"/>
          <w:szCs w:val="24"/>
        </w:rPr>
        <w:t>индивидуальные учебные цели.</w:t>
      </w:r>
      <w:r w:rsidRPr="00EE095D">
        <w:rPr>
          <w:rFonts w:ascii="Times New Roman" w:hAnsi="Times New Roman" w:cs="Times New Roman"/>
          <w:sz w:val="24"/>
          <w:szCs w:val="24"/>
        </w:rPr>
        <w:t xml:space="preserve"> Учебные цели соотносятся с одним из уровней  обучения. Они  служат учителям и учащимся ориентиром при отслеживании прогресса  обучения  учащихся. Учебные цели также вовлекают учащихся в процесс  оценивания и позволяют им стать активными участниками этого процесса. Учебные цели способствуют повышению уровня достижений  учащихся и росту их самооценки, мотивации, наглядно  демонстрируют учащимся их прогресс. Постановка учебных целей является успешной в том случае, если цели основываются на данных, полученных в результате обратной связи. Они напрямую связаны с индивидуальными потребностями учащихся. </w:t>
      </w:r>
    </w:p>
    <w:p w:rsidR="008F6D89" w:rsidRPr="00EE095D" w:rsidRDefault="008F6D89" w:rsidP="00B4679A">
      <w:pPr>
        <w:pStyle w:val="affff1"/>
        <w:spacing w:line="120" w:lineRule="atLeast"/>
        <w:ind w:left="0" w:right="-1" w:firstLine="567"/>
        <w:rPr>
          <w:szCs w:val="24"/>
        </w:rPr>
      </w:pPr>
      <w:r w:rsidRPr="00EE095D">
        <w:rPr>
          <w:szCs w:val="24"/>
        </w:rPr>
        <w:tab/>
      </w:r>
      <w:r w:rsidRPr="00EE095D">
        <w:rPr>
          <w:b/>
          <w:szCs w:val="24"/>
        </w:rPr>
        <w:t xml:space="preserve">Контрольно-оценочная  деятельность </w:t>
      </w:r>
      <w:r w:rsidR="001822CB" w:rsidRPr="00EE095D">
        <w:rPr>
          <w:b/>
          <w:szCs w:val="24"/>
        </w:rPr>
        <w:t>обучающихся</w:t>
      </w:r>
      <w:r w:rsidRPr="00EE095D">
        <w:rPr>
          <w:szCs w:val="24"/>
        </w:rPr>
        <w:t xml:space="preserve"> связана с определением учеником границ своего знания-незнания, своих потенциальных возможностей, а также </w:t>
      </w:r>
      <w:r w:rsidRPr="00EE095D">
        <w:rPr>
          <w:szCs w:val="24"/>
        </w:rPr>
        <w:lastRenderedPageBreak/>
        <w:t xml:space="preserve">осознание тех проблем, которые еще предстоит решить в ходе осуществления учебной деятельности. Конечная цель контрольно-оценочной деятельности </w:t>
      </w:r>
      <w:r w:rsidR="001822CB" w:rsidRPr="00EE095D">
        <w:rPr>
          <w:szCs w:val="24"/>
        </w:rPr>
        <w:t>обучающихся</w:t>
      </w:r>
      <w:r w:rsidRPr="00EE095D">
        <w:rPr>
          <w:szCs w:val="24"/>
        </w:rPr>
        <w:t xml:space="preserve"> заключается в переводе внешней оценки во внутреннюю  самооценку и в достижении (в перспективе) полной ответственности обучаемого за процесс и результат непрерывного самообразования.</w:t>
      </w:r>
    </w:p>
    <w:p w:rsidR="008F6D89" w:rsidRPr="00EE095D" w:rsidRDefault="008F6D89" w:rsidP="00B4679A">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ab/>
      </w:r>
      <w:r w:rsidR="001822CB" w:rsidRPr="00EE095D">
        <w:rPr>
          <w:rFonts w:ascii="Times New Roman" w:hAnsi="Times New Roman" w:cs="Times New Roman"/>
          <w:sz w:val="24"/>
          <w:szCs w:val="24"/>
        </w:rPr>
        <w:t>Обучающиеся</w:t>
      </w:r>
      <w:r w:rsidRPr="00EE095D">
        <w:rPr>
          <w:rFonts w:ascii="Times New Roman" w:hAnsi="Times New Roman" w:cs="Times New Roman"/>
          <w:sz w:val="24"/>
          <w:szCs w:val="24"/>
        </w:rPr>
        <w:t xml:space="preserve"> используют следующие формы фиксации результатов учения и обучения в ходе учебной темы (блока):</w:t>
      </w:r>
    </w:p>
    <w:p w:rsidR="008F6D89" w:rsidRPr="00EE095D" w:rsidRDefault="008F6D89" w:rsidP="00B4679A">
      <w:pPr>
        <w:tabs>
          <w:tab w:val="left" w:pos="9071"/>
        </w:tabs>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рабочую  тетрадь  для выполнения всех задач и работ в ходе учебной темы (блока);</w:t>
      </w:r>
    </w:p>
    <w:p w:rsidR="008F6D89" w:rsidRPr="00EE095D" w:rsidRDefault="008F6D89" w:rsidP="00B4679A">
      <w:pPr>
        <w:tabs>
          <w:tab w:val="left" w:pos="9071"/>
        </w:tabs>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тетрадь для самостоятельной работы (выполнение заданий для самоконтроля и творческих заданий);</w:t>
      </w:r>
    </w:p>
    <w:p w:rsidR="008F6D89" w:rsidRPr="00EE095D" w:rsidRDefault="008F6D89" w:rsidP="00B4679A">
      <w:pPr>
        <w:tabs>
          <w:tab w:val="left" w:pos="9071"/>
        </w:tabs>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В ходе изучения учебной темы (блока)  </w:t>
      </w:r>
      <w:r w:rsidR="001822CB" w:rsidRPr="00EE095D">
        <w:rPr>
          <w:sz w:val="24"/>
          <w:szCs w:val="24"/>
        </w:rPr>
        <w:t>обучающихся</w:t>
      </w:r>
      <w:r w:rsidRPr="00EE095D">
        <w:rPr>
          <w:rFonts w:ascii="Times New Roman" w:hAnsi="Times New Roman" w:cs="Times New Roman"/>
          <w:sz w:val="24"/>
          <w:szCs w:val="24"/>
        </w:rPr>
        <w:t xml:space="preserve"> может быть предоставлена возможность:</w:t>
      </w:r>
    </w:p>
    <w:p w:rsidR="008F6D89" w:rsidRPr="00EE095D" w:rsidRDefault="008F6D89" w:rsidP="00B4679A">
      <w:pPr>
        <w:tabs>
          <w:tab w:val="left" w:pos="9071"/>
        </w:tabs>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переопределить (скорректировать)  учебную цель;</w:t>
      </w:r>
    </w:p>
    <w:p w:rsidR="008F6D89" w:rsidRPr="00EE095D" w:rsidRDefault="008F6D89" w:rsidP="00B4679A">
      <w:pPr>
        <w:tabs>
          <w:tab w:val="left" w:pos="9071"/>
        </w:tabs>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 предъявлять на оценку  результаты освоения изученной темы в указанном учителем интервале времени (до 3-х недель со дня окончания изучения данной темы); </w:t>
      </w:r>
    </w:p>
    <w:p w:rsidR="008F6D89" w:rsidRPr="00EE095D" w:rsidRDefault="008F6D89" w:rsidP="00B4679A">
      <w:pPr>
        <w:tabs>
          <w:tab w:val="left" w:pos="9071"/>
        </w:tabs>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самостоятельно оценивать свои достижения и трудности;</w:t>
      </w:r>
    </w:p>
    <w:p w:rsidR="008F6D89" w:rsidRPr="00EE095D" w:rsidRDefault="008F6D89" w:rsidP="00B4679A">
      <w:pPr>
        <w:tabs>
          <w:tab w:val="left" w:pos="9071"/>
        </w:tabs>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самому вырабатывать критерии оценивания своей работы;</w:t>
      </w:r>
    </w:p>
    <w:p w:rsidR="008F6D89" w:rsidRPr="00EE095D" w:rsidRDefault="008F6D89" w:rsidP="00B4679A">
      <w:pPr>
        <w:tabs>
          <w:tab w:val="left" w:pos="9071"/>
        </w:tabs>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самостоятельно выбирать уровень сложности и количество проверочных заданий;</w:t>
      </w:r>
    </w:p>
    <w:p w:rsidR="008F6D89" w:rsidRPr="00EE095D" w:rsidRDefault="008F6D89" w:rsidP="00B4679A">
      <w:pPr>
        <w:tabs>
          <w:tab w:val="left" w:pos="9071"/>
        </w:tabs>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оценивать свое творчество и инициативность во всех  сферах школьной жизни, так же как и навыковую сторону обучения;</w:t>
      </w:r>
    </w:p>
    <w:p w:rsidR="008F6D89" w:rsidRPr="00EE095D" w:rsidRDefault="008F6D89" w:rsidP="00B4679A">
      <w:pPr>
        <w:tabs>
          <w:tab w:val="left" w:pos="9071"/>
        </w:tabs>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ошибаться и располагать необходимым временем для ликвидации своих ошибок;</w:t>
      </w:r>
    </w:p>
    <w:p w:rsidR="008F6D89" w:rsidRPr="00EE095D" w:rsidRDefault="008F6D89" w:rsidP="00B4679A">
      <w:pPr>
        <w:tabs>
          <w:tab w:val="left" w:pos="9071"/>
        </w:tabs>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отказаться от выполнения домашнего задания, если оно не вызывает интереса или его выполнение затруднительно.</w:t>
      </w:r>
    </w:p>
    <w:p w:rsidR="008F6D89" w:rsidRPr="00EE095D" w:rsidRDefault="008F6D89" w:rsidP="00B4679A">
      <w:pPr>
        <w:spacing w:after="0" w:line="120" w:lineRule="atLeast"/>
        <w:ind w:right="-329" w:firstLine="709"/>
        <w:jc w:val="both"/>
        <w:rPr>
          <w:rFonts w:ascii="Times New Roman" w:hAnsi="Times New Roman" w:cs="Times New Roman"/>
          <w:sz w:val="24"/>
          <w:szCs w:val="24"/>
        </w:rPr>
      </w:pPr>
      <w:r w:rsidRPr="00EE095D">
        <w:rPr>
          <w:rFonts w:ascii="Times New Roman" w:hAnsi="Times New Roman" w:cs="Times New Roman"/>
          <w:sz w:val="24"/>
          <w:szCs w:val="24"/>
        </w:rPr>
        <w:t>Для формирования контрольно-оценочных действий учащихся в рамках образовательного процесса подростковой школы педагогам рекомендуется использовать:</w:t>
      </w:r>
    </w:p>
    <w:p w:rsidR="008F6D89" w:rsidRPr="00EE095D" w:rsidRDefault="008F6D89" w:rsidP="00344172">
      <w:pPr>
        <w:tabs>
          <w:tab w:val="left" w:pos="720"/>
          <w:tab w:val="right" w:pos="6480"/>
        </w:tabs>
        <w:spacing w:after="0" w:line="120" w:lineRule="atLeast"/>
        <w:ind w:right="-329"/>
        <w:jc w:val="both"/>
        <w:rPr>
          <w:rFonts w:ascii="Times New Roman" w:hAnsi="Times New Roman" w:cs="Times New Roman"/>
          <w:b/>
          <w:sz w:val="24"/>
          <w:szCs w:val="24"/>
        </w:rPr>
      </w:pPr>
      <w:r w:rsidRPr="00EE095D">
        <w:rPr>
          <w:rFonts w:ascii="Times New Roman" w:hAnsi="Times New Roman" w:cs="Times New Roman"/>
          <w:b/>
          <w:sz w:val="24"/>
          <w:szCs w:val="24"/>
        </w:rPr>
        <w:tab/>
      </w:r>
      <w:r w:rsidRPr="00EE095D">
        <w:rPr>
          <w:rFonts w:ascii="Times New Roman" w:hAnsi="Times New Roman" w:cs="Times New Roman"/>
          <w:b/>
          <w:sz w:val="24"/>
          <w:szCs w:val="24"/>
          <w:u w:val="single"/>
        </w:rPr>
        <w:t xml:space="preserve">1) </w:t>
      </w:r>
      <w:r w:rsidRPr="00EE095D">
        <w:rPr>
          <w:rFonts w:ascii="Times New Roman" w:hAnsi="Times New Roman" w:cs="Times New Roman"/>
          <w:b/>
          <w:i/>
          <w:sz w:val="24"/>
          <w:szCs w:val="24"/>
        </w:rPr>
        <w:t>Задания для самоконтроля</w:t>
      </w:r>
      <w:r w:rsidRPr="00EE095D">
        <w:rPr>
          <w:rFonts w:ascii="Times New Roman" w:hAnsi="Times New Roman" w:cs="Times New Roman"/>
          <w:sz w:val="24"/>
          <w:szCs w:val="24"/>
        </w:rPr>
        <w:t xml:space="preserve"> помогают самим учащимся  оценить каждое необходимое умение или знание темы  и  обоснованно заполнить оценочный лист темы. Задания для самоконтроля выполняются в специальной тетради для самостоятельных работ. Учащиеся сами определяют, сколько и какие задания  им необходимо выполнить, чтобы освоить ту или другую тему. Если у учащихся появляются трудности и  проблемы с выполнением заданий для самоконтроля, то для этого между учебными блоками  проводится </w:t>
      </w:r>
      <w:r w:rsidRPr="00EE095D">
        <w:rPr>
          <w:rFonts w:ascii="Times New Roman" w:hAnsi="Times New Roman" w:cs="Times New Roman"/>
          <w:i/>
          <w:sz w:val="24"/>
          <w:szCs w:val="24"/>
        </w:rPr>
        <w:t>мастерская</w:t>
      </w:r>
      <w:r w:rsidRPr="00EE095D">
        <w:rPr>
          <w:rFonts w:ascii="Times New Roman" w:hAnsi="Times New Roman" w:cs="Times New Roman"/>
          <w:sz w:val="24"/>
          <w:szCs w:val="24"/>
        </w:rPr>
        <w:t xml:space="preserve"> на которой учитель помогает отдельным учащимся решить их проблемы. </w:t>
      </w:r>
    </w:p>
    <w:p w:rsidR="008F6D89" w:rsidRPr="00EE095D" w:rsidRDefault="008F6D89" w:rsidP="00B4679A">
      <w:pPr>
        <w:spacing w:after="0" w:line="120" w:lineRule="atLeast"/>
        <w:ind w:right="-329" w:firstLine="709"/>
        <w:jc w:val="both"/>
        <w:rPr>
          <w:rFonts w:ascii="Times New Roman" w:hAnsi="Times New Roman" w:cs="Times New Roman"/>
          <w:sz w:val="24"/>
          <w:szCs w:val="24"/>
        </w:rPr>
      </w:pPr>
      <w:r w:rsidRPr="00EE095D">
        <w:rPr>
          <w:rFonts w:ascii="Times New Roman" w:hAnsi="Times New Roman" w:cs="Times New Roman"/>
          <w:sz w:val="24"/>
          <w:szCs w:val="24"/>
        </w:rPr>
        <w:t>Учащийся готов к сдаче очередного зачета тогда, когда им выполнен весь «пакет» необходимых заданий, полностью заполнен оценочный лист текущей темы. Таким образом, ученики сами определяют свою готовность к  предъявлению своих результатов по изученной теме. Результаты сданных зачетов могут отображаться в разных формах (зачетная книжка, специальный дневник, тетрадь достижений, на школьном сайте и т.п.)</w:t>
      </w:r>
    </w:p>
    <w:p w:rsidR="008F6D89" w:rsidRPr="00EE095D" w:rsidRDefault="008F6D89" w:rsidP="00B4679A">
      <w:pPr>
        <w:spacing w:after="0" w:line="120" w:lineRule="atLeast"/>
        <w:ind w:right="-329" w:firstLine="709"/>
        <w:jc w:val="both"/>
        <w:rPr>
          <w:rFonts w:ascii="Times New Roman" w:hAnsi="Times New Roman" w:cs="Times New Roman"/>
          <w:b/>
          <w:i/>
          <w:sz w:val="24"/>
          <w:szCs w:val="24"/>
          <w:u w:val="single"/>
        </w:rPr>
      </w:pPr>
      <w:r w:rsidRPr="00EE095D">
        <w:rPr>
          <w:rFonts w:ascii="Times New Roman" w:hAnsi="Times New Roman" w:cs="Times New Roman"/>
          <w:b/>
          <w:i/>
          <w:sz w:val="24"/>
          <w:szCs w:val="24"/>
          <w:u w:val="single"/>
        </w:rPr>
        <w:t>2) Творческие задания по теме</w:t>
      </w:r>
    </w:p>
    <w:p w:rsidR="008F6D89" w:rsidRPr="00EE095D" w:rsidRDefault="008F6D89" w:rsidP="00B4679A">
      <w:pPr>
        <w:spacing w:after="0" w:line="120" w:lineRule="atLeast"/>
        <w:ind w:right="-329" w:firstLine="709"/>
        <w:jc w:val="both"/>
        <w:rPr>
          <w:rFonts w:ascii="Times New Roman" w:hAnsi="Times New Roman" w:cs="Times New Roman"/>
          <w:sz w:val="24"/>
          <w:szCs w:val="24"/>
        </w:rPr>
      </w:pPr>
      <w:r w:rsidRPr="00EE095D">
        <w:rPr>
          <w:rFonts w:ascii="Times New Roman" w:hAnsi="Times New Roman" w:cs="Times New Roman"/>
          <w:sz w:val="24"/>
          <w:szCs w:val="24"/>
        </w:rPr>
        <w:t>Творческие задания являются второй составляющей самостоятельной работы  подростков и выполняются  исключительно по желанию школьников. Как правило, авторами УМК предусмотрены разные творческие задания с целью привлечения к их выполнению большей части детей. Результаты творческих работ рассматриваются как непосредственно на следующем учебном блоке, так и в других местах и формах (учебно-практические конференции, выставки, «портфолио» и т.п.)</w:t>
      </w:r>
    </w:p>
    <w:p w:rsidR="008F6D89" w:rsidRPr="00EE095D" w:rsidRDefault="008F6D89" w:rsidP="00B4679A">
      <w:pPr>
        <w:spacing w:after="0" w:line="120" w:lineRule="atLeast"/>
        <w:ind w:right="-329" w:firstLine="709"/>
        <w:jc w:val="both"/>
        <w:rPr>
          <w:rFonts w:ascii="Times New Roman" w:hAnsi="Times New Roman" w:cs="Times New Roman"/>
          <w:sz w:val="24"/>
          <w:szCs w:val="24"/>
        </w:rPr>
      </w:pPr>
      <w:r w:rsidRPr="00EE095D">
        <w:rPr>
          <w:rFonts w:ascii="Times New Roman" w:hAnsi="Times New Roman" w:cs="Times New Roman"/>
          <w:b/>
          <w:i/>
          <w:sz w:val="24"/>
          <w:szCs w:val="24"/>
          <w:u w:val="single"/>
        </w:rPr>
        <w:t>3) Проверочные работы</w:t>
      </w:r>
      <w:r w:rsidRPr="00EE095D">
        <w:rPr>
          <w:rFonts w:ascii="Times New Roman" w:hAnsi="Times New Roman" w:cs="Times New Roman"/>
          <w:sz w:val="24"/>
          <w:szCs w:val="24"/>
        </w:rPr>
        <w:t xml:space="preserve"> разного характера (стартовая, итоговая и текущие тематические работы)  ставят одной из задач соотнести оценку школьника с оценкой учителя и внести определенные учебные коррективы в случае расхождения данных оценок.</w:t>
      </w:r>
    </w:p>
    <w:p w:rsidR="008F6D89" w:rsidRPr="00EE095D" w:rsidRDefault="008F6D89" w:rsidP="005E5B0B">
      <w:pPr>
        <w:tabs>
          <w:tab w:val="left" w:pos="9071"/>
        </w:tabs>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Предметом  </w:t>
      </w:r>
      <w:r w:rsidRPr="00EE095D">
        <w:rPr>
          <w:rFonts w:ascii="Times New Roman" w:hAnsi="Times New Roman" w:cs="Times New Roman"/>
          <w:b/>
          <w:i/>
          <w:sz w:val="24"/>
          <w:szCs w:val="24"/>
        </w:rPr>
        <w:t>промежуточного (итогового) оценивания</w:t>
      </w:r>
      <w:r w:rsidRPr="00EE095D">
        <w:rPr>
          <w:rFonts w:ascii="Times New Roman" w:hAnsi="Times New Roman" w:cs="Times New Roman"/>
          <w:sz w:val="24"/>
          <w:szCs w:val="24"/>
        </w:rPr>
        <w:t xml:space="preserve"> на конец учебного  года или полугодия  является уровень освоения обучающимися культурных предметных способов и средств действия, а также ключевых компетентностей. </w:t>
      </w:r>
      <w:r w:rsidRPr="00EE095D">
        <w:rPr>
          <w:rFonts w:ascii="Times New Roman" w:hAnsi="Times New Roman" w:cs="Times New Roman"/>
          <w:sz w:val="24"/>
          <w:szCs w:val="24"/>
          <w:u w:val="single"/>
        </w:rPr>
        <w:t>Проводит такое оценивания внешняя относительно  учителя школьная  служба оценки  качества образования.</w:t>
      </w:r>
    </w:p>
    <w:p w:rsidR="008F6D89" w:rsidRPr="00EE095D" w:rsidRDefault="008F6D89" w:rsidP="00B4679A">
      <w:pPr>
        <w:pStyle w:val="a7"/>
        <w:tabs>
          <w:tab w:val="left" w:pos="720"/>
        </w:tabs>
        <w:spacing w:line="120" w:lineRule="atLeast"/>
        <w:ind w:left="0"/>
        <w:jc w:val="center"/>
        <w:rPr>
          <w:b/>
        </w:rPr>
      </w:pPr>
      <w:r w:rsidRPr="00EE095D">
        <w:rPr>
          <w:b/>
          <w:shd w:val="clear" w:color="auto" w:fill="CCFFFF"/>
        </w:rPr>
        <w:t>1.3.3. Накопительная система оценивания индивидуальных достижений (портфолио)</w:t>
      </w:r>
    </w:p>
    <w:p w:rsidR="008F6D89" w:rsidRPr="00EE095D" w:rsidRDefault="008F6D89" w:rsidP="00B4679A">
      <w:pPr>
        <w:pStyle w:val="21"/>
        <w:spacing w:after="0" w:line="120" w:lineRule="atLeast"/>
        <w:ind w:left="0" w:firstLine="454"/>
        <w:jc w:val="both"/>
        <w:rPr>
          <w:lang w:val="ru-RU"/>
        </w:rPr>
      </w:pPr>
      <w:r w:rsidRPr="00EE095D">
        <w:rPr>
          <w:lang w:val="ru-RU"/>
        </w:rPr>
        <w:t xml:space="preserve">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w:t>
      </w:r>
      <w:r w:rsidRPr="00EE095D">
        <w:rPr>
          <w:lang w:val="ru-RU"/>
        </w:rPr>
        <w:lastRenderedPageBreak/>
        <w:t>действиями и предметным содержанием.</w:t>
      </w:r>
    </w:p>
    <w:p w:rsidR="008F6D89" w:rsidRPr="00EE095D" w:rsidRDefault="008F6D89" w:rsidP="00B4679A">
      <w:pPr>
        <w:pStyle w:val="21"/>
        <w:spacing w:after="0" w:line="120" w:lineRule="atLeast"/>
        <w:ind w:left="0" w:firstLine="454"/>
        <w:jc w:val="both"/>
        <w:rPr>
          <w:lang w:val="ru-RU"/>
        </w:rPr>
      </w:pPr>
      <w:r w:rsidRPr="00EE095D">
        <w:rPr>
          <w:lang w:val="ru-RU"/>
        </w:rPr>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8F6D89" w:rsidRPr="00EE095D" w:rsidRDefault="008F6D89" w:rsidP="00B4679A">
      <w:pPr>
        <w:pStyle w:val="a7"/>
        <w:tabs>
          <w:tab w:val="left" w:pos="720"/>
        </w:tabs>
        <w:spacing w:line="120" w:lineRule="atLeast"/>
        <w:ind w:left="0" w:firstLine="720"/>
      </w:pPr>
      <w:r w:rsidRPr="00EE095D">
        <w:t xml:space="preserve">Отдельные элементы из системы внутришкольного мониторинга могут быть включены в портфель достижений ученика, который является формой накопления как учебных, так и внеучебных результатов и  достижений школьников  может быть </w:t>
      </w:r>
      <w:r w:rsidRPr="00EE095D">
        <w:rPr>
          <w:b/>
          <w:i/>
        </w:rPr>
        <w:t>портфолио</w:t>
      </w:r>
      <w:r w:rsidRPr="00EE095D">
        <w:rPr>
          <w:i/>
        </w:rPr>
        <w:t>.</w:t>
      </w:r>
      <w:r w:rsidRPr="00EE095D">
        <w:t xml:space="preserve"> Портфолио позволяет информационно обеспечить достижения индивидуального прогресса ученика в широком образовательном контексте, документально демонстрировать спектр его способностей, культурных  практик, интересов, склонностей. Таким образом, портфолио ученика -  это комплект документов, представляющих совокупность сертифицированных индивидуальных учебных и внеучебных достижений, играющих роль индивидуальной накопительной оценки.</w:t>
      </w:r>
    </w:p>
    <w:p w:rsidR="008F6D89" w:rsidRPr="00EE095D" w:rsidRDefault="008F6D89" w:rsidP="00B4679A">
      <w:pPr>
        <w:pStyle w:val="a7"/>
        <w:tabs>
          <w:tab w:val="left" w:pos="720"/>
        </w:tabs>
        <w:spacing w:line="120" w:lineRule="atLeast"/>
        <w:ind w:left="0"/>
      </w:pPr>
      <w:r w:rsidRPr="00EE095D">
        <w:tab/>
        <w:t>Однако в рамках  государственной  итоговой аттестации на основе  портфолио должны фиксироваться только итоговые результаты внеучебных достижений, которые наравне с учебными отражаются  в  итоговом документе (аттестате)  выпускника. Здесь портфолио выступает только средством накопления  своих достижений на основе которых и подводятся итоги.</w:t>
      </w:r>
    </w:p>
    <w:p w:rsidR="008F6D89" w:rsidRPr="00EE095D" w:rsidRDefault="008F6D89" w:rsidP="00B4679A">
      <w:pPr>
        <w:pStyle w:val="a7"/>
        <w:tabs>
          <w:tab w:val="left" w:pos="720"/>
        </w:tabs>
        <w:spacing w:line="120" w:lineRule="atLeast"/>
        <w:ind w:left="0"/>
      </w:pPr>
      <w:r w:rsidRPr="00EE095D">
        <w:tab/>
        <w:t>Итоговыми результатами внеучебных достижений за период основной школы  могут быть:</w:t>
      </w:r>
    </w:p>
    <w:p w:rsidR="008F6D89" w:rsidRPr="00EE095D" w:rsidRDefault="008F6D89" w:rsidP="00CA5B88">
      <w:pPr>
        <w:pStyle w:val="a7"/>
        <w:numPr>
          <w:ilvl w:val="0"/>
          <w:numId w:val="27"/>
        </w:numPr>
        <w:tabs>
          <w:tab w:val="left" w:pos="1080"/>
        </w:tabs>
        <w:spacing w:line="120" w:lineRule="atLeast"/>
        <w:ind w:left="0" w:firstLine="720"/>
      </w:pPr>
      <w:r w:rsidRPr="00EE095D">
        <w:t>участие в конкурсах, выставках выше школьного уровня;</w:t>
      </w:r>
    </w:p>
    <w:p w:rsidR="008F6D89" w:rsidRPr="00EE095D" w:rsidRDefault="008F6D89" w:rsidP="00CA5B88">
      <w:pPr>
        <w:pStyle w:val="a7"/>
        <w:numPr>
          <w:ilvl w:val="0"/>
          <w:numId w:val="27"/>
        </w:numPr>
        <w:tabs>
          <w:tab w:val="left" w:pos="1080"/>
        </w:tabs>
        <w:spacing w:line="120" w:lineRule="atLeast"/>
        <w:ind w:left="0" w:firstLine="720"/>
      </w:pPr>
      <w:r w:rsidRPr="00EE095D">
        <w:t xml:space="preserve">победа в конкурсах, выставках, соревнованиях; </w:t>
      </w:r>
    </w:p>
    <w:p w:rsidR="008F6D89" w:rsidRPr="00EE095D" w:rsidRDefault="008F6D89" w:rsidP="00CA5B88">
      <w:pPr>
        <w:pStyle w:val="a7"/>
        <w:numPr>
          <w:ilvl w:val="0"/>
          <w:numId w:val="27"/>
        </w:numPr>
        <w:tabs>
          <w:tab w:val="left" w:pos="1080"/>
        </w:tabs>
        <w:spacing w:line="120" w:lineRule="atLeast"/>
        <w:ind w:left="0" w:firstLine="720"/>
      </w:pPr>
      <w:r w:rsidRPr="00EE095D">
        <w:t>участие в научно-практических конференциях, форумах;</w:t>
      </w:r>
    </w:p>
    <w:p w:rsidR="008F6D89" w:rsidRPr="00EE095D" w:rsidRDefault="008F6D89" w:rsidP="00CA5B88">
      <w:pPr>
        <w:pStyle w:val="a7"/>
        <w:numPr>
          <w:ilvl w:val="0"/>
          <w:numId w:val="27"/>
        </w:numPr>
        <w:tabs>
          <w:tab w:val="left" w:pos="1080"/>
        </w:tabs>
        <w:spacing w:line="120" w:lineRule="atLeast"/>
        <w:ind w:left="0" w:firstLine="720"/>
      </w:pPr>
      <w:r w:rsidRPr="00EE095D">
        <w:t>авторские публикации в изданиях выше школьного уровня;</w:t>
      </w:r>
    </w:p>
    <w:p w:rsidR="008F6D89" w:rsidRPr="00EE095D" w:rsidRDefault="008F6D89" w:rsidP="00CA5B88">
      <w:pPr>
        <w:pStyle w:val="a7"/>
        <w:numPr>
          <w:ilvl w:val="0"/>
          <w:numId w:val="27"/>
        </w:numPr>
        <w:tabs>
          <w:tab w:val="left" w:pos="1080"/>
        </w:tabs>
        <w:spacing w:line="120" w:lineRule="atLeast"/>
        <w:ind w:left="0" w:firstLine="720"/>
      </w:pPr>
      <w:r w:rsidRPr="00EE095D">
        <w:t>авторские проекты, изобретения, получившие общественное одобрение;</w:t>
      </w:r>
    </w:p>
    <w:p w:rsidR="008F6D89" w:rsidRPr="00EE095D" w:rsidRDefault="008F6D89" w:rsidP="00CA5B88">
      <w:pPr>
        <w:pStyle w:val="a7"/>
        <w:numPr>
          <w:ilvl w:val="0"/>
          <w:numId w:val="27"/>
        </w:numPr>
        <w:tabs>
          <w:tab w:val="left" w:pos="1080"/>
        </w:tabs>
        <w:spacing w:line="120" w:lineRule="atLeast"/>
        <w:ind w:left="0" w:firstLine="720"/>
      </w:pPr>
      <w:r w:rsidRPr="00EE095D">
        <w:t>успешное прохождение социальной и профессиональной практики;</w:t>
      </w:r>
    </w:p>
    <w:p w:rsidR="008F6D89" w:rsidRPr="00EE095D" w:rsidRDefault="008F6D89" w:rsidP="00CA5B88">
      <w:pPr>
        <w:pStyle w:val="a7"/>
        <w:numPr>
          <w:ilvl w:val="0"/>
          <w:numId w:val="27"/>
        </w:numPr>
        <w:tabs>
          <w:tab w:val="left" w:pos="1080"/>
        </w:tabs>
        <w:spacing w:line="120" w:lineRule="atLeast"/>
        <w:ind w:left="0" w:firstLine="720"/>
      </w:pPr>
      <w:r w:rsidRPr="00EE095D">
        <w:t>плодотворное участие в работе выборных органов общественного управления и самоуправления;</w:t>
      </w:r>
    </w:p>
    <w:p w:rsidR="008F6D89" w:rsidRPr="00EE095D" w:rsidRDefault="008F6D89" w:rsidP="00CA5B88">
      <w:pPr>
        <w:pStyle w:val="a7"/>
        <w:numPr>
          <w:ilvl w:val="0"/>
          <w:numId w:val="27"/>
        </w:numPr>
        <w:tabs>
          <w:tab w:val="left" w:pos="1080"/>
        </w:tabs>
        <w:spacing w:line="120" w:lineRule="atLeast"/>
        <w:ind w:left="0" w:firstLine="720"/>
      </w:pPr>
      <w:r w:rsidRPr="00EE095D">
        <w:t>получение грантов, стипендий, премий, гражданских наград;</w:t>
      </w:r>
    </w:p>
    <w:p w:rsidR="008F6D89" w:rsidRPr="00EE095D" w:rsidRDefault="008F6D89" w:rsidP="00CA5B88">
      <w:pPr>
        <w:pStyle w:val="a7"/>
        <w:numPr>
          <w:ilvl w:val="0"/>
          <w:numId w:val="27"/>
        </w:numPr>
        <w:tabs>
          <w:tab w:val="left" w:pos="709"/>
          <w:tab w:val="left" w:pos="1080"/>
        </w:tabs>
        <w:spacing w:line="120" w:lineRule="atLeast"/>
        <w:ind w:left="0" w:firstLine="720"/>
      </w:pPr>
      <w:r w:rsidRPr="00EE095D">
        <w:t xml:space="preserve">лидирование в общепризнанных рейтингах.      </w:t>
      </w:r>
      <w:r w:rsidRPr="00EE095D">
        <w:tab/>
      </w:r>
    </w:p>
    <w:p w:rsidR="00344172" w:rsidRPr="00EE095D" w:rsidRDefault="00344172" w:rsidP="00344172">
      <w:pPr>
        <w:spacing w:after="0" w:line="120" w:lineRule="atLeast"/>
        <w:ind w:right="-329" w:firstLine="709"/>
        <w:jc w:val="both"/>
        <w:rPr>
          <w:rFonts w:ascii="Times New Roman" w:hAnsi="Times New Roman" w:cs="Times New Roman"/>
          <w:sz w:val="24"/>
          <w:szCs w:val="24"/>
        </w:rPr>
      </w:pPr>
      <w:r w:rsidRPr="00EE095D">
        <w:rPr>
          <w:rFonts w:ascii="Times New Roman" w:hAnsi="Times New Roman" w:cs="Times New Roman"/>
          <w:sz w:val="24"/>
          <w:szCs w:val="24"/>
        </w:rPr>
        <w:t>Особое место в образовательном процессе  отводится технологии портфолио, как одному из способов накопительной системы оценки, который предусматривает вариативность результатов образования и способствует  проявлению индивидуально-личностных  особенностей школьников.</w:t>
      </w:r>
    </w:p>
    <w:p w:rsidR="00344172" w:rsidRPr="00EE095D" w:rsidRDefault="00344172" w:rsidP="00344172">
      <w:pPr>
        <w:pStyle w:val="21"/>
        <w:spacing w:after="0" w:line="120" w:lineRule="atLeast"/>
        <w:ind w:left="0" w:firstLine="454"/>
        <w:jc w:val="both"/>
        <w:rPr>
          <w:lang w:val="ru-RU"/>
        </w:rPr>
      </w:pPr>
      <w:r w:rsidRPr="00EE095D">
        <w:rPr>
          <w:lang w:val="ru-RU"/>
        </w:rPr>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344172" w:rsidRPr="00EE095D" w:rsidRDefault="00344172" w:rsidP="00344172">
      <w:pPr>
        <w:pStyle w:val="af8"/>
        <w:spacing w:line="120" w:lineRule="atLeast"/>
        <w:rPr>
          <w:sz w:val="24"/>
          <w:szCs w:val="24"/>
        </w:rPr>
      </w:pPr>
      <w:r w:rsidRPr="00EE095D">
        <w:rPr>
          <w:iCs/>
          <w:sz w:val="24"/>
          <w:szCs w:val="24"/>
        </w:rPr>
        <w:t>• </w:t>
      </w:r>
      <w:r w:rsidRPr="00EE095D">
        <w:rPr>
          <w:sz w:val="24"/>
          <w:szCs w:val="24"/>
          <w:u w:val="single"/>
        </w:rPr>
        <w:t>педагогические показания</w:t>
      </w:r>
      <w:r w:rsidRPr="00EE095D">
        <w:rPr>
          <w:sz w:val="24"/>
          <w:szCs w:val="24"/>
        </w:rPr>
        <w:t>,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344172" w:rsidRPr="00EE095D" w:rsidRDefault="00344172" w:rsidP="00344172">
      <w:pPr>
        <w:pStyle w:val="af8"/>
        <w:spacing w:line="120" w:lineRule="atLeast"/>
        <w:rPr>
          <w:sz w:val="24"/>
          <w:szCs w:val="24"/>
        </w:rPr>
      </w:pPr>
      <w:r w:rsidRPr="00EE095D">
        <w:rPr>
          <w:iCs/>
          <w:sz w:val="24"/>
          <w:szCs w:val="24"/>
        </w:rPr>
        <w:t>• </w:t>
      </w:r>
      <w:r w:rsidRPr="00EE095D">
        <w:rPr>
          <w:sz w:val="24"/>
          <w:szCs w:val="24"/>
        </w:rPr>
        <w:t xml:space="preserve">соображения, связанные с </w:t>
      </w:r>
      <w:r w:rsidRPr="00EE095D">
        <w:rPr>
          <w:sz w:val="24"/>
          <w:szCs w:val="24"/>
          <w:u w:val="single"/>
        </w:rPr>
        <w:t>возможным использованием</w:t>
      </w:r>
      <w:r w:rsidRPr="00EE095D">
        <w:rPr>
          <w:sz w:val="24"/>
          <w:szCs w:val="24"/>
        </w:rPr>
        <w:t xml:space="preserve"> учащимися портфеля достижений при выборе направления профильного образования.</w:t>
      </w:r>
    </w:p>
    <w:p w:rsidR="00344172" w:rsidRPr="00EE095D" w:rsidRDefault="00344172" w:rsidP="00344172">
      <w:pPr>
        <w:pStyle w:val="21"/>
        <w:spacing w:after="0" w:line="120" w:lineRule="atLeast"/>
        <w:ind w:left="0" w:firstLine="454"/>
        <w:jc w:val="both"/>
        <w:rPr>
          <w:lang w:val="ru-RU"/>
        </w:rPr>
      </w:pPr>
      <w:r w:rsidRPr="00EE095D">
        <w:rPr>
          <w:lang w:val="ru-RU"/>
        </w:rPr>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344172" w:rsidRPr="00EE095D" w:rsidRDefault="00344172" w:rsidP="00344172">
      <w:pPr>
        <w:spacing w:after="0" w:line="120" w:lineRule="atLeast"/>
        <w:ind w:right="-329" w:firstLine="709"/>
        <w:jc w:val="both"/>
        <w:rPr>
          <w:rFonts w:ascii="Times New Roman" w:hAnsi="Times New Roman" w:cs="Times New Roman"/>
          <w:sz w:val="24"/>
          <w:szCs w:val="24"/>
        </w:rPr>
      </w:pPr>
      <w:r w:rsidRPr="00EE095D">
        <w:rPr>
          <w:rFonts w:ascii="Times New Roman" w:hAnsi="Times New Roman" w:cs="Times New Roman"/>
          <w:b/>
          <w:i/>
          <w:sz w:val="24"/>
          <w:szCs w:val="24"/>
          <w:u w:val="single"/>
        </w:rPr>
        <w:t>Портфолио(«портфель» ученика)</w:t>
      </w:r>
      <w:r w:rsidRPr="00EE095D">
        <w:rPr>
          <w:rFonts w:ascii="Times New Roman" w:hAnsi="Times New Roman" w:cs="Times New Roman"/>
          <w:sz w:val="24"/>
          <w:szCs w:val="24"/>
        </w:rPr>
        <w:t xml:space="preserve"> – это прежде всего коллекция детских работ за определенный период времени (обычно за учебный год). Форма «портфеля» может быть разной («учебник», «атлас гипотетической территории», «справочник» и т.п.). Созданная коллекция работ, «учебник», «справочник» и т.п. рассматривается учителем либо с точки зрения прогресса ученика, либо с точки зрения соответствия учебной программе и стандартам обучения. В портфолио могут входить одноплановые (проверочные работы, тесты), либо разноплановые материалы (сочинения, лабораторные работы, самостоятельная работа школьника, презентации ученика, доклады, эссе, компьютерные программы и т.п.). Правильное оценивание портфолио гарантируется только в том </w:t>
      </w:r>
      <w:r w:rsidRPr="00EE095D">
        <w:rPr>
          <w:rFonts w:ascii="Times New Roman" w:hAnsi="Times New Roman" w:cs="Times New Roman"/>
          <w:sz w:val="24"/>
          <w:szCs w:val="24"/>
        </w:rPr>
        <w:lastRenderedPageBreak/>
        <w:t>случае, если точно определены: цель оценки, критерии и методы отбора материала для портфолио, даты и сроки выполнения работ, критерии оценки либо портфолио в целом, либо каждой индивидуальной работы.</w:t>
      </w:r>
    </w:p>
    <w:p w:rsidR="00344172" w:rsidRPr="00EE095D" w:rsidRDefault="00344172" w:rsidP="00344172">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Портфолио – нечто большее, чем просто папка детских работ. Это спланированная заранее индивидуальная подборка достижений учащихся. 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344172" w:rsidRPr="00EE095D" w:rsidRDefault="00344172" w:rsidP="00344172">
      <w:pPr>
        <w:spacing w:after="0" w:line="120" w:lineRule="atLeast"/>
        <w:ind w:right="-329" w:firstLine="709"/>
        <w:jc w:val="both"/>
        <w:rPr>
          <w:rFonts w:ascii="Times New Roman" w:hAnsi="Times New Roman" w:cs="Times New Roman"/>
          <w:sz w:val="24"/>
          <w:szCs w:val="24"/>
        </w:rPr>
      </w:pPr>
      <w:r w:rsidRPr="00EE095D">
        <w:rPr>
          <w:rFonts w:ascii="Times New Roman" w:hAnsi="Times New Roman" w:cs="Times New Roman"/>
          <w:sz w:val="24"/>
          <w:szCs w:val="24"/>
        </w:rPr>
        <w:t>Портфолио может быть полезно:</w:t>
      </w:r>
    </w:p>
    <w:p w:rsidR="00344172" w:rsidRPr="00EE095D" w:rsidRDefault="00344172" w:rsidP="00CA5B88">
      <w:pPr>
        <w:numPr>
          <w:ilvl w:val="0"/>
          <w:numId w:val="24"/>
        </w:numPr>
        <w:tabs>
          <w:tab w:val="clear" w:pos="1287"/>
          <w:tab w:val="num" w:pos="1080"/>
        </w:tabs>
        <w:spacing w:after="0" w:line="120" w:lineRule="atLeast"/>
        <w:ind w:left="0" w:right="-329" w:firstLine="720"/>
        <w:jc w:val="both"/>
        <w:rPr>
          <w:rFonts w:ascii="Times New Roman" w:hAnsi="Times New Roman" w:cs="Times New Roman"/>
          <w:sz w:val="24"/>
          <w:szCs w:val="24"/>
        </w:rPr>
      </w:pPr>
      <w:r w:rsidRPr="00EE095D">
        <w:rPr>
          <w:rFonts w:ascii="Times New Roman" w:hAnsi="Times New Roman" w:cs="Times New Roman"/>
          <w:sz w:val="24"/>
          <w:szCs w:val="24"/>
        </w:rPr>
        <w:t>как инструмент, используемый  при обсуждении результатов обучения со школьниками, педагогами и родителями;</w:t>
      </w:r>
    </w:p>
    <w:p w:rsidR="00344172" w:rsidRPr="00EE095D" w:rsidRDefault="00344172" w:rsidP="00CA5B88">
      <w:pPr>
        <w:numPr>
          <w:ilvl w:val="0"/>
          <w:numId w:val="24"/>
        </w:numPr>
        <w:tabs>
          <w:tab w:val="clear" w:pos="1287"/>
          <w:tab w:val="num" w:pos="1080"/>
        </w:tabs>
        <w:spacing w:after="0" w:line="120" w:lineRule="atLeast"/>
        <w:ind w:left="0" w:right="-329" w:firstLine="720"/>
        <w:jc w:val="both"/>
        <w:rPr>
          <w:rFonts w:ascii="Times New Roman" w:hAnsi="Times New Roman" w:cs="Times New Roman"/>
          <w:sz w:val="24"/>
          <w:szCs w:val="24"/>
        </w:rPr>
      </w:pPr>
      <w:r w:rsidRPr="00EE095D">
        <w:rPr>
          <w:rFonts w:ascii="Times New Roman" w:hAnsi="Times New Roman" w:cs="Times New Roman"/>
          <w:sz w:val="24"/>
          <w:szCs w:val="24"/>
        </w:rPr>
        <w:t>как возможность для рефлексии школьниками собственной работы;</w:t>
      </w:r>
    </w:p>
    <w:p w:rsidR="00344172" w:rsidRPr="00EE095D" w:rsidRDefault="00344172" w:rsidP="00344172">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Учитывая основные педагогические задачи основного общего образования</w:t>
      </w:r>
      <w:r w:rsidRPr="00EE095D">
        <w:rPr>
          <w:rStyle w:val="af0"/>
          <w:rFonts w:ascii="Times New Roman" w:hAnsi="Times New Roman" w:cs="Times New Roman"/>
          <w:sz w:val="24"/>
          <w:szCs w:val="24"/>
          <w:vertAlign w:val="superscript"/>
        </w:rPr>
        <w:footnoteReference w:id="11"/>
      </w:r>
      <w:r w:rsidRPr="00EE095D">
        <w:rPr>
          <w:rFonts w:ascii="Times New Roman" w:hAnsi="Times New Roman" w:cs="Times New Roman"/>
          <w:sz w:val="24"/>
          <w:szCs w:val="24"/>
        </w:rPr>
        <w:t xml:space="preserve"> и основную область использования портфеля достижений подростков, в его состав целесообразно включать работы, демонстрирующие динамику:</w:t>
      </w:r>
    </w:p>
    <w:p w:rsidR="00344172" w:rsidRPr="00EE095D" w:rsidRDefault="00344172" w:rsidP="00344172">
      <w:pPr>
        <w:pStyle w:val="af8"/>
        <w:spacing w:line="120" w:lineRule="atLeast"/>
        <w:rPr>
          <w:sz w:val="24"/>
          <w:szCs w:val="24"/>
        </w:rPr>
      </w:pPr>
      <w:r w:rsidRPr="00EE095D">
        <w:rPr>
          <w:iCs/>
          <w:sz w:val="24"/>
          <w:szCs w:val="24"/>
        </w:rPr>
        <w:t>• </w:t>
      </w:r>
      <w:r w:rsidRPr="00EE095D">
        <w:rPr>
          <w:sz w:val="24"/>
          <w:szCs w:val="24"/>
        </w:rPr>
        <w:t>становления устойчивых познавательных интересов обучающихся, в том числе сопровождающего успехами в различных учебных предметах;</w:t>
      </w:r>
    </w:p>
    <w:p w:rsidR="00344172" w:rsidRPr="00EE095D" w:rsidRDefault="00344172" w:rsidP="00344172">
      <w:pPr>
        <w:pStyle w:val="af8"/>
        <w:spacing w:line="120" w:lineRule="atLeast"/>
        <w:rPr>
          <w:sz w:val="24"/>
          <w:szCs w:val="24"/>
        </w:rPr>
      </w:pPr>
      <w:r w:rsidRPr="00EE095D">
        <w:rPr>
          <w:iCs/>
          <w:sz w:val="24"/>
          <w:szCs w:val="24"/>
        </w:rPr>
        <w:t>• </w:t>
      </w:r>
      <w:r w:rsidRPr="00EE095D">
        <w:rPr>
          <w:sz w:val="24"/>
          <w:szCs w:val="24"/>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344172" w:rsidRPr="00EE095D" w:rsidRDefault="00344172" w:rsidP="00344172">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8F6D89" w:rsidRPr="00EE095D" w:rsidRDefault="008F6D89" w:rsidP="00B4679A">
      <w:pPr>
        <w:spacing w:after="0" w:line="120" w:lineRule="atLeast"/>
        <w:ind w:firstLine="454"/>
        <w:jc w:val="center"/>
        <w:outlineLvl w:val="0"/>
        <w:rPr>
          <w:rFonts w:ascii="Times New Roman" w:hAnsi="Times New Roman" w:cs="Times New Roman"/>
          <w:b/>
          <w:sz w:val="24"/>
          <w:szCs w:val="24"/>
        </w:rPr>
      </w:pPr>
    </w:p>
    <w:p w:rsidR="008F6D89" w:rsidRPr="00EE095D" w:rsidRDefault="008F6D89" w:rsidP="00B4679A">
      <w:pPr>
        <w:shd w:val="clear" w:color="auto" w:fill="CCFFFF"/>
        <w:spacing w:after="0" w:line="120" w:lineRule="atLeast"/>
        <w:ind w:firstLine="454"/>
        <w:jc w:val="center"/>
        <w:outlineLvl w:val="0"/>
        <w:rPr>
          <w:rFonts w:ascii="Times New Roman" w:hAnsi="Times New Roman" w:cs="Times New Roman"/>
          <w:b/>
          <w:sz w:val="24"/>
          <w:szCs w:val="24"/>
        </w:rPr>
      </w:pPr>
      <w:r w:rsidRPr="00EE095D">
        <w:rPr>
          <w:rFonts w:ascii="Times New Roman" w:hAnsi="Times New Roman" w:cs="Times New Roman"/>
          <w:b/>
          <w:sz w:val="24"/>
          <w:szCs w:val="24"/>
        </w:rPr>
        <w:t>1.3.4. Особенности оценки личностных результатов</w:t>
      </w:r>
    </w:p>
    <w:p w:rsidR="008F6D89" w:rsidRPr="00EE095D" w:rsidRDefault="008F6D89"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sz w:val="24"/>
          <w:szCs w:val="24"/>
        </w:rPr>
        <w:t xml:space="preserve">Оценка личностных результатов </w:t>
      </w:r>
      <w:r w:rsidRPr="00EE095D">
        <w:rPr>
          <w:rFonts w:ascii="Times New Roman" w:hAnsi="Times New Roman" w:cs="Times New Roman"/>
          <w:bCs/>
          <w:sz w:val="24"/>
          <w:szCs w:val="24"/>
        </w:rPr>
        <w:t xml:space="preserve">представляет собой оценку достижения обучающимися </w:t>
      </w:r>
      <w:r w:rsidRPr="00EE095D">
        <w:rPr>
          <w:rFonts w:ascii="Times New Roman" w:hAnsi="Times New Roman" w:cs="Times New Roman"/>
          <w:sz w:val="24"/>
          <w:szCs w:val="24"/>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8F6D89" w:rsidRPr="00EE095D" w:rsidRDefault="008F6D89"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8F6D89" w:rsidRPr="00EE095D" w:rsidRDefault="008F6D89" w:rsidP="00B4679A">
      <w:pPr>
        <w:spacing w:after="0" w:line="120" w:lineRule="atLeast"/>
        <w:ind w:firstLine="454"/>
        <w:jc w:val="both"/>
        <w:rPr>
          <w:rFonts w:ascii="Times New Roman" w:hAnsi="Times New Roman" w:cs="Times New Roman"/>
          <w:bCs/>
          <w:iCs/>
          <w:sz w:val="24"/>
          <w:szCs w:val="24"/>
        </w:rPr>
      </w:pPr>
      <w:r w:rsidRPr="00EE095D">
        <w:rPr>
          <w:rFonts w:ascii="Times New Roman" w:hAnsi="Times New Roman" w:cs="Times New Roman"/>
          <w:bCs/>
          <w:iCs/>
          <w:sz w:val="24"/>
          <w:szCs w:val="24"/>
        </w:rPr>
        <w:t xml:space="preserve">Основным </w:t>
      </w:r>
      <w:r w:rsidRPr="00EE095D">
        <w:rPr>
          <w:rFonts w:ascii="Times New Roman" w:hAnsi="Times New Roman" w:cs="Times New Roman"/>
          <w:b/>
          <w:bCs/>
          <w:iCs/>
          <w:sz w:val="24"/>
          <w:szCs w:val="24"/>
        </w:rPr>
        <w:t>объектом</w:t>
      </w:r>
      <w:r w:rsidRPr="00EE095D">
        <w:rPr>
          <w:rFonts w:ascii="Times New Roman" w:hAnsi="Times New Roman" w:cs="Times New Roman"/>
          <w:bCs/>
          <w:iCs/>
          <w:sz w:val="24"/>
          <w:szCs w:val="24"/>
        </w:rPr>
        <w:t xml:space="preserve"> оценки личностных результатов служит сформированность </w:t>
      </w:r>
      <w:r w:rsidRPr="00EE095D">
        <w:rPr>
          <w:rFonts w:ascii="Times New Roman" w:hAnsi="Times New Roman" w:cs="Times New Roman"/>
          <w:sz w:val="24"/>
          <w:szCs w:val="24"/>
        </w:rPr>
        <w:t>универсальных учебных действий, включаемых в следующие три основных</w:t>
      </w:r>
      <w:r w:rsidRPr="00EE095D">
        <w:rPr>
          <w:rFonts w:ascii="Times New Roman" w:hAnsi="Times New Roman" w:cs="Times New Roman"/>
          <w:bCs/>
          <w:iCs/>
          <w:sz w:val="24"/>
          <w:szCs w:val="24"/>
        </w:rPr>
        <w:t xml:space="preserve"> блока:</w:t>
      </w:r>
    </w:p>
    <w:p w:rsidR="008F6D89" w:rsidRPr="00EE095D" w:rsidRDefault="008F6D89" w:rsidP="00B4679A">
      <w:pPr>
        <w:spacing w:after="0" w:line="120" w:lineRule="atLeast"/>
        <w:ind w:firstLine="454"/>
        <w:jc w:val="both"/>
        <w:rPr>
          <w:rFonts w:ascii="Times New Roman" w:hAnsi="Times New Roman" w:cs="Times New Roman"/>
          <w:iCs/>
          <w:sz w:val="24"/>
          <w:szCs w:val="24"/>
        </w:rPr>
      </w:pPr>
      <w:r w:rsidRPr="00EE095D">
        <w:rPr>
          <w:rFonts w:ascii="Times New Roman" w:hAnsi="Times New Roman" w:cs="Times New Roman"/>
          <w:sz w:val="24"/>
          <w:szCs w:val="24"/>
        </w:rPr>
        <w:t xml:space="preserve">1) сформированность </w:t>
      </w:r>
      <w:r w:rsidRPr="00EE095D">
        <w:rPr>
          <w:rFonts w:ascii="Times New Roman" w:hAnsi="Times New Roman" w:cs="Times New Roman"/>
          <w:i/>
          <w:sz w:val="24"/>
          <w:szCs w:val="24"/>
        </w:rPr>
        <w:t>основ гражданской идентичности</w:t>
      </w:r>
      <w:r w:rsidRPr="00EE095D">
        <w:rPr>
          <w:rFonts w:ascii="Times New Roman" w:hAnsi="Times New Roman" w:cs="Times New Roman"/>
          <w:sz w:val="24"/>
          <w:szCs w:val="24"/>
        </w:rPr>
        <w:t xml:space="preserve"> личности;</w:t>
      </w:r>
    </w:p>
    <w:p w:rsidR="008F6D89" w:rsidRPr="00EE095D" w:rsidRDefault="008F6D89" w:rsidP="00B4679A">
      <w:pPr>
        <w:spacing w:after="0" w:line="120" w:lineRule="atLeast"/>
        <w:ind w:firstLine="454"/>
        <w:jc w:val="both"/>
        <w:rPr>
          <w:rFonts w:ascii="Times New Roman" w:hAnsi="Times New Roman" w:cs="Times New Roman"/>
          <w:iCs/>
          <w:sz w:val="24"/>
          <w:szCs w:val="24"/>
        </w:rPr>
      </w:pPr>
      <w:r w:rsidRPr="00EE095D">
        <w:rPr>
          <w:rFonts w:ascii="Times New Roman" w:hAnsi="Times New Roman" w:cs="Times New Roman"/>
          <w:sz w:val="24"/>
          <w:szCs w:val="24"/>
        </w:rPr>
        <w:t xml:space="preserve">2) готовность к переходу к </w:t>
      </w:r>
      <w:r w:rsidRPr="00EE095D">
        <w:rPr>
          <w:rFonts w:ascii="Times New Roman" w:hAnsi="Times New Roman" w:cs="Times New Roman"/>
          <w:i/>
          <w:sz w:val="24"/>
          <w:szCs w:val="24"/>
        </w:rPr>
        <w:t>самообразованиюна основе учебно-познавательной мотивации</w:t>
      </w:r>
      <w:r w:rsidRPr="00EE095D">
        <w:rPr>
          <w:rFonts w:ascii="Times New Roman" w:hAnsi="Times New Roman" w:cs="Times New Roman"/>
          <w:sz w:val="24"/>
          <w:szCs w:val="24"/>
        </w:rPr>
        <w:t xml:space="preserve">, в том числе готовность к </w:t>
      </w:r>
      <w:r w:rsidRPr="00EE095D">
        <w:rPr>
          <w:rFonts w:ascii="Times New Roman" w:hAnsi="Times New Roman" w:cs="Times New Roman"/>
          <w:i/>
          <w:sz w:val="24"/>
          <w:szCs w:val="24"/>
        </w:rPr>
        <w:t>выбору направления профильного образования</w:t>
      </w:r>
      <w:r w:rsidRPr="00EE095D">
        <w:rPr>
          <w:rFonts w:ascii="Times New Roman" w:hAnsi="Times New Roman" w:cs="Times New Roman"/>
          <w:sz w:val="24"/>
          <w:szCs w:val="24"/>
        </w:rPr>
        <w:t>;</w:t>
      </w:r>
    </w:p>
    <w:p w:rsidR="008F6D89" w:rsidRPr="00EE095D" w:rsidRDefault="008F6D89" w:rsidP="00B4679A">
      <w:pPr>
        <w:spacing w:after="0" w:line="120" w:lineRule="atLeast"/>
        <w:ind w:firstLine="454"/>
        <w:jc w:val="both"/>
        <w:rPr>
          <w:rFonts w:ascii="Times New Roman" w:hAnsi="Times New Roman" w:cs="Times New Roman"/>
          <w:sz w:val="24"/>
          <w:szCs w:val="24"/>
        </w:rPr>
      </w:pPr>
      <w:r w:rsidRPr="00EE095D">
        <w:rPr>
          <w:rStyle w:val="dash041e005f0431005f044b005f0447005f043d005f044b005f0439005f005fchar1char1"/>
        </w:rPr>
        <w:t>3) </w:t>
      </w:r>
      <w:r w:rsidRPr="00EE095D">
        <w:rPr>
          <w:rFonts w:ascii="Times New Roman" w:hAnsi="Times New Roman" w:cs="Times New Roman"/>
          <w:sz w:val="24"/>
          <w:szCs w:val="24"/>
        </w:rPr>
        <w:t xml:space="preserve">сформированность </w:t>
      </w:r>
      <w:r w:rsidRPr="00EE095D">
        <w:rPr>
          <w:rStyle w:val="dash041e005f0431005f044b005f0447005f043d005f044b005f0439005f005fchar1char1"/>
          <w:i/>
        </w:rPr>
        <w:t>социальных компетенций</w:t>
      </w:r>
      <w:r w:rsidRPr="00EE095D">
        <w:rPr>
          <w:rStyle w:val="dash041e005f0431005f044b005f0447005f043d005f044b005f0439005f005fchar1char1"/>
        </w:rPr>
        <w:t>, включая ценностно-смысловые установки и моральные нормы, опыт социальных и межличностных отношений, правосознание</w:t>
      </w:r>
      <w:r w:rsidRPr="00EE095D">
        <w:rPr>
          <w:rFonts w:ascii="Times New Roman" w:hAnsi="Times New Roman" w:cs="Times New Roman"/>
          <w:sz w:val="24"/>
          <w:szCs w:val="24"/>
        </w:rPr>
        <w:t>.</w:t>
      </w:r>
    </w:p>
    <w:p w:rsidR="008F6D89" w:rsidRPr="00EE095D" w:rsidRDefault="008F6D89"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В соответствии с требованиями Стандарта </w:t>
      </w:r>
      <w:r w:rsidRPr="00EE095D">
        <w:rPr>
          <w:rFonts w:ascii="Times New Roman" w:hAnsi="Times New Roman" w:cs="Times New Roman"/>
          <w:b/>
          <w:sz w:val="24"/>
          <w:szCs w:val="24"/>
        </w:rPr>
        <w:t>достижение личностных результатов не выносится на итоговую оценку обучающихся</w:t>
      </w:r>
      <w:r w:rsidRPr="00EE095D">
        <w:rPr>
          <w:rFonts w:ascii="Times New Roman" w:hAnsi="Times New Roman" w:cs="Times New Roman"/>
          <w:sz w:val="24"/>
          <w:szCs w:val="24"/>
        </w:rPr>
        <w:t xml:space="preserve">,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w:t>
      </w:r>
      <w:r w:rsidRPr="00EE095D">
        <w:rPr>
          <w:rFonts w:ascii="Times New Roman" w:hAnsi="Times New Roman" w:cs="Times New Roman"/>
          <w:bCs/>
          <w:iCs/>
          <w:sz w:val="24"/>
          <w:szCs w:val="24"/>
        </w:rPr>
        <w:t xml:space="preserve">Поэтому оценка </w:t>
      </w:r>
      <w:r w:rsidRPr="00EE095D">
        <w:rPr>
          <w:rFonts w:ascii="Times New Roman" w:hAnsi="Times New Roman" w:cs="Times New Roman"/>
          <w:sz w:val="24"/>
          <w:szCs w:val="24"/>
        </w:rPr>
        <w:t>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8F6D89" w:rsidRPr="00EE095D" w:rsidRDefault="008F6D89"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lastRenderedPageBreak/>
        <w:t xml:space="preserve">Результаты мониторинговых исследований являются основанием для принятия различных управленческих решений. </w:t>
      </w:r>
    </w:p>
    <w:p w:rsidR="008F6D89" w:rsidRPr="00EE095D" w:rsidRDefault="008F6D89"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В текущем образовательном процессе </w:t>
      </w:r>
      <w:r w:rsidRPr="00EE095D">
        <w:rPr>
          <w:rFonts w:ascii="Times New Roman" w:hAnsi="Times New Roman" w:cs="Times New Roman"/>
          <w:b/>
          <w:i/>
          <w:sz w:val="24"/>
          <w:szCs w:val="24"/>
        </w:rPr>
        <w:t>возможна ограниченная оценка</w:t>
      </w:r>
      <w:r w:rsidRPr="00EE095D">
        <w:rPr>
          <w:rFonts w:ascii="Times New Roman" w:hAnsi="Times New Roman" w:cs="Times New Roman"/>
          <w:sz w:val="24"/>
          <w:szCs w:val="24"/>
        </w:rPr>
        <w:t xml:space="preserve"> сформированности отдельных личностных результатов, проявляющихся в:</w:t>
      </w:r>
    </w:p>
    <w:p w:rsidR="008F6D89" w:rsidRPr="00EE095D" w:rsidRDefault="008F6D89" w:rsidP="00B4679A">
      <w:pPr>
        <w:pStyle w:val="af8"/>
        <w:spacing w:line="120" w:lineRule="atLeast"/>
        <w:rPr>
          <w:sz w:val="24"/>
          <w:szCs w:val="24"/>
        </w:rPr>
      </w:pPr>
      <w:r w:rsidRPr="00EE095D">
        <w:rPr>
          <w:sz w:val="24"/>
          <w:szCs w:val="24"/>
        </w:rPr>
        <w:t xml:space="preserve">1) соблюдении </w:t>
      </w:r>
      <w:r w:rsidRPr="00EE095D">
        <w:rPr>
          <w:i/>
          <w:sz w:val="24"/>
          <w:szCs w:val="24"/>
        </w:rPr>
        <w:t>норм и правил поведения</w:t>
      </w:r>
      <w:r w:rsidRPr="00EE095D">
        <w:rPr>
          <w:sz w:val="24"/>
          <w:szCs w:val="24"/>
        </w:rPr>
        <w:t>, принятых в образовательном учреждении;</w:t>
      </w:r>
    </w:p>
    <w:p w:rsidR="008F6D89" w:rsidRPr="00EE095D" w:rsidRDefault="008F6D89" w:rsidP="00B4679A">
      <w:pPr>
        <w:pStyle w:val="af8"/>
        <w:spacing w:line="120" w:lineRule="atLeast"/>
        <w:rPr>
          <w:sz w:val="24"/>
          <w:szCs w:val="24"/>
        </w:rPr>
      </w:pPr>
      <w:r w:rsidRPr="00EE095D">
        <w:rPr>
          <w:sz w:val="24"/>
          <w:szCs w:val="24"/>
        </w:rPr>
        <w:t xml:space="preserve">2) участии в </w:t>
      </w:r>
      <w:r w:rsidRPr="00EE095D">
        <w:rPr>
          <w:i/>
          <w:sz w:val="24"/>
          <w:szCs w:val="24"/>
        </w:rPr>
        <w:t>общественной жизни</w:t>
      </w:r>
      <w:r w:rsidRPr="00EE095D">
        <w:rPr>
          <w:sz w:val="24"/>
          <w:szCs w:val="24"/>
        </w:rPr>
        <w:t xml:space="preserve"> образовательного учреждения и ближайшего социального окружения, общественно-полезной деятельности;</w:t>
      </w:r>
    </w:p>
    <w:p w:rsidR="008F6D89" w:rsidRPr="00EE095D" w:rsidRDefault="008F6D89" w:rsidP="00B4679A">
      <w:pPr>
        <w:pStyle w:val="af8"/>
        <w:spacing w:line="120" w:lineRule="atLeast"/>
        <w:rPr>
          <w:sz w:val="24"/>
          <w:szCs w:val="24"/>
        </w:rPr>
      </w:pPr>
      <w:r w:rsidRPr="00EE095D">
        <w:rPr>
          <w:i/>
          <w:sz w:val="24"/>
          <w:szCs w:val="24"/>
        </w:rPr>
        <w:t>3) прилежании и ответственности</w:t>
      </w:r>
      <w:r w:rsidRPr="00EE095D">
        <w:rPr>
          <w:sz w:val="24"/>
          <w:szCs w:val="24"/>
        </w:rPr>
        <w:t xml:space="preserve"> за результаты обучения;</w:t>
      </w:r>
    </w:p>
    <w:p w:rsidR="008F6D89" w:rsidRPr="00EE095D" w:rsidRDefault="008F6D89" w:rsidP="00B4679A">
      <w:pPr>
        <w:pStyle w:val="af8"/>
        <w:spacing w:line="120" w:lineRule="atLeast"/>
        <w:rPr>
          <w:sz w:val="24"/>
          <w:szCs w:val="24"/>
        </w:rPr>
      </w:pPr>
      <w:r w:rsidRPr="00EE095D">
        <w:rPr>
          <w:sz w:val="24"/>
          <w:szCs w:val="24"/>
        </w:rPr>
        <w:t xml:space="preserve">4) готовности и способности делать </w:t>
      </w:r>
      <w:r w:rsidRPr="00EE095D">
        <w:rPr>
          <w:i/>
          <w:sz w:val="24"/>
          <w:szCs w:val="24"/>
        </w:rPr>
        <w:t>осознанный выбор</w:t>
      </w:r>
      <w:r w:rsidRPr="00EE095D">
        <w:rPr>
          <w:sz w:val="24"/>
          <w:szCs w:val="24"/>
        </w:rPr>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8F6D89" w:rsidRPr="00EE095D" w:rsidRDefault="008F6D89" w:rsidP="00B4679A">
      <w:pPr>
        <w:pStyle w:val="af8"/>
        <w:spacing w:line="120" w:lineRule="atLeast"/>
        <w:rPr>
          <w:b/>
          <w:sz w:val="24"/>
          <w:szCs w:val="24"/>
        </w:rPr>
      </w:pPr>
      <w:r w:rsidRPr="00EE095D">
        <w:rPr>
          <w:sz w:val="24"/>
          <w:szCs w:val="24"/>
        </w:rPr>
        <w:t>5) </w:t>
      </w:r>
      <w:r w:rsidRPr="00EE095D">
        <w:rPr>
          <w:i/>
          <w:sz w:val="24"/>
          <w:szCs w:val="24"/>
        </w:rPr>
        <w:t>ценностно-смысловых установках</w:t>
      </w:r>
      <w:r w:rsidRPr="00EE095D">
        <w:rPr>
          <w:sz w:val="24"/>
          <w:szCs w:val="24"/>
        </w:rPr>
        <w:t xml:space="preserve"> обучающихся, формируемых средствами различных предметов в рамках системы общего образования.</w:t>
      </w:r>
    </w:p>
    <w:p w:rsidR="008F6D89" w:rsidRPr="00EE095D" w:rsidRDefault="008F6D89" w:rsidP="00B4679A">
      <w:pPr>
        <w:pStyle w:val="af8"/>
        <w:spacing w:line="120" w:lineRule="atLeast"/>
        <w:rPr>
          <w:sz w:val="24"/>
          <w:szCs w:val="24"/>
        </w:rPr>
      </w:pPr>
      <w:r w:rsidRPr="00EE095D">
        <w:rPr>
          <w:sz w:val="24"/>
          <w:szCs w:val="24"/>
        </w:rPr>
        <w:t>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w:t>
      </w:r>
      <w:r w:rsidRPr="00EE095D">
        <w:rPr>
          <w:bCs/>
          <w:sz w:val="24"/>
          <w:szCs w:val="24"/>
        </w:rPr>
        <w:t>Федеральным</w:t>
      </w:r>
      <w:r w:rsidRPr="00EE095D">
        <w:rPr>
          <w:sz w:val="24"/>
          <w:szCs w:val="24"/>
        </w:rPr>
        <w:t xml:space="preserve">законом от 17.07.2006 №152-ФЗ «О персональных данных». В текущем учебном процессе в соответствии с требованиями Стандарта оценка этих достижений должна проводиться </w:t>
      </w:r>
      <w:r w:rsidRPr="00EE095D">
        <w:rPr>
          <w:b/>
          <w:sz w:val="24"/>
          <w:szCs w:val="24"/>
        </w:rPr>
        <w:t xml:space="preserve">в форме, не представляющей угрозы личности, психологической безопасности и эмоциональному статусу учащегося </w:t>
      </w:r>
      <w:r w:rsidRPr="00EE095D">
        <w:rPr>
          <w:sz w:val="24"/>
          <w:szCs w:val="24"/>
        </w:rPr>
        <w:t xml:space="preserve">и может использоваться </w:t>
      </w:r>
      <w:r w:rsidRPr="00EE095D">
        <w:rPr>
          <w:b/>
          <w:sz w:val="24"/>
          <w:szCs w:val="24"/>
        </w:rPr>
        <w:t>исключительно в целях оптимизации личностного развития</w:t>
      </w:r>
      <w:r w:rsidRPr="00EE095D">
        <w:rPr>
          <w:sz w:val="24"/>
          <w:szCs w:val="24"/>
        </w:rPr>
        <w:t xml:space="preserve"> обучающихся.</w:t>
      </w:r>
    </w:p>
    <w:p w:rsidR="008F6D89" w:rsidRPr="00EE095D" w:rsidRDefault="008F6D89" w:rsidP="00B4679A">
      <w:pPr>
        <w:shd w:val="clear" w:color="auto" w:fill="CCFFFF"/>
        <w:spacing w:after="0" w:line="120" w:lineRule="atLeast"/>
        <w:ind w:firstLine="454"/>
        <w:jc w:val="center"/>
        <w:outlineLvl w:val="0"/>
        <w:rPr>
          <w:rFonts w:ascii="Times New Roman" w:hAnsi="Times New Roman" w:cs="Times New Roman"/>
          <w:b/>
          <w:sz w:val="24"/>
          <w:szCs w:val="24"/>
        </w:rPr>
      </w:pPr>
      <w:r w:rsidRPr="00EE095D">
        <w:rPr>
          <w:rFonts w:ascii="Times New Roman" w:hAnsi="Times New Roman" w:cs="Times New Roman"/>
          <w:b/>
          <w:sz w:val="24"/>
          <w:szCs w:val="24"/>
        </w:rPr>
        <w:t xml:space="preserve">1.3.5. Особенности оценки предметных </w:t>
      </w:r>
    </w:p>
    <w:p w:rsidR="008F6D89" w:rsidRPr="00EE095D" w:rsidRDefault="008F6D89" w:rsidP="00B4679A">
      <w:pPr>
        <w:shd w:val="clear" w:color="auto" w:fill="CCFFFF"/>
        <w:spacing w:after="0" w:line="120" w:lineRule="atLeast"/>
        <w:ind w:firstLine="454"/>
        <w:jc w:val="center"/>
        <w:outlineLvl w:val="0"/>
        <w:rPr>
          <w:rFonts w:ascii="Times New Roman" w:hAnsi="Times New Roman" w:cs="Times New Roman"/>
          <w:b/>
          <w:sz w:val="24"/>
          <w:szCs w:val="24"/>
        </w:rPr>
      </w:pPr>
      <w:r w:rsidRPr="00EE095D">
        <w:rPr>
          <w:rFonts w:ascii="Times New Roman" w:hAnsi="Times New Roman" w:cs="Times New Roman"/>
          <w:b/>
          <w:sz w:val="24"/>
          <w:szCs w:val="24"/>
        </w:rPr>
        <w:t xml:space="preserve"> и метапредметных результатов</w:t>
      </w:r>
    </w:p>
    <w:p w:rsidR="008F6D89" w:rsidRPr="00EE095D" w:rsidRDefault="008F6D89"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Оценка предметных результатов</w:t>
      </w:r>
      <w:r w:rsidRPr="00EE095D">
        <w:rPr>
          <w:rFonts w:ascii="Times New Roman" w:hAnsi="Times New Roman" w:cs="Times New Roman"/>
          <w:bCs/>
          <w:sz w:val="24"/>
          <w:szCs w:val="24"/>
        </w:rPr>
        <w:t xml:space="preserve">представляет собой оценку достижения обучающимся </w:t>
      </w:r>
      <w:r w:rsidRPr="00EE095D">
        <w:rPr>
          <w:rFonts w:ascii="Times New Roman" w:hAnsi="Times New Roman" w:cs="Times New Roman"/>
          <w:sz w:val="24"/>
          <w:szCs w:val="24"/>
        </w:rPr>
        <w:t>планируемых результатов по отдельным предметам.</w:t>
      </w:r>
    </w:p>
    <w:p w:rsidR="008F6D89" w:rsidRPr="00EE095D" w:rsidRDefault="008F6D89"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Формирование этих результатов обеспечивается за счёт основных компонентов образовательного процесса — учебных предметов.</w:t>
      </w:r>
    </w:p>
    <w:p w:rsidR="008F6D89" w:rsidRPr="00EE095D" w:rsidRDefault="008F6D89"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iCs/>
          <w:sz w:val="24"/>
          <w:szCs w:val="24"/>
        </w:rPr>
        <w:t xml:space="preserve">Основным </w:t>
      </w:r>
      <w:r w:rsidRPr="00EE095D">
        <w:rPr>
          <w:rFonts w:ascii="Times New Roman" w:hAnsi="Times New Roman" w:cs="Times New Roman"/>
          <w:b/>
          <w:bCs/>
          <w:iCs/>
          <w:sz w:val="24"/>
          <w:szCs w:val="24"/>
        </w:rPr>
        <w:t>объектом</w:t>
      </w:r>
      <w:r w:rsidRPr="00EE095D">
        <w:rPr>
          <w:rFonts w:ascii="Times New Roman" w:hAnsi="Times New Roman" w:cs="Times New Roman"/>
          <w:bCs/>
          <w:iCs/>
          <w:sz w:val="24"/>
          <w:szCs w:val="24"/>
        </w:rPr>
        <w:t xml:space="preserve"> оценки предметных результатов в соответствии с требованиями Стандарта является </w:t>
      </w:r>
      <w:r w:rsidRPr="00EE095D">
        <w:rPr>
          <w:rFonts w:ascii="Times New Roman" w:hAnsi="Times New Roman" w:cs="Times New Roman"/>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8F6D89" w:rsidRPr="00EE095D" w:rsidRDefault="008F6D89"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EE095D">
        <w:rPr>
          <w:rFonts w:ascii="Times New Roman" w:hAnsi="Times New Roman" w:cs="Times New Roman"/>
          <w:b/>
          <w:sz w:val="24"/>
          <w:szCs w:val="24"/>
        </w:rPr>
        <w:t>выделениебазового уровня достижений как точки отсчёта</w:t>
      </w:r>
      <w:r w:rsidRPr="00EE095D">
        <w:rPr>
          <w:rFonts w:ascii="Times New Roman" w:hAnsi="Times New Roman" w:cs="Times New Roman"/>
          <w:sz w:val="24"/>
          <w:szCs w:val="24"/>
        </w:rPr>
        <w:t xml:space="preserve"> при построении всей системы оценки и организации индивидуальной работы с обучающимися.</w:t>
      </w:r>
    </w:p>
    <w:p w:rsidR="008F6D89" w:rsidRPr="00EE095D" w:rsidRDefault="008F6D89"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8F6D89" w:rsidRPr="00EE095D" w:rsidRDefault="008F6D89" w:rsidP="00B4679A">
      <w:pPr>
        <w:tabs>
          <w:tab w:val="left" w:pos="9071"/>
        </w:tabs>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Общая система внутреннего  оценивания носит уровневый характер и состоит  из следующих элементов:</w:t>
      </w:r>
    </w:p>
    <w:p w:rsidR="008F6D89" w:rsidRPr="00EE095D" w:rsidRDefault="008F6D89" w:rsidP="00CA5B88">
      <w:pPr>
        <w:numPr>
          <w:ilvl w:val="0"/>
          <w:numId w:val="26"/>
        </w:numPr>
        <w:tabs>
          <w:tab w:val="left" w:pos="0"/>
          <w:tab w:val="left" w:pos="1080"/>
        </w:tabs>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b/>
          <w:i/>
          <w:sz w:val="24"/>
          <w:szCs w:val="24"/>
        </w:rPr>
        <w:t>оценка предметных и метапредметных результатов</w:t>
      </w:r>
      <w:r w:rsidRPr="00EE095D">
        <w:rPr>
          <w:rFonts w:ascii="Times New Roman" w:hAnsi="Times New Roman" w:cs="Times New Roman"/>
          <w:sz w:val="24"/>
          <w:szCs w:val="24"/>
        </w:rPr>
        <w:t xml:space="preserve"> по итогам  учебного года, полугодия:</w:t>
      </w:r>
    </w:p>
    <w:p w:rsidR="008F6D89" w:rsidRPr="00EE095D" w:rsidRDefault="008F6D89" w:rsidP="00B4679A">
      <w:pPr>
        <w:tabs>
          <w:tab w:val="left" w:pos="0"/>
          <w:tab w:val="left" w:pos="1080"/>
          <w:tab w:val="left" w:pos="9071"/>
        </w:tabs>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1  – </w:t>
      </w:r>
      <w:r w:rsidRPr="00EE095D">
        <w:rPr>
          <w:rFonts w:ascii="Times New Roman" w:hAnsi="Times New Roman" w:cs="Times New Roman"/>
          <w:b/>
          <w:i/>
          <w:sz w:val="24"/>
          <w:szCs w:val="24"/>
        </w:rPr>
        <w:t>базовыйуровень</w:t>
      </w:r>
      <w:r w:rsidRPr="00EE095D">
        <w:rPr>
          <w:rFonts w:ascii="Times New Roman" w:hAnsi="Times New Roman" w:cs="Times New Roman"/>
          <w:sz w:val="24"/>
          <w:szCs w:val="24"/>
        </w:rPr>
        <w:t>– способность учащегося действовать только в рамках минимума содержания, рассчитанного на освоение каждым учащимся;</w:t>
      </w:r>
    </w:p>
    <w:p w:rsidR="008F6D89" w:rsidRPr="00EE095D" w:rsidRDefault="008F6D89" w:rsidP="00B4679A">
      <w:pPr>
        <w:tabs>
          <w:tab w:val="left" w:pos="0"/>
          <w:tab w:val="left" w:pos="1080"/>
          <w:tab w:val="left" w:pos="9071"/>
        </w:tabs>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2 – </w:t>
      </w:r>
      <w:r w:rsidRPr="00EE095D">
        <w:rPr>
          <w:rFonts w:ascii="Times New Roman" w:hAnsi="Times New Roman" w:cs="Times New Roman"/>
          <w:b/>
          <w:i/>
          <w:sz w:val="24"/>
          <w:szCs w:val="24"/>
        </w:rPr>
        <w:t>продвинутый уровень</w:t>
      </w:r>
      <w:r w:rsidRPr="00EE095D">
        <w:rPr>
          <w:rFonts w:ascii="Times New Roman" w:hAnsi="Times New Roman" w:cs="Times New Roman"/>
          <w:sz w:val="24"/>
          <w:szCs w:val="24"/>
        </w:rPr>
        <w:t>– способность учащегося выходить за рамки минимума предметного содержания, применять полученные знания на практике, в том числе, в нестандартных ситуациях;</w:t>
      </w:r>
    </w:p>
    <w:p w:rsidR="008F6D89" w:rsidRPr="00EE095D" w:rsidRDefault="008F6D89" w:rsidP="00B4679A">
      <w:pPr>
        <w:tabs>
          <w:tab w:val="left" w:pos="0"/>
          <w:tab w:val="left" w:pos="1080"/>
          <w:tab w:val="left" w:pos="9071"/>
        </w:tabs>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 3  – </w:t>
      </w:r>
      <w:r w:rsidRPr="00EE095D">
        <w:rPr>
          <w:rFonts w:ascii="Times New Roman" w:hAnsi="Times New Roman" w:cs="Times New Roman"/>
          <w:b/>
          <w:i/>
          <w:sz w:val="24"/>
          <w:szCs w:val="24"/>
        </w:rPr>
        <w:t>рефлексивно-творческийуровень</w:t>
      </w:r>
      <w:r w:rsidRPr="00EE095D">
        <w:rPr>
          <w:rFonts w:ascii="Times New Roman" w:hAnsi="Times New Roman" w:cs="Times New Roman"/>
          <w:sz w:val="24"/>
          <w:szCs w:val="24"/>
        </w:rPr>
        <w:t xml:space="preserve"> – способность учащегося  обобщать, систематизировать, анализировать свои знания, творчески использовать их для решения задач, регулярное участие в различных проектах, в том числе, и итоговых; участие в конференциях и т.п.</w:t>
      </w:r>
    </w:p>
    <w:p w:rsidR="008F6D89" w:rsidRPr="00EE095D" w:rsidRDefault="008F6D89" w:rsidP="00B4679A">
      <w:pPr>
        <w:pStyle w:val="34"/>
        <w:tabs>
          <w:tab w:val="left" w:pos="9071"/>
        </w:tabs>
        <w:spacing w:after="0" w:line="120" w:lineRule="atLeast"/>
        <w:ind w:firstLine="567"/>
        <w:jc w:val="both"/>
        <w:rPr>
          <w:sz w:val="24"/>
          <w:szCs w:val="24"/>
          <w:u w:val="single"/>
          <w:lang w:val="ru-RU"/>
        </w:rPr>
      </w:pPr>
      <w:r w:rsidRPr="00EE095D">
        <w:rPr>
          <w:sz w:val="24"/>
          <w:szCs w:val="24"/>
          <w:lang w:val="ru-RU"/>
        </w:rPr>
        <w:t xml:space="preserve">Количественная характеристика планируемых результатов определяется по итогам учебного года на основе  </w:t>
      </w:r>
      <w:r w:rsidRPr="00EE095D">
        <w:rPr>
          <w:b/>
          <w:i/>
          <w:sz w:val="24"/>
          <w:szCs w:val="24"/>
          <w:lang w:val="ru-RU"/>
        </w:rPr>
        <w:t>итоговой проверочной работы</w:t>
      </w:r>
      <w:r w:rsidRPr="00EE095D">
        <w:rPr>
          <w:sz w:val="24"/>
          <w:szCs w:val="24"/>
          <w:lang w:val="ru-RU"/>
        </w:rPr>
        <w:t xml:space="preserve"> по предмету, </w:t>
      </w:r>
      <w:r w:rsidRPr="00EE095D">
        <w:rPr>
          <w:sz w:val="24"/>
          <w:szCs w:val="24"/>
          <w:u w:val="single"/>
          <w:lang w:val="ru-RU"/>
        </w:rPr>
        <w:t xml:space="preserve">которая проводится школьной службой оценки качества образования. </w:t>
      </w:r>
    </w:p>
    <w:p w:rsidR="008F6D89" w:rsidRPr="00EE095D" w:rsidRDefault="008F6D89" w:rsidP="00B4679A">
      <w:pPr>
        <w:pStyle w:val="34"/>
        <w:tabs>
          <w:tab w:val="left" w:pos="9071"/>
        </w:tabs>
        <w:spacing w:after="0" w:line="120" w:lineRule="atLeast"/>
        <w:ind w:firstLine="567"/>
        <w:jc w:val="both"/>
        <w:rPr>
          <w:sz w:val="24"/>
          <w:szCs w:val="24"/>
          <w:lang w:val="ru-RU"/>
        </w:rPr>
      </w:pPr>
      <w:r w:rsidRPr="00EE095D">
        <w:rPr>
          <w:sz w:val="24"/>
          <w:szCs w:val="24"/>
          <w:lang w:val="ru-RU"/>
        </w:rPr>
        <w:lastRenderedPageBreak/>
        <w:t>Качественная характеристика  планируемых результатов составляется на основе «портфолио» ученика, его рефлексивной самооценки и публичной презентации результатов обучения за год.</w:t>
      </w:r>
    </w:p>
    <w:p w:rsidR="008F6D89" w:rsidRPr="00EE095D" w:rsidRDefault="008F6D89" w:rsidP="00CA5B88">
      <w:pPr>
        <w:pStyle w:val="34"/>
        <w:numPr>
          <w:ilvl w:val="0"/>
          <w:numId w:val="26"/>
        </w:numPr>
        <w:tabs>
          <w:tab w:val="left" w:pos="709"/>
          <w:tab w:val="left" w:pos="1080"/>
        </w:tabs>
        <w:spacing w:after="0" w:line="120" w:lineRule="atLeast"/>
        <w:ind w:left="0" w:firstLine="720"/>
        <w:jc w:val="both"/>
        <w:rPr>
          <w:b/>
          <w:i/>
          <w:sz w:val="24"/>
          <w:szCs w:val="24"/>
          <w:lang w:val="ru-RU"/>
        </w:rPr>
      </w:pPr>
      <w:r w:rsidRPr="00EE095D">
        <w:rPr>
          <w:b/>
          <w:i/>
          <w:sz w:val="24"/>
          <w:szCs w:val="24"/>
          <w:lang w:val="ru-RU"/>
        </w:rPr>
        <w:t>Прогресс  в учебе</w:t>
      </w:r>
      <w:r w:rsidRPr="00EE095D">
        <w:rPr>
          <w:sz w:val="24"/>
          <w:szCs w:val="24"/>
          <w:lang w:val="ru-RU"/>
        </w:rPr>
        <w:t>относительно индивидуальных целей образования оценивается как в ходе учебного года, так и по его окончанию.</w:t>
      </w:r>
    </w:p>
    <w:p w:rsidR="008F6D89" w:rsidRPr="00EE095D" w:rsidRDefault="008F6D89" w:rsidP="00B4679A">
      <w:pPr>
        <w:pStyle w:val="34"/>
        <w:tabs>
          <w:tab w:val="left" w:pos="709"/>
        </w:tabs>
        <w:spacing w:after="0" w:line="120" w:lineRule="atLeast"/>
        <w:ind w:firstLine="720"/>
        <w:jc w:val="both"/>
        <w:rPr>
          <w:sz w:val="24"/>
          <w:szCs w:val="24"/>
          <w:lang w:val="ru-RU"/>
        </w:rPr>
      </w:pPr>
      <w:r w:rsidRPr="00EE095D">
        <w:rPr>
          <w:sz w:val="24"/>
          <w:szCs w:val="24"/>
          <w:lang w:val="ru-RU"/>
        </w:rPr>
        <w:t>1 -  ставится в том случае, если учащийся не демонстрирует необходимого прогресса для достижения поставленной перед ним цели. Сюда относятся также учащиеся, которые демонстрируют недостаточный прогресс, вследствие нерегулярной учебы из-за болезни, пропуска занятий и т.п.</w:t>
      </w:r>
    </w:p>
    <w:p w:rsidR="008F6D89" w:rsidRPr="00EE095D" w:rsidRDefault="008F6D89" w:rsidP="00B4679A">
      <w:pPr>
        <w:pStyle w:val="34"/>
        <w:tabs>
          <w:tab w:val="left" w:pos="709"/>
        </w:tabs>
        <w:spacing w:after="0" w:line="120" w:lineRule="atLeast"/>
        <w:ind w:firstLine="720"/>
        <w:jc w:val="both"/>
        <w:rPr>
          <w:sz w:val="24"/>
          <w:szCs w:val="24"/>
          <w:lang w:val="ru-RU"/>
        </w:rPr>
      </w:pPr>
      <w:r w:rsidRPr="00EE095D">
        <w:rPr>
          <w:sz w:val="24"/>
          <w:szCs w:val="24"/>
          <w:lang w:val="ru-RU"/>
        </w:rPr>
        <w:t xml:space="preserve">2 -  ставится учащимся, которые демонстрируют хороший прогресс  в обучении и достижении поставленной перед ними цели. </w:t>
      </w:r>
    </w:p>
    <w:p w:rsidR="008F6D89" w:rsidRPr="00EE095D" w:rsidRDefault="008F6D89" w:rsidP="00B4679A">
      <w:pPr>
        <w:pStyle w:val="34"/>
        <w:tabs>
          <w:tab w:val="left" w:pos="709"/>
        </w:tabs>
        <w:spacing w:after="0" w:line="120" w:lineRule="atLeast"/>
        <w:ind w:firstLine="720"/>
        <w:jc w:val="both"/>
        <w:rPr>
          <w:sz w:val="24"/>
          <w:szCs w:val="24"/>
          <w:lang w:val="ru-RU"/>
        </w:rPr>
      </w:pPr>
      <w:r w:rsidRPr="00EE095D">
        <w:rPr>
          <w:sz w:val="24"/>
          <w:szCs w:val="24"/>
          <w:lang w:val="ru-RU"/>
        </w:rPr>
        <w:t>3  - это самая  высокая оценка, которую могут  получить  учащиеся. Она ставится в случае, если они демонстрируют такой значительный прогресс в обучении, что появляется вероятность, что они добьются лучших результатов, чем предусмотрено их индивидуальными учебными целями. Если  учащийся снова получит данную оценку за прогресс, то его учебная цель должна быть пересмотрена.</w:t>
      </w:r>
    </w:p>
    <w:p w:rsidR="008F6D89" w:rsidRPr="00EE095D" w:rsidRDefault="008F6D89" w:rsidP="00CA5B88">
      <w:pPr>
        <w:pStyle w:val="34"/>
        <w:numPr>
          <w:ilvl w:val="0"/>
          <w:numId w:val="26"/>
        </w:numPr>
        <w:tabs>
          <w:tab w:val="left" w:pos="0"/>
          <w:tab w:val="left" w:pos="1080"/>
        </w:tabs>
        <w:spacing w:after="0" w:line="120" w:lineRule="atLeast"/>
        <w:ind w:left="0" w:firstLine="720"/>
        <w:jc w:val="both"/>
        <w:rPr>
          <w:b/>
          <w:i/>
          <w:sz w:val="24"/>
          <w:szCs w:val="24"/>
          <w:lang w:val="ru-RU"/>
        </w:rPr>
      </w:pPr>
      <w:r w:rsidRPr="00EE095D">
        <w:rPr>
          <w:b/>
          <w:i/>
          <w:sz w:val="24"/>
          <w:szCs w:val="24"/>
          <w:lang w:val="ru-RU"/>
        </w:rPr>
        <w:t>Самостоятельность  в изучении  предмета</w:t>
      </w:r>
      <w:r w:rsidRPr="00EE095D">
        <w:rPr>
          <w:sz w:val="24"/>
          <w:szCs w:val="24"/>
          <w:lang w:val="ru-RU"/>
        </w:rPr>
        <w:t xml:space="preserve"> оценивается как в ходе учебного года, так и по его окончанию.</w:t>
      </w:r>
    </w:p>
    <w:p w:rsidR="008F6D89" w:rsidRPr="00EE095D" w:rsidRDefault="008F6D89" w:rsidP="00B4679A">
      <w:pPr>
        <w:pStyle w:val="34"/>
        <w:tabs>
          <w:tab w:val="left" w:pos="709"/>
        </w:tabs>
        <w:spacing w:after="0" w:line="120" w:lineRule="atLeast"/>
        <w:ind w:firstLine="567"/>
        <w:jc w:val="both"/>
        <w:rPr>
          <w:sz w:val="24"/>
          <w:szCs w:val="24"/>
          <w:lang w:val="ru-RU"/>
        </w:rPr>
      </w:pPr>
      <w:r w:rsidRPr="00EE095D">
        <w:rPr>
          <w:sz w:val="24"/>
          <w:szCs w:val="24"/>
          <w:lang w:val="ru-RU"/>
        </w:rPr>
        <w:tab/>
        <w:t>1 -  ставится тем учащимся, которые никогда не выполняют заданий по самостоятельному изучению предмета. Сюда относятся учащиеся, которые не посещают занятий и не выполняют самостоятельную работу дома. Не могут отобрать для такой работы учебный материал исходя реального уровня освоение темы, спланировать путь выполнения данной работы, проконтролировать и оценить свою работу;</w:t>
      </w:r>
    </w:p>
    <w:p w:rsidR="008F6D89" w:rsidRPr="00EE095D" w:rsidRDefault="008F6D89" w:rsidP="00B4679A">
      <w:pPr>
        <w:pStyle w:val="34"/>
        <w:tabs>
          <w:tab w:val="left" w:pos="709"/>
        </w:tabs>
        <w:spacing w:after="0" w:line="120" w:lineRule="atLeast"/>
        <w:ind w:firstLine="720"/>
        <w:jc w:val="both"/>
        <w:rPr>
          <w:sz w:val="24"/>
          <w:szCs w:val="24"/>
          <w:lang w:val="ru-RU"/>
        </w:rPr>
      </w:pPr>
      <w:r w:rsidRPr="00EE095D">
        <w:rPr>
          <w:sz w:val="24"/>
          <w:szCs w:val="24"/>
          <w:lang w:val="ru-RU"/>
        </w:rPr>
        <w:t>2 -  ставится тем учащимся, которые не выполняют заданий по самостоятельному изучению предмета надлежащим образом. Они регулярно забывают о них или сдают их с опозданием;</w:t>
      </w:r>
    </w:p>
    <w:p w:rsidR="008F6D89" w:rsidRPr="00EE095D" w:rsidRDefault="008F6D89" w:rsidP="005E5B0B">
      <w:pPr>
        <w:pStyle w:val="34"/>
        <w:tabs>
          <w:tab w:val="left" w:pos="709"/>
        </w:tabs>
        <w:spacing w:after="0" w:line="120" w:lineRule="atLeast"/>
        <w:ind w:firstLine="720"/>
        <w:jc w:val="both"/>
        <w:rPr>
          <w:sz w:val="24"/>
          <w:szCs w:val="24"/>
          <w:lang w:val="ru-RU"/>
        </w:rPr>
      </w:pPr>
      <w:r w:rsidRPr="00EE095D">
        <w:rPr>
          <w:sz w:val="24"/>
          <w:szCs w:val="24"/>
          <w:lang w:val="ru-RU"/>
        </w:rPr>
        <w:t>3 -  ставится только тем учащимся, которые  постоянно выполняют самостоятельные задания настолько хорошо, насколько способны, и всегда их вовремя их сдают.</w:t>
      </w:r>
    </w:p>
    <w:p w:rsidR="008F6D89" w:rsidRPr="00EE095D" w:rsidRDefault="008F6D89" w:rsidP="00B4679A">
      <w:pPr>
        <w:pStyle w:val="34"/>
        <w:tabs>
          <w:tab w:val="left" w:pos="9071"/>
        </w:tabs>
        <w:spacing w:after="0" w:line="120" w:lineRule="atLeast"/>
        <w:ind w:firstLine="567"/>
        <w:jc w:val="both"/>
        <w:rPr>
          <w:b/>
          <w:sz w:val="24"/>
          <w:szCs w:val="24"/>
          <w:u w:val="single"/>
          <w:lang w:val="ru-RU"/>
        </w:rPr>
      </w:pPr>
      <w:r w:rsidRPr="00EE095D">
        <w:rPr>
          <w:b/>
          <w:sz w:val="24"/>
          <w:szCs w:val="24"/>
          <w:u w:val="single"/>
          <w:lang w:val="ru-RU"/>
        </w:rPr>
        <w:t>Общий итог работы учащихся и его общая оценка  за учебный год  складывается:</w:t>
      </w:r>
    </w:p>
    <w:p w:rsidR="008F6D89" w:rsidRPr="00EE095D" w:rsidRDefault="008F6D89" w:rsidP="00B4679A">
      <w:pPr>
        <w:pStyle w:val="34"/>
        <w:tabs>
          <w:tab w:val="left" w:pos="9071"/>
        </w:tabs>
        <w:spacing w:after="0" w:line="120" w:lineRule="atLeast"/>
        <w:ind w:firstLine="567"/>
        <w:jc w:val="both"/>
        <w:rPr>
          <w:sz w:val="24"/>
          <w:szCs w:val="24"/>
          <w:lang w:val="ru-RU"/>
        </w:rPr>
      </w:pPr>
      <w:r w:rsidRPr="00EE095D">
        <w:rPr>
          <w:sz w:val="24"/>
          <w:szCs w:val="24"/>
          <w:lang w:val="ru-RU"/>
        </w:rPr>
        <w:t>1)из  выполненных всех тематических и итоговых работ, количество которых определяется количеством учебных тем (блоков) – это демонстрация базового  уровня знаний, умений (применение в стандартных ситуациях)  и может оцениваться 1 баллом;</w:t>
      </w:r>
    </w:p>
    <w:p w:rsidR="008F6D89" w:rsidRPr="00EE095D" w:rsidRDefault="008F6D89" w:rsidP="00B4679A">
      <w:pPr>
        <w:pStyle w:val="34"/>
        <w:tabs>
          <w:tab w:val="left" w:pos="9071"/>
        </w:tabs>
        <w:spacing w:after="0" w:line="120" w:lineRule="atLeast"/>
        <w:ind w:firstLine="567"/>
        <w:jc w:val="both"/>
        <w:rPr>
          <w:sz w:val="24"/>
          <w:szCs w:val="24"/>
          <w:lang w:val="ru-RU"/>
        </w:rPr>
      </w:pPr>
      <w:r w:rsidRPr="00EE095D">
        <w:rPr>
          <w:sz w:val="24"/>
          <w:szCs w:val="24"/>
          <w:lang w:val="ru-RU"/>
        </w:rPr>
        <w:t>2)из результата выполнения итоговой работы (проекта), которая должна показать возможность учащихся выходить за пределы одного предмета, умение интегрировать полученные знания, действовать в нестандартных ситуациях. Этот уровень  освоения программы может быть оценен как 2 балла (продвинутый  уровень обучения).</w:t>
      </w:r>
    </w:p>
    <w:p w:rsidR="008F6D89" w:rsidRPr="00EE095D" w:rsidRDefault="008F6D89" w:rsidP="00B4679A">
      <w:pPr>
        <w:pStyle w:val="34"/>
        <w:tabs>
          <w:tab w:val="left" w:pos="9071"/>
        </w:tabs>
        <w:spacing w:after="0" w:line="120" w:lineRule="atLeast"/>
        <w:ind w:firstLine="567"/>
        <w:jc w:val="both"/>
        <w:rPr>
          <w:sz w:val="24"/>
          <w:szCs w:val="24"/>
          <w:lang w:val="ru-RU"/>
        </w:rPr>
      </w:pPr>
      <w:r w:rsidRPr="00EE095D">
        <w:rPr>
          <w:sz w:val="24"/>
          <w:szCs w:val="24"/>
          <w:lang w:val="ru-RU"/>
        </w:rPr>
        <w:t xml:space="preserve">3)из представленного «портфеля» ученика, в котором собраны все виды и формы систематической самостоятельной его работы по предмету (предметам), их презентация и публичная защита, а также все  учебные достижения, выходящие за рамки школы (олимпиады, конкурсы, курсы и т.п.). Такой «продукт» по предмету может быть оценен как высший -  3 балла (рефлексивно-творческий уровень обучения).  </w:t>
      </w:r>
    </w:p>
    <w:p w:rsidR="008F6D89" w:rsidRPr="00EE095D" w:rsidRDefault="008F6D89" w:rsidP="00B4679A">
      <w:pPr>
        <w:pStyle w:val="34"/>
        <w:tabs>
          <w:tab w:val="left" w:pos="9071"/>
        </w:tabs>
        <w:spacing w:after="0" w:line="120" w:lineRule="atLeast"/>
        <w:ind w:firstLine="567"/>
        <w:jc w:val="both"/>
        <w:rPr>
          <w:sz w:val="24"/>
          <w:szCs w:val="24"/>
          <w:lang w:val="ru-RU"/>
        </w:rPr>
      </w:pPr>
      <w:r w:rsidRPr="00EE095D">
        <w:rPr>
          <w:sz w:val="24"/>
          <w:szCs w:val="24"/>
          <w:lang w:val="ru-RU"/>
        </w:rPr>
        <w:t>Таким образом, обучающимся по итогам года должны как минимум быть освоены все предметы на базовом уровне (1), максимум – на  продвинутом уровне (2), отдельные предметы учащимися  могут быть освоены по выбору на  рефлексивно - творческом уровне (3).</w:t>
      </w:r>
      <w:r w:rsidRPr="00EE095D">
        <w:rPr>
          <w:sz w:val="24"/>
          <w:szCs w:val="24"/>
          <w:lang w:val="ru-RU"/>
        </w:rPr>
        <w:cr/>
      </w:r>
    </w:p>
    <w:p w:rsidR="008F6D89" w:rsidRPr="00EE095D" w:rsidRDefault="008F6D89" w:rsidP="00B4679A">
      <w:pPr>
        <w:shd w:val="clear" w:color="auto" w:fill="CCFFFF"/>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Детские образовательные продукты, способы их сохранения и публичного предъявления</w:t>
      </w:r>
    </w:p>
    <w:p w:rsidR="008F6D89" w:rsidRPr="00EE095D" w:rsidRDefault="008F6D89" w:rsidP="00B4679A">
      <w:pPr>
        <w:spacing w:after="0" w:line="120" w:lineRule="atLeast"/>
        <w:ind w:firstLine="567"/>
        <w:jc w:val="both"/>
        <w:rPr>
          <w:rFonts w:ascii="Times New Roman" w:hAnsi="Times New Roman" w:cs="Times New Roman"/>
          <w:sz w:val="24"/>
          <w:szCs w:val="24"/>
        </w:rPr>
      </w:pPr>
      <w:r w:rsidRPr="00EE095D">
        <w:rPr>
          <w:rFonts w:ascii="Times New Roman" w:hAnsi="Times New Roman" w:cs="Times New Roman"/>
          <w:b/>
          <w:i/>
          <w:sz w:val="24"/>
          <w:szCs w:val="24"/>
        </w:rPr>
        <w:t>Продуктами в учебной деятельности – в обучении – могут быть только учебные</w:t>
      </w:r>
      <w:r w:rsidRPr="00EE095D">
        <w:rPr>
          <w:rFonts w:ascii="Times New Roman" w:hAnsi="Times New Roman" w:cs="Times New Roman"/>
          <w:sz w:val="24"/>
          <w:szCs w:val="24"/>
          <w:u w:val="single"/>
        </w:rPr>
        <w:t>рефлексивно-аналитические</w:t>
      </w:r>
      <w:r w:rsidRPr="00EE095D">
        <w:rPr>
          <w:rFonts w:ascii="Times New Roman" w:hAnsi="Times New Roman" w:cs="Times New Roman"/>
          <w:sz w:val="24"/>
          <w:szCs w:val="24"/>
        </w:rPr>
        <w:t xml:space="preserve"> продукты.</w:t>
      </w:r>
    </w:p>
    <w:p w:rsidR="008F6D89" w:rsidRPr="00EE095D" w:rsidRDefault="008F6D89" w:rsidP="00B4679A">
      <w:pPr>
        <w:numPr>
          <w:ilvl w:val="12"/>
          <w:numId w:val="0"/>
        </w:numPr>
        <w:spacing w:after="0" w:line="120" w:lineRule="atLeast"/>
        <w:ind w:right="49" w:firstLine="709"/>
        <w:jc w:val="both"/>
        <w:rPr>
          <w:rFonts w:ascii="Times New Roman" w:hAnsi="Times New Roman" w:cs="Times New Roman"/>
          <w:sz w:val="24"/>
          <w:szCs w:val="24"/>
        </w:rPr>
      </w:pPr>
      <w:r w:rsidRPr="00EE095D">
        <w:rPr>
          <w:rFonts w:ascii="Times New Roman" w:hAnsi="Times New Roman" w:cs="Times New Roman"/>
          <w:sz w:val="24"/>
          <w:szCs w:val="24"/>
        </w:rPr>
        <w:t>Для сохранения результатов учебной деятельности учащихся (в строгом терминологическом смысле этого слова) могут использоваться:</w:t>
      </w:r>
    </w:p>
    <w:p w:rsidR="008F6D89" w:rsidRPr="00EE095D" w:rsidRDefault="008F6D89" w:rsidP="00CA5B88">
      <w:pPr>
        <w:widowControl w:val="0"/>
        <w:numPr>
          <w:ilvl w:val="0"/>
          <w:numId w:val="23"/>
        </w:numPr>
        <w:tabs>
          <w:tab w:val="left" w:pos="690"/>
          <w:tab w:val="left" w:pos="1080"/>
        </w:tabs>
        <w:autoSpaceDE w:val="0"/>
        <w:autoSpaceDN w:val="0"/>
        <w:spacing w:after="0" w:line="120" w:lineRule="atLeast"/>
        <w:ind w:right="49" w:firstLine="720"/>
        <w:jc w:val="both"/>
        <w:rPr>
          <w:rFonts w:ascii="Times New Roman" w:hAnsi="Times New Roman" w:cs="Times New Roman"/>
          <w:sz w:val="24"/>
          <w:szCs w:val="24"/>
        </w:rPr>
      </w:pPr>
      <w:r w:rsidRPr="00EE095D">
        <w:rPr>
          <w:rFonts w:ascii="Times New Roman" w:hAnsi="Times New Roman" w:cs="Times New Roman"/>
          <w:sz w:val="24"/>
          <w:szCs w:val="24"/>
        </w:rPr>
        <w:t>общеклассные справочники, сборники правил по каждой предметной линии, плакаты (цифровые учебные объекты, распечатываются в своем окончательном виде при переходе из класса в класс или в среднюю школу) - как форма сохранения результатов учебной деятельности класса;</w:t>
      </w:r>
    </w:p>
    <w:p w:rsidR="008F6D89" w:rsidRPr="00EE095D" w:rsidRDefault="008F6D89" w:rsidP="00CA5B88">
      <w:pPr>
        <w:widowControl w:val="0"/>
        <w:numPr>
          <w:ilvl w:val="0"/>
          <w:numId w:val="23"/>
        </w:numPr>
        <w:tabs>
          <w:tab w:val="left" w:pos="690"/>
          <w:tab w:val="left" w:pos="1080"/>
        </w:tabs>
        <w:autoSpaceDE w:val="0"/>
        <w:autoSpaceDN w:val="0"/>
        <w:spacing w:after="0" w:line="120" w:lineRule="atLeast"/>
        <w:ind w:right="49" w:firstLine="720"/>
        <w:jc w:val="both"/>
        <w:rPr>
          <w:rFonts w:ascii="Times New Roman" w:hAnsi="Times New Roman" w:cs="Times New Roman"/>
          <w:sz w:val="24"/>
          <w:szCs w:val="24"/>
        </w:rPr>
      </w:pPr>
      <w:r w:rsidRPr="00EE095D">
        <w:rPr>
          <w:rFonts w:ascii="Times New Roman" w:hAnsi="Times New Roman" w:cs="Times New Roman"/>
          <w:sz w:val="24"/>
          <w:szCs w:val="24"/>
        </w:rPr>
        <w:t>презентации  (цифровые учебные объекты или в виде распечатанных материалов) - как форма сохранения результатов пробно-поисковой работы группы.</w:t>
      </w:r>
    </w:p>
    <w:p w:rsidR="008F6D89" w:rsidRPr="00EE095D" w:rsidRDefault="008F6D89" w:rsidP="00B4679A">
      <w:pPr>
        <w:numPr>
          <w:ilvl w:val="12"/>
          <w:numId w:val="0"/>
        </w:numPr>
        <w:spacing w:after="0" w:line="120" w:lineRule="atLeast"/>
        <w:ind w:right="49" w:firstLine="709"/>
        <w:jc w:val="both"/>
        <w:rPr>
          <w:rFonts w:ascii="Times New Roman" w:hAnsi="Times New Roman" w:cs="Times New Roman"/>
          <w:b/>
          <w:sz w:val="24"/>
          <w:szCs w:val="24"/>
          <w:u w:val="single"/>
        </w:rPr>
      </w:pPr>
      <w:r w:rsidRPr="00EE095D">
        <w:rPr>
          <w:rFonts w:ascii="Times New Roman" w:hAnsi="Times New Roman" w:cs="Times New Roman"/>
          <w:b/>
          <w:sz w:val="24"/>
          <w:szCs w:val="24"/>
          <w:u w:val="single"/>
        </w:rPr>
        <w:lastRenderedPageBreak/>
        <w:t>Для сохранения  результатов практических работ учащихся используются:</w:t>
      </w:r>
    </w:p>
    <w:p w:rsidR="008F6D89" w:rsidRPr="00EE095D" w:rsidRDefault="008F6D89" w:rsidP="00CA5B88">
      <w:pPr>
        <w:widowControl w:val="0"/>
        <w:numPr>
          <w:ilvl w:val="0"/>
          <w:numId w:val="23"/>
        </w:numPr>
        <w:tabs>
          <w:tab w:val="left" w:pos="690"/>
          <w:tab w:val="left" w:pos="1080"/>
        </w:tabs>
        <w:autoSpaceDE w:val="0"/>
        <w:autoSpaceDN w:val="0"/>
        <w:spacing w:after="0" w:line="120" w:lineRule="atLeast"/>
        <w:ind w:right="49" w:firstLine="720"/>
        <w:jc w:val="both"/>
        <w:rPr>
          <w:rFonts w:ascii="Times New Roman" w:hAnsi="Times New Roman" w:cs="Times New Roman"/>
          <w:sz w:val="24"/>
          <w:szCs w:val="24"/>
        </w:rPr>
      </w:pPr>
      <w:r w:rsidRPr="00EE095D">
        <w:rPr>
          <w:rFonts w:ascii="Times New Roman" w:hAnsi="Times New Roman" w:cs="Times New Roman"/>
          <w:sz w:val="24"/>
          <w:szCs w:val="24"/>
        </w:rPr>
        <w:t>творческие работы (графические, живописные, литературные, научные – описания собственных наблюдений и экспериментов) как в форме портфолио (накопительных папок), так  и в форме выставок, научных журналов, литературных сборников (возможны как цифровые, так и печатные формы);</w:t>
      </w:r>
    </w:p>
    <w:p w:rsidR="008F6D89" w:rsidRPr="00EE095D" w:rsidRDefault="008F6D89" w:rsidP="00CA5B88">
      <w:pPr>
        <w:widowControl w:val="0"/>
        <w:numPr>
          <w:ilvl w:val="0"/>
          <w:numId w:val="23"/>
        </w:numPr>
        <w:tabs>
          <w:tab w:val="left" w:pos="690"/>
          <w:tab w:val="left" w:pos="1080"/>
        </w:tabs>
        <w:autoSpaceDE w:val="0"/>
        <w:autoSpaceDN w:val="0"/>
        <w:spacing w:after="0" w:line="120" w:lineRule="atLeast"/>
        <w:ind w:right="49"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презентация, фиксация результатов преобразования модели (схема, чертеж и др. знаковые формы, полученные ребенком в ходе индивидуального решения задачи (в виде цифрового объекта или распечатки);  </w:t>
      </w:r>
    </w:p>
    <w:p w:rsidR="008F6D89" w:rsidRPr="00EE095D" w:rsidRDefault="008F6D89" w:rsidP="00CA5B88">
      <w:pPr>
        <w:widowControl w:val="0"/>
        <w:numPr>
          <w:ilvl w:val="0"/>
          <w:numId w:val="23"/>
        </w:numPr>
        <w:tabs>
          <w:tab w:val="left" w:pos="690"/>
          <w:tab w:val="left" w:pos="1080"/>
        </w:tabs>
        <w:autoSpaceDE w:val="0"/>
        <w:autoSpaceDN w:val="0"/>
        <w:spacing w:after="0" w:line="120" w:lineRule="atLeast"/>
        <w:ind w:right="49" w:firstLine="720"/>
        <w:jc w:val="both"/>
        <w:rPr>
          <w:rFonts w:ascii="Times New Roman" w:hAnsi="Times New Roman" w:cs="Times New Roman"/>
          <w:sz w:val="24"/>
          <w:szCs w:val="24"/>
        </w:rPr>
      </w:pPr>
      <w:r w:rsidRPr="00EE095D">
        <w:rPr>
          <w:rFonts w:ascii="Times New Roman" w:hAnsi="Times New Roman" w:cs="Times New Roman"/>
          <w:sz w:val="24"/>
          <w:szCs w:val="24"/>
        </w:rPr>
        <w:t>выполненные работы в компьютерных средах, таблицы и графики, отражающие состояние навыков ребенка – соревнование с самим собой (в виде цифрового объекта или распечатки).</w:t>
      </w:r>
    </w:p>
    <w:p w:rsidR="008F6D89" w:rsidRPr="00EE095D" w:rsidRDefault="008F6D89" w:rsidP="005E5B0B">
      <w:pPr>
        <w:spacing w:after="0" w:line="120" w:lineRule="atLeast"/>
        <w:outlineLvl w:val="0"/>
        <w:rPr>
          <w:rFonts w:ascii="Times New Roman" w:hAnsi="Times New Roman" w:cs="Times New Roman"/>
          <w:b/>
          <w:sz w:val="24"/>
          <w:szCs w:val="24"/>
        </w:rPr>
      </w:pPr>
    </w:p>
    <w:p w:rsidR="008F6D89" w:rsidRPr="00EE095D" w:rsidRDefault="008F6D89" w:rsidP="00B4679A">
      <w:pPr>
        <w:shd w:val="clear" w:color="auto" w:fill="CCFFFF"/>
        <w:spacing w:after="0" w:line="120" w:lineRule="atLeast"/>
        <w:ind w:firstLine="454"/>
        <w:jc w:val="center"/>
        <w:outlineLvl w:val="0"/>
        <w:rPr>
          <w:rFonts w:ascii="Times New Roman" w:hAnsi="Times New Roman" w:cs="Times New Roman"/>
          <w:b/>
          <w:sz w:val="24"/>
          <w:szCs w:val="24"/>
        </w:rPr>
      </w:pPr>
      <w:r w:rsidRPr="00EE095D">
        <w:rPr>
          <w:rFonts w:ascii="Times New Roman" w:hAnsi="Times New Roman" w:cs="Times New Roman"/>
          <w:b/>
          <w:sz w:val="24"/>
          <w:szCs w:val="24"/>
        </w:rPr>
        <w:t>Особенности оценки метапредметных результатов</w:t>
      </w:r>
    </w:p>
    <w:p w:rsidR="008F6D89" w:rsidRPr="00EE095D" w:rsidRDefault="008F6D89"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Оценка метапредметных результатов</w:t>
      </w:r>
      <w:r w:rsidRPr="00EE095D">
        <w:rPr>
          <w:rFonts w:ascii="Times New Roman" w:hAnsi="Times New Roman" w:cs="Times New Roman"/>
          <w:bCs/>
          <w:sz w:val="24"/>
          <w:szCs w:val="24"/>
        </w:rPr>
        <w:t xml:space="preserve">представляет собой оценку достижения </w:t>
      </w:r>
      <w:r w:rsidRPr="00EE095D">
        <w:rPr>
          <w:rFonts w:ascii="Times New Roman" w:hAnsi="Times New Roman" w:cs="Times New Roman"/>
          <w:sz w:val="24"/>
          <w:szCs w:val="24"/>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8F6D89" w:rsidRPr="00EE095D" w:rsidRDefault="008F6D89"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Формирование метапредметных результатов обеспечивается за счёт основных компонентов образовательного процесса — учебных предметов.</w:t>
      </w:r>
    </w:p>
    <w:p w:rsidR="008F6D89" w:rsidRPr="00EE095D" w:rsidRDefault="008F6D89"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iCs/>
          <w:sz w:val="24"/>
          <w:szCs w:val="24"/>
        </w:rPr>
        <w:t xml:space="preserve">Основным </w:t>
      </w:r>
      <w:r w:rsidRPr="00EE095D">
        <w:rPr>
          <w:rFonts w:ascii="Times New Roman" w:hAnsi="Times New Roman" w:cs="Times New Roman"/>
          <w:b/>
          <w:bCs/>
          <w:iCs/>
          <w:sz w:val="24"/>
          <w:szCs w:val="24"/>
        </w:rPr>
        <w:t>объектом</w:t>
      </w:r>
      <w:r w:rsidRPr="00EE095D">
        <w:rPr>
          <w:rFonts w:ascii="Times New Roman" w:hAnsi="Times New Roman" w:cs="Times New Roman"/>
          <w:bCs/>
          <w:iCs/>
          <w:sz w:val="24"/>
          <w:szCs w:val="24"/>
        </w:rPr>
        <w:t xml:space="preserve"> оценки метапредметных результатов является</w:t>
      </w:r>
      <w:r w:rsidRPr="00EE095D">
        <w:rPr>
          <w:rFonts w:ascii="Times New Roman" w:hAnsi="Times New Roman" w:cs="Times New Roman"/>
          <w:sz w:val="24"/>
          <w:szCs w:val="24"/>
        </w:rPr>
        <w:t>:</w:t>
      </w:r>
    </w:p>
    <w:p w:rsidR="008F6D89" w:rsidRPr="00EE095D" w:rsidRDefault="008F6D89" w:rsidP="00B4679A">
      <w:pPr>
        <w:pStyle w:val="af8"/>
        <w:spacing w:line="120" w:lineRule="atLeast"/>
        <w:rPr>
          <w:sz w:val="24"/>
          <w:szCs w:val="24"/>
        </w:rPr>
      </w:pPr>
      <w:r w:rsidRPr="00EE095D">
        <w:rPr>
          <w:sz w:val="24"/>
          <w:szCs w:val="24"/>
        </w:rPr>
        <w:t>• способность и готовность к освоению систематических знаний, их самостоятельному пополнению, переносу и интеграции;</w:t>
      </w:r>
    </w:p>
    <w:p w:rsidR="008F6D89" w:rsidRPr="00EE095D" w:rsidRDefault="008F6D89" w:rsidP="00B4679A">
      <w:pPr>
        <w:pStyle w:val="af8"/>
        <w:spacing w:line="120" w:lineRule="atLeast"/>
        <w:rPr>
          <w:sz w:val="24"/>
          <w:szCs w:val="24"/>
        </w:rPr>
      </w:pPr>
      <w:r w:rsidRPr="00EE095D">
        <w:rPr>
          <w:iCs/>
          <w:sz w:val="24"/>
          <w:szCs w:val="24"/>
        </w:rPr>
        <w:t>• </w:t>
      </w:r>
      <w:r w:rsidRPr="00EE095D">
        <w:rPr>
          <w:sz w:val="24"/>
          <w:szCs w:val="24"/>
        </w:rPr>
        <w:t>способность к сотрудничеству и коммуникации;</w:t>
      </w:r>
    </w:p>
    <w:p w:rsidR="008F6D89" w:rsidRPr="00EE095D" w:rsidRDefault="008F6D89" w:rsidP="00B4679A">
      <w:pPr>
        <w:pStyle w:val="af8"/>
        <w:spacing w:line="120" w:lineRule="atLeast"/>
        <w:rPr>
          <w:sz w:val="24"/>
          <w:szCs w:val="24"/>
        </w:rPr>
      </w:pPr>
      <w:r w:rsidRPr="00EE095D">
        <w:rPr>
          <w:iCs/>
          <w:sz w:val="24"/>
          <w:szCs w:val="24"/>
        </w:rPr>
        <w:t>• </w:t>
      </w:r>
      <w:r w:rsidRPr="00EE095D">
        <w:rPr>
          <w:sz w:val="24"/>
          <w:szCs w:val="24"/>
        </w:rPr>
        <w:t>способность к решению личностно и социально значимых проблем и воплощению найденных решений в практику;</w:t>
      </w:r>
    </w:p>
    <w:p w:rsidR="008F6D89" w:rsidRPr="00EE095D" w:rsidRDefault="008F6D89" w:rsidP="00B4679A">
      <w:pPr>
        <w:pStyle w:val="af8"/>
        <w:spacing w:line="120" w:lineRule="atLeast"/>
        <w:rPr>
          <w:sz w:val="24"/>
          <w:szCs w:val="24"/>
        </w:rPr>
      </w:pPr>
      <w:r w:rsidRPr="00EE095D">
        <w:rPr>
          <w:iCs/>
          <w:sz w:val="24"/>
          <w:szCs w:val="24"/>
        </w:rPr>
        <w:t>• </w:t>
      </w:r>
      <w:r w:rsidRPr="00EE095D">
        <w:rPr>
          <w:sz w:val="24"/>
          <w:szCs w:val="24"/>
        </w:rPr>
        <w:t>способность и готовность к использованию ИКТ в целях обучения и развития;</w:t>
      </w:r>
    </w:p>
    <w:p w:rsidR="008F6D89" w:rsidRPr="00EE095D" w:rsidRDefault="008F6D89" w:rsidP="00B4679A">
      <w:pPr>
        <w:pStyle w:val="af8"/>
        <w:spacing w:line="120" w:lineRule="atLeast"/>
        <w:rPr>
          <w:sz w:val="24"/>
          <w:szCs w:val="24"/>
        </w:rPr>
      </w:pPr>
      <w:r w:rsidRPr="00EE095D">
        <w:rPr>
          <w:iCs/>
          <w:sz w:val="24"/>
          <w:szCs w:val="24"/>
        </w:rPr>
        <w:t>• </w:t>
      </w:r>
      <w:r w:rsidRPr="00EE095D">
        <w:rPr>
          <w:sz w:val="24"/>
          <w:szCs w:val="24"/>
        </w:rPr>
        <w:t>способность к самоорганизации, саморегуляции и рефлексии.</w:t>
      </w:r>
    </w:p>
    <w:p w:rsidR="008F6D89" w:rsidRPr="00EE095D" w:rsidRDefault="008F6D89" w:rsidP="00B4679A">
      <w:pPr>
        <w:pStyle w:val="af8"/>
        <w:spacing w:line="120" w:lineRule="atLeast"/>
        <w:rPr>
          <w:sz w:val="24"/>
          <w:szCs w:val="24"/>
        </w:rPr>
      </w:pPr>
      <w:r w:rsidRPr="00EE095D">
        <w:rPr>
          <w:sz w:val="24"/>
          <w:szCs w:val="24"/>
        </w:rPr>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EE095D">
        <w:rPr>
          <w:i/>
          <w:sz w:val="24"/>
          <w:szCs w:val="24"/>
        </w:rPr>
        <w:t>защита итогового индивидуального проекта</w:t>
      </w:r>
      <w:r w:rsidRPr="00EE095D">
        <w:rPr>
          <w:sz w:val="24"/>
          <w:szCs w:val="24"/>
        </w:rPr>
        <w:t>.</w:t>
      </w:r>
    </w:p>
    <w:p w:rsidR="008F6D89" w:rsidRPr="00EE095D" w:rsidRDefault="008F6D89"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8F6D89" w:rsidRPr="00EE095D" w:rsidRDefault="008F6D89"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8F6D89" w:rsidRPr="00EE095D" w:rsidRDefault="008F6D89"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Оценка достижения метапредметных результатов ведётся также в рамках системы промежуточной аттестации. </w:t>
      </w:r>
      <w:r w:rsidRPr="00EE095D">
        <w:rPr>
          <w:rFonts w:ascii="Times New Roman" w:hAnsi="Times New Roman" w:cs="Times New Roman"/>
          <w:b/>
          <w:i/>
          <w:sz w:val="24"/>
          <w:szCs w:val="24"/>
        </w:rPr>
        <w:t xml:space="preserve">Для оценки динамики формирования и уровня сформированности метапредметных результатов </w:t>
      </w:r>
      <w:r w:rsidRPr="00EE095D">
        <w:rPr>
          <w:rFonts w:ascii="Times New Roman" w:hAnsi="Times New Roman" w:cs="Times New Roman"/>
          <w:sz w:val="24"/>
          <w:szCs w:val="24"/>
        </w:rPr>
        <w:t>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разработанными образовательным учреждением:</w:t>
      </w:r>
    </w:p>
    <w:p w:rsidR="008F6D89" w:rsidRPr="00EE095D" w:rsidRDefault="008F6D89"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а) программой формирования планируемых результатов освоения междисциплинарных программ;</w:t>
      </w:r>
    </w:p>
    <w:p w:rsidR="008F6D89" w:rsidRPr="00EE095D" w:rsidRDefault="008F6D89" w:rsidP="00B4679A">
      <w:pPr>
        <w:spacing w:after="0" w:line="120" w:lineRule="atLeast"/>
        <w:ind w:firstLine="454"/>
        <w:jc w:val="both"/>
        <w:rPr>
          <w:rStyle w:val="dash041e005f0441005f043d005f043e005f0432005f043d005f043e005f0439005f0020005f0442005f0435005f043a005f0441005f0442005f0020005f0441005f0020005f043e005f0442005f0441005f0442005f0443005f043f005f043e005f043char1"/>
        </w:rPr>
      </w:pPr>
      <w:r w:rsidRPr="00EE095D">
        <w:rPr>
          <w:rFonts w:ascii="Times New Roman" w:hAnsi="Times New Roman" w:cs="Times New Roman"/>
          <w:sz w:val="24"/>
          <w:szCs w:val="24"/>
        </w:rPr>
        <w:t xml:space="preserve">б) системой </w:t>
      </w:r>
      <w:r w:rsidRPr="00EE095D">
        <w:rPr>
          <w:rStyle w:val="dash041e005f0441005f043d005f043e005f0432005f043d005f043e005f0439005f0020005f0442005f0435005f043a005f0441005f0442005f0020005f0441005f0020005f043e005f0442005f0441005f0442005f0443005f043f005f043e005f043char1"/>
        </w:rPr>
        <w:t>промежуточной аттестации (</w:t>
      </w:r>
      <w:r w:rsidRPr="00EE095D">
        <w:rPr>
          <w:rFonts w:ascii="Times New Roman" w:hAnsi="Times New Roman" w:cs="Times New Roman"/>
          <w:sz w:val="24"/>
          <w:szCs w:val="24"/>
        </w:rPr>
        <w:t>внутришкольным мониторингом образовательных достижений</w:t>
      </w:r>
      <w:r w:rsidRPr="00EE095D">
        <w:rPr>
          <w:rStyle w:val="dash041e005f0441005f043d005f043e005f0432005f043d005f043e005f0439005f0020005f0442005f0435005f043a005f0441005f0442005f0020005f0441005f0020005f043e005f0442005f0441005f0442005f0443005f043f005f043e005f043char1"/>
        </w:rPr>
        <w:t>) обучающихся в рамках урочной и внеурочной деятельности;</w:t>
      </w:r>
    </w:p>
    <w:p w:rsidR="008F6D89" w:rsidRPr="00EE095D" w:rsidRDefault="008F6D89" w:rsidP="00B4679A">
      <w:pPr>
        <w:spacing w:after="0" w:line="120" w:lineRule="atLeast"/>
        <w:ind w:firstLine="454"/>
        <w:jc w:val="both"/>
        <w:rPr>
          <w:rStyle w:val="dash041e005f0441005f043d005f043e005f0432005f043d005f043e005f0439005f0020005f0442005f0435005f043a005f0441005f0442005f0020005f0441005f0020005f043e005f0442005f0441005f0442005f0443005f043f005f043e005f043char1"/>
        </w:rPr>
      </w:pPr>
      <w:r w:rsidRPr="00EE095D">
        <w:rPr>
          <w:rFonts w:ascii="Times New Roman" w:hAnsi="Times New Roman" w:cs="Times New Roman"/>
          <w:sz w:val="24"/>
          <w:szCs w:val="24"/>
        </w:rPr>
        <w:t>в) системой</w:t>
      </w:r>
      <w:r w:rsidRPr="00EE095D">
        <w:rPr>
          <w:rStyle w:val="dash041e005f0441005f043d005f043e005f0432005f043d005f043e005f0439005f0020005f0442005f0435005f043a005f0441005f0442005f0020005f0441005f0020005f043e005f0442005f0441005f0442005f0443005f043f005f043e005f043char1"/>
        </w:rPr>
        <w:t xml:space="preserve"> итоговой оценки по предметам, не выносимым на государственную (итоговую) аттестацию обучающихся; </w:t>
      </w:r>
    </w:p>
    <w:p w:rsidR="008F6D89" w:rsidRPr="00EE095D" w:rsidRDefault="008F6D89"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г) инструментарием</w:t>
      </w:r>
      <w:r w:rsidRPr="00EE095D">
        <w:rPr>
          <w:rStyle w:val="dash041e005f0441005f043d005f043e005f0432005f043d005f043e005f0439005f0020005f0442005f0435005f043a005f0441005f0442005f0020005f0441005f0020005f043e005f0442005f0441005f0442005f0443005f043f005f043e005f043char1"/>
        </w:rPr>
        <w:t xml:space="preserve"> для</w:t>
      </w:r>
      <w:r w:rsidRPr="00EE095D">
        <w:rPr>
          <w:rFonts w:ascii="Times New Roman" w:hAnsi="Times New Roman" w:cs="Times New Roman"/>
          <w:sz w:val="24"/>
          <w:szCs w:val="24"/>
        </w:rPr>
        <w:t xml:space="preserve">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8F6D89" w:rsidRPr="00EE095D" w:rsidRDefault="008F6D89"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lastRenderedPageBreak/>
        <w:t>При этом обязательными составляющими системы внутришкольного мониторинга образовательных достижений являются материалы:</w:t>
      </w:r>
    </w:p>
    <w:p w:rsidR="008F6D89" w:rsidRPr="00EE095D" w:rsidRDefault="008F6D89" w:rsidP="00B4679A">
      <w:pPr>
        <w:pStyle w:val="af8"/>
        <w:spacing w:line="120" w:lineRule="atLeast"/>
        <w:rPr>
          <w:sz w:val="24"/>
          <w:szCs w:val="24"/>
        </w:rPr>
      </w:pPr>
      <w:r w:rsidRPr="00EE095D">
        <w:rPr>
          <w:iCs/>
          <w:sz w:val="24"/>
          <w:szCs w:val="24"/>
        </w:rPr>
        <w:t>• </w:t>
      </w:r>
      <w:r w:rsidRPr="00EE095D">
        <w:rPr>
          <w:i/>
          <w:sz w:val="24"/>
          <w:szCs w:val="24"/>
        </w:rPr>
        <w:t>стартовой диагностики</w:t>
      </w:r>
      <w:r w:rsidRPr="00EE095D">
        <w:rPr>
          <w:sz w:val="24"/>
          <w:szCs w:val="24"/>
        </w:rPr>
        <w:t>;</w:t>
      </w:r>
    </w:p>
    <w:p w:rsidR="008F6D89" w:rsidRPr="00EE095D" w:rsidRDefault="008F6D89" w:rsidP="00B4679A">
      <w:pPr>
        <w:pStyle w:val="af8"/>
        <w:spacing w:line="120" w:lineRule="atLeast"/>
        <w:rPr>
          <w:sz w:val="24"/>
          <w:szCs w:val="24"/>
        </w:rPr>
      </w:pPr>
      <w:r w:rsidRPr="00EE095D">
        <w:rPr>
          <w:iCs/>
          <w:sz w:val="24"/>
          <w:szCs w:val="24"/>
        </w:rPr>
        <w:t>• </w:t>
      </w:r>
      <w:r w:rsidRPr="00EE095D">
        <w:rPr>
          <w:sz w:val="24"/>
          <w:szCs w:val="24"/>
        </w:rPr>
        <w:t xml:space="preserve">текущего выполнения </w:t>
      </w:r>
      <w:r w:rsidRPr="00EE095D">
        <w:rPr>
          <w:i/>
          <w:sz w:val="24"/>
          <w:szCs w:val="24"/>
        </w:rPr>
        <w:t>учебных исследований и учебных проектов</w:t>
      </w:r>
      <w:r w:rsidRPr="00EE095D">
        <w:rPr>
          <w:sz w:val="24"/>
          <w:szCs w:val="24"/>
        </w:rPr>
        <w:t>;</w:t>
      </w:r>
    </w:p>
    <w:p w:rsidR="008F6D89" w:rsidRPr="00EE095D" w:rsidRDefault="008F6D89" w:rsidP="00B4679A">
      <w:pPr>
        <w:pStyle w:val="af8"/>
        <w:spacing w:line="120" w:lineRule="atLeast"/>
        <w:rPr>
          <w:sz w:val="24"/>
          <w:szCs w:val="24"/>
        </w:rPr>
      </w:pPr>
      <w:r w:rsidRPr="00EE095D">
        <w:rPr>
          <w:iCs/>
          <w:sz w:val="24"/>
          <w:szCs w:val="24"/>
        </w:rPr>
        <w:t>• </w:t>
      </w:r>
      <w:r w:rsidRPr="00EE095D">
        <w:rPr>
          <w:i/>
          <w:sz w:val="24"/>
          <w:szCs w:val="24"/>
        </w:rPr>
        <w:t>промежуточных и итоговых комплексных работ на межпредметной основе</w:t>
      </w:r>
      <w:r w:rsidRPr="00EE095D">
        <w:rPr>
          <w:sz w:val="24"/>
          <w:szCs w:val="24"/>
        </w:rPr>
        <w:t>,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8F6D89" w:rsidRPr="00EE095D" w:rsidRDefault="008F6D89" w:rsidP="00B4679A">
      <w:pPr>
        <w:pStyle w:val="af8"/>
        <w:spacing w:line="120" w:lineRule="atLeast"/>
        <w:rPr>
          <w:sz w:val="24"/>
          <w:szCs w:val="24"/>
        </w:rPr>
      </w:pPr>
      <w:r w:rsidRPr="00EE095D">
        <w:rPr>
          <w:iCs/>
          <w:sz w:val="24"/>
          <w:szCs w:val="24"/>
        </w:rPr>
        <w:t>• </w:t>
      </w:r>
      <w:r w:rsidRPr="00EE095D">
        <w:rPr>
          <w:sz w:val="24"/>
          <w:szCs w:val="24"/>
        </w:rPr>
        <w:t xml:space="preserve">текущего выполнения выборочных </w:t>
      </w:r>
      <w:r w:rsidRPr="00EE095D">
        <w:rPr>
          <w:i/>
          <w:sz w:val="24"/>
          <w:szCs w:val="24"/>
        </w:rPr>
        <w:t>учебно-практических и учебно-познавательных заданий</w:t>
      </w:r>
      <w:r w:rsidRPr="00EE095D">
        <w:rPr>
          <w:sz w:val="24"/>
          <w:szCs w:val="24"/>
        </w:rP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8F6D89" w:rsidRPr="00EE095D" w:rsidRDefault="008F6D89" w:rsidP="005E5B0B">
      <w:pPr>
        <w:pStyle w:val="af8"/>
        <w:spacing w:line="120" w:lineRule="atLeast"/>
        <w:rPr>
          <w:sz w:val="24"/>
          <w:szCs w:val="24"/>
        </w:rPr>
      </w:pPr>
      <w:r w:rsidRPr="00EE095D">
        <w:rPr>
          <w:iCs/>
          <w:sz w:val="24"/>
          <w:szCs w:val="24"/>
        </w:rPr>
        <w:t>• </w:t>
      </w:r>
      <w:r w:rsidRPr="00EE095D">
        <w:rPr>
          <w:i/>
          <w:sz w:val="24"/>
          <w:szCs w:val="24"/>
        </w:rPr>
        <w:t>защиты итогового индивидуального проекта</w:t>
      </w:r>
      <w:r w:rsidRPr="00EE095D">
        <w:rPr>
          <w:sz w:val="24"/>
          <w:szCs w:val="24"/>
        </w:rPr>
        <w:t>.</w:t>
      </w:r>
    </w:p>
    <w:p w:rsidR="005E5B0B" w:rsidRPr="00EE095D" w:rsidRDefault="005E5B0B" w:rsidP="005E5B0B">
      <w:pPr>
        <w:pStyle w:val="af8"/>
        <w:spacing w:line="120" w:lineRule="atLeast"/>
        <w:rPr>
          <w:sz w:val="24"/>
          <w:szCs w:val="24"/>
        </w:rPr>
      </w:pPr>
    </w:p>
    <w:p w:rsidR="008F6D89" w:rsidRPr="00EE095D" w:rsidRDefault="008F6D89" w:rsidP="000D38CD">
      <w:pPr>
        <w:shd w:val="clear" w:color="auto" w:fill="CCFFFF"/>
        <w:suppressAutoHyphens/>
        <w:spacing w:after="0" w:line="120" w:lineRule="atLeast"/>
        <w:ind w:firstLine="454"/>
        <w:jc w:val="center"/>
        <w:outlineLvl w:val="0"/>
        <w:rPr>
          <w:rFonts w:ascii="Times New Roman" w:hAnsi="Times New Roman" w:cs="Times New Roman"/>
          <w:b/>
          <w:sz w:val="24"/>
          <w:szCs w:val="24"/>
        </w:rPr>
      </w:pPr>
      <w:r w:rsidRPr="00EE095D">
        <w:rPr>
          <w:rFonts w:ascii="Times New Roman" w:hAnsi="Times New Roman" w:cs="Times New Roman"/>
          <w:b/>
          <w:sz w:val="24"/>
          <w:szCs w:val="24"/>
        </w:rPr>
        <w:t>1.3.6.Итоговая оценка выпускника и её использование при переходе о</w:t>
      </w:r>
      <w:r w:rsidR="000D38CD" w:rsidRPr="00EE095D">
        <w:rPr>
          <w:rFonts w:ascii="Times New Roman" w:hAnsi="Times New Roman" w:cs="Times New Roman"/>
          <w:b/>
          <w:sz w:val="24"/>
          <w:szCs w:val="24"/>
        </w:rPr>
        <w:t xml:space="preserve">т основного к среднему </w:t>
      </w:r>
      <w:r w:rsidRPr="00EE095D">
        <w:rPr>
          <w:rFonts w:ascii="Times New Roman" w:hAnsi="Times New Roman" w:cs="Times New Roman"/>
          <w:b/>
          <w:sz w:val="24"/>
          <w:szCs w:val="24"/>
        </w:rPr>
        <w:t xml:space="preserve"> общему образованию</w:t>
      </w:r>
    </w:p>
    <w:p w:rsidR="008F6D89" w:rsidRPr="00EE095D" w:rsidRDefault="008F6D89"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На итоговую оценку на ступени основного общего образования выносятся </w:t>
      </w:r>
      <w:r w:rsidRPr="00EE095D">
        <w:rPr>
          <w:rFonts w:ascii="Times New Roman" w:hAnsi="Times New Roman" w:cs="Times New Roman"/>
          <w:i/>
          <w:sz w:val="24"/>
          <w:szCs w:val="24"/>
        </w:rPr>
        <w:t>только предметные и метапредметные результаты</w:t>
      </w:r>
      <w:r w:rsidRPr="00EE095D">
        <w:rPr>
          <w:rFonts w:ascii="Times New Roman" w:hAnsi="Times New Roman" w:cs="Times New Roman"/>
          <w:sz w:val="24"/>
          <w:szCs w:val="24"/>
        </w:rPr>
        <w:t>, описанные в разделе «Выпускник научится» планируемых результатов основного общего образования.</w:t>
      </w:r>
    </w:p>
    <w:p w:rsidR="008F6D89" w:rsidRPr="00EE095D" w:rsidRDefault="008F6D89"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Итоговая оценка выпускника формируется на основе:</w:t>
      </w:r>
    </w:p>
    <w:p w:rsidR="008F6D89" w:rsidRPr="00EE095D" w:rsidRDefault="008F6D89" w:rsidP="00B4679A">
      <w:pPr>
        <w:pStyle w:val="af8"/>
        <w:spacing w:line="120" w:lineRule="atLeast"/>
        <w:rPr>
          <w:sz w:val="24"/>
          <w:szCs w:val="24"/>
        </w:rPr>
      </w:pPr>
      <w:r w:rsidRPr="00EE095D">
        <w:rPr>
          <w:iCs/>
          <w:sz w:val="24"/>
          <w:szCs w:val="24"/>
        </w:rPr>
        <w:t>• </w:t>
      </w:r>
      <w:r w:rsidRPr="00EE095D">
        <w:rPr>
          <w:sz w:val="24"/>
          <w:szCs w:val="24"/>
        </w:rPr>
        <w:t>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8F6D89" w:rsidRPr="00EE095D" w:rsidRDefault="008F6D89" w:rsidP="00B4679A">
      <w:pPr>
        <w:pStyle w:val="af8"/>
        <w:spacing w:line="120" w:lineRule="atLeast"/>
        <w:rPr>
          <w:sz w:val="24"/>
          <w:szCs w:val="24"/>
        </w:rPr>
      </w:pPr>
      <w:r w:rsidRPr="00EE095D">
        <w:rPr>
          <w:iCs/>
          <w:sz w:val="24"/>
          <w:szCs w:val="24"/>
        </w:rPr>
        <w:t>• </w:t>
      </w:r>
      <w:r w:rsidRPr="00EE095D">
        <w:rPr>
          <w:sz w:val="24"/>
          <w:szCs w:val="24"/>
        </w:rPr>
        <w:t>оценок за выполнение итоговых работ по всем учебным предметам;</w:t>
      </w:r>
    </w:p>
    <w:p w:rsidR="008F6D89" w:rsidRPr="00EE095D" w:rsidRDefault="008F6D89" w:rsidP="00B4679A">
      <w:pPr>
        <w:pStyle w:val="af8"/>
        <w:spacing w:line="120" w:lineRule="atLeast"/>
        <w:rPr>
          <w:sz w:val="24"/>
          <w:szCs w:val="24"/>
        </w:rPr>
      </w:pPr>
      <w:r w:rsidRPr="00EE095D">
        <w:rPr>
          <w:iCs/>
          <w:sz w:val="24"/>
          <w:szCs w:val="24"/>
        </w:rPr>
        <w:t>• </w:t>
      </w:r>
      <w:r w:rsidRPr="00EE095D">
        <w:rPr>
          <w:sz w:val="24"/>
          <w:szCs w:val="24"/>
        </w:rPr>
        <w:t>оценки за выполнение и защиту индивидуального проекта;</w:t>
      </w:r>
    </w:p>
    <w:p w:rsidR="008F6D89" w:rsidRPr="00EE095D" w:rsidRDefault="008F6D89" w:rsidP="00B4679A">
      <w:pPr>
        <w:pStyle w:val="af8"/>
        <w:spacing w:line="120" w:lineRule="atLeast"/>
        <w:rPr>
          <w:sz w:val="24"/>
          <w:szCs w:val="24"/>
        </w:rPr>
      </w:pPr>
      <w:r w:rsidRPr="00EE095D">
        <w:rPr>
          <w:iCs/>
          <w:sz w:val="24"/>
          <w:szCs w:val="24"/>
        </w:rPr>
        <w:t>• </w:t>
      </w:r>
      <w:r w:rsidRPr="00EE095D">
        <w:rPr>
          <w:sz w:val="24"/>
          <w:szCs w:val="24"/>
        </w:rPr>
        <w:t>оценок за работы, выносимые на государственную итоговую аттестацию (далее — ГИА).</w:t>
      </w:r>
    </w:p>
    <w:p w:rsidR="008F6D89" w:rsidRPr="00EE095D" w:rsidRDefault="008F6D89"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8F6D89" w:rsidRPr="00EE095D" w:rsidRDefault="008F6D89"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8F6D89" w:rsidRPr="00EE095D" w:rsidRDefault="008F6D89"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sz w:val="24"/>
          <w:szCs w:val="24"/>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EE095D">
        <w:rPr>
          <w:rFonts w:ascii="Times New Roman" w:hAnsi="Times New Roman" w:cs="Times New Roman"/>
          <w:b/>
          <w:sz w:val="24"/>
          <w:szCs w:val="24"/>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8F6D89" w:rsidRPr="00EE095D" w:rsidRDefault="008F6D89"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EE095D">
        <w:rPr>
          <w:rFonts w:ascii="Times New Roman" w:hAnsi="Times New Roman" w:cs="Times New Roman"/>
          <w:b/>
          <w:sz w:val="24"/>
          <w:szCs w:val="24"/>
        </w:rPr>
        <w:t xml:space="preserve">выдаче документа государственного образца об уровне образования – аттестата об основном общем образовании </w:t>
      </w:r>
      <w:r w:rsidRPr="00EE095D">
        <w:rPr>
          <w:rFonts w:ascii="Times New Roman" w:hAnsi="Times New Roman" w:cs="Times New Roman"/>
          <w:sz w:val="24"/>
          <w:szCs w:val="24"/>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8F6D89" w:rsidRPr="00EE095D" w:rsidRDefault="008F6D89"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sz w:val="24"/>
          <w:szCs w:val="24"/>
        </w:rPr>
        <w:t xml:space="preserve">Решение </w:t>
      </w:r>
      <w:r w:rsidRPr="00EE095D">
        <w:rPr>
          <w:rFonts w:ascii="Times New Roman" w:hAnsi="Times New Roman" w:cs="Times New Roman"/>
          <w:b/>
          <w:sz w:val="24"/>
          <w:szCs w:val="24"/>
        </w:rPr>
        <w:t>о выдаче документа государственного образца об уровне образования — аттестата об основном общем образовании</w:t>
      </w:r>
      <w:r w:rsidRPr="00EE095D">
        <w:rPr>
          <w:rFonts w:ascii="Times New Roman" w:hAnsi="Times New Roman" w:cs="Times New Roman"/>
          <w:sz w:val="24"/>
          <w:szCs w:val="24"/>
        </w:rPr>
        <w:t xml:space="preserve"> принимается одновременно с рассмотрением и утверждением </w:t>
      </w:r>
      <w:r w:rsidRPr="00EE095D">
        <w:rPr>
          <w:rFonts w:ascii="Times New Roman" w:hAnsi="Times New Roman" w:cs="Times New Roman"/>
          <w:b/>
          <w:sz w:val="24"/>
          <w:szCs w:val="24"/>
        </w:rPr>
        <w:t>характеристики обучающегося,</w:t>
      </w:r>
      <w:r w:rsidRPr="00EE095D">
        <w:rPr>
          <w:rFonts w:ascii="Times New Roman" w:hAnsi="Times New Roman" w:cs="Times New Roman"/>
          <w:sz w:val="24"/>
          <w:szCs w:val="24"/>
        </w:rPr>
        <w:t xml:space="preserve"> с учётом которой осуществляется приём в профильные классы старшей школы. В характеристике обучающегося:</w:t>
      </w:r>
    </w:p>
    <w:p w:rsidR="008F6D89" w:rsidRPr="00EE095D" w:rsidRDefault="008F6D89" w:rsidP="00B4679A">
      <w:pPr>
        <w:pStyle w:val="af8"/>
        <w:spacing w:line="120" w:lineRule="atLeast"/>
        <w:rPr>
          <w:sz w:val="24"/>
          <w:szCs w:val="24"/>
        </w:rPr>
      </w:pPr>
      <w:r w:rsidRPr="00EE095D">
        <w:rPr>
          <w:iCs/>
          <w:sz w:val="24"/>
          <w:szCs w:val="24"/>
        </w:rPr>
        <w:t>• </w:t>
      </w:r>
      <w:r w:rsidRPr="00EE095D">
        <w:rPr>
          <w:sz w:val="24"/>
          <w:szCs w:val="24"/>
        </w:rPr>
        <w:t>отмечаются образовательные достижения и положительные качества обучающегося;</w:t>
      </w:r>
    </w:p>
    <w:p w:rsidR="008F6D89" w:rsidRPr="00EE095D" w:rsidRDefault="008F6D89" w:rsidP="00B4679A">
      <w:pPr>
        <w:pStyle w:val="af8"/>
        <w:spacing w:line="120" w:lineRule="atLeast"/>
        <w:rPr>
          <w:sz w:val="24"/>
          <w:szCs w:val="24"/>
        </w:rPr>
      </w:pPr>
      <w:r w:rsidRPr="00EE095D">
        <w:rPr>
          <w:iCs/>
          <w:sz w:val="24"/>
          <w:szCs w:val="24"/>
        </w:rPr>
        <w:lastRenderedPageBreak/>
        <w:t>• </w:t>
      </w:r>
      <w:r w:rsidRPr="00EE095D">
        <w:rPr>
          <w:sz w:val="24"/>
          <w:szCs w:val="24"/>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8F6D89" w:rsidRPr="00EE095D" w:rsidRDefault="008F6D89"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8F6D89" w:rsidRPr="00EE095D" w:rsidRDefault="008F6D89" w:rsidP="00B4679A">
      <w:pPr>
        <w:spacing w:after="0" w:line="120" w:lineRule="atLeast"/>
        <w:ind w:firstLine="454"/>
        <w:jc w:val="center"/>
        <w:rPr>
          <w:rFonts w:ascii="Times New Roman" w:hAnsi="Times New Roman" w:cs="Times New Roman"/>
          <w:b/>
          <w:sz w:val="24"/>
          <w:szCs w:val="24"/>
        </w:rPr>
      </w:pPr>
    </w:p>
    <w:p w:rsidR="008F6D89" w:rsidRPr="00EE095D" w:rsidRDefault="006D59A3" w:rsidP="00B4679A">
      <w:pPr>
        <w:shd w:val="clear" w:color="auto" w:fill="CCFFFF"/>
        <w:spacing w:after="0" w:line="120" w:lineRule="atLeast"/>
        <w:ind w:firstLine="454"/>
        <w:jc w:val="center"/>
        <w:rPr>
          <w:rFonts w:ascii="Times New Roman" w:hAnsi="Times New Roman" w:cs="Times New Roman"/>
          <w:b/>
          <w:sz w:val="24"/>
          <w:szCs w:val="24"/>
        </w:rPr>
      </w:pPr>
      <w:r w:rsidRPr="00EE095D">
        <w:rPr>
          <w:rFonts w:ascii="Times New Roman" w:hAnsi="Times New Roman" w:cs="Times New Roman"/>
          <w:b/>
          <w:sz w:val="24"/>
          <w:szCs w:val="24"/>
        </w:rPr>
        <w:t>1.3.7</w:t>
      </w:r>
      <w:r w:rsidR="008F6D89" w:rsidRPr="00EE095D">
        <w:rPr>
          <w:rFonts w:ascii="Times New Roman" w:hAnsi="Times New Roman" w:cs="Times New Roman"/>
          <w:b/>
          <w:sz w:val="24"/>
          <w:szCs w:val="24"/>
        </w:rPr>
        <w:t>. Оценка результатов деятельности образовательного учреждения</w:t>
      </w:r>
    </w:p>
    <w:p w:rsidR="008F6D89" w:rsidRPr="00EE095D" w:rsidRDefault="008F6D89"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Оценка результатов деятельности образовательного учрежденияосуществляется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8F6D89" w:rsidRPr="00EE095D" w:rsidRDefault="008F6D89" w:rsidP="00B4679A">
      <w:pPr>
        <w:pStyle w:val="af8"/>
        <w:spacing w:line="120" w:lineRule="atLeast"/>
        <w:rPr>
          <w:sz w:val="24"/>
          <w:szCs w:val="24"/>
        </w:rPr>
      </w:pPr>
      <w:r w:rsidRPr="00EE095D">
        <w:rPr>
          <w:iCs/>
          <w:sz w:val="24"/>
          <w:szCs w:val="24"/>
        </w:rPr>
        <w:t>• </w:t>
      </w:r>
      <w:r w:rsidRPr="00EE095D">
        <w:rPr>
          <w:sz w:val="24"/>
          <w:szCs w:val="24"/>
        </w:rPr>
        <w:t>результатов мониторинговых исследований разного уровня (федерального, регионального, муниципального);</w:t>
      </w:r>
    </w:p>
    <w:p w:rsidR="008F6D89" w:rsidRPr="00EE095D" w:rsidRDefault="008F6D89" w:rsidP="00B4679A">
      <w:pPr>
        <w:pStyle w:val="af8"/>
        <w:spacing w:line="120" w:lineRule="atLeast"/>
        <w:rPr>
          <w:sz w:val="24"/>
          <w:szCs w:val="24"/>
        </w:rPr>
      </w:pPr>
      <w:r w:rsidRPr="00EE095D">
        <w:rPr>
          <w:iCs/>
          <w:sz w:val="24"/>
          <w:szCs w:val="24"/>
        </w:rPr>
        <w:t>• </w:t>
      </w:r>
      <w:r w:rsidRPr="00EE095D">
        <w:rPr>
          <w:sz w:val="24"/>
          <w:szCs w:val="24"/>
        </w:rPr>
        <w:t>условий реализации основной образовательной программы основного общего образования;</w:t>
      </w:r>
    </w:p>
    <w:p w:rsidR="008F6D89" w:rsidRPr="00EE095D" w:rsidRDefault="008F6D89" w:rsidP="00B4679A">
      <w:pPr>
        <w:pStyle w:val="af8"/>
        <w:spacing w:line="120" w:lineRule="atLeast"/>
        <w:rPr>
          <w:sz w:val="24"/>
          <w:szCs w:val="24"/>
        </w:rPr>
      </w:pPr>
      <w:r w:rsidRPr="00EE095D">
        <w:rPr>
          <w:iCs/>
          <w:sz w:val="24"/>
          <w:szCs w:val="24"/>
        </w:rPr>
        <w:t>• </w:t>
      </w:r>
      <w:r w:rsidRPr="00EE095D">
        <w:rPr>
          <w:sz w:val="24"/>
          <w:szCs w:val="24"/>
        </w:rPr>
        <w:t>особенностей контингента обучающихся.</w:t>
      </w:r>
    </w:p>
    <w:p w:rsidR="008F6D89" w:rsidRPr="00EE095D" w:rsidRDefault="008F6D89" w:rsidP="005E5B0B">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Предметом оценки в ходе данных процедур является также </w:t>
      </w:r>
      <w:r w:rsidRPr="00EE095D">
        <w:rPr>
          <w:rFonts w:ascii="Times New Roman" w:hAnsi="Times New Roman" w:cs="Times New Roman"/>
          <w:i/>
          <w:sz w:val="24"/>
          <w:szCs w:val="24"/>
        </w:rPr>
        <w:t>текущая оценочная деятельность</w:t>
      </w:r>
      <w:r w:rsidRPr="00EE095D">
        <w:rPr>
          <w:rFonts w:ascii="Times New Roman" w:hAnsi="Times New Roman" w:cs="Times New Roman"/>
          <w:sz w:val="24"/>
          <w:szCs w:val="24"/>
        </w:rPr>
        <w:t xml:space="preserve">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p w:rsidR="008F6D89" w:rsidRPr="00EE095D" w:rsidRDefault="008F6D89" w:rsidP="00B4679A">
      <w:pPr>
        <w:spacing w:after="0" w:line="120" w:lineRule="atLeast"/>
        <w:jc w:val="both"/>
        <w:rPr>
          <w:rFonts w:ascii="Times New Roman" w:hAnsi="Times New Roman" w:cs="Times New Roman"/>
          <w:sz w:val="24"/>
          <w:szCs w:val="24"/>
        </w:rPr>
      </w:pPr>
    </w:p>
    <w:p w:rsidR="00A81EAB" w:rsidRPr="00EE095D" w:rsidRDefault="00A81EAB" w:rsidP="00B4679A">
      <w:pPr>
        <w:pStyle w:val="Zag1"/>
        <w:shd w:val="clear" w:color="auto" w:fill="CCFFFF"/>
        <w:spacing w:after="0" w:line="120" w:lineRule="atLeast"/>
        <w:outlineLvl w:val="0"/>
        <w:rPr>
          <w:rStyle w:val="Zag110"/>
          <w:rFonts w:eastAsia="@Arial Unicode MS"/>
          <w:color w:val="auto"/>
          <w:lang w:val="ru-RU"/>
        </w:rPr>
      </w:pPr>
      <w:r w:rsidRPr="00EE095D">
        <w:rPr>
          <w:rStyle w:val="Zag110"/>
          <w:rFonts w:eastAsia="@Arial Unicode MS"/>
          <w:color w:val="auto"/>
        </w:rPr>
        <w:t>II</w:t>
      </w:r>
      <w:r w:rsidRPr="00EE095D">
        <w:rPr>
          <w:rStyle w:val="Zag110"/>
          <w:rFonts w:eastAsia="@Arial Unicode MS"/>
          <w:color w:val="auto"/>
          <w:lang w:val="ru-RU"/>
        </w:rPr>
        <w:t>. СОДЕРЖАТЕЛЬНЫЙ РАЗДЕЛ</w:t>
      </w:r>
    </w:p>
    <w:p w:rsidR="00A81EAB" w:rsidRPr="00EE095D" w:rsidRDefault="00A81EAB" w:rsidP="00B4679A">
      <w:pPr>
        <w:pStyle w:val="afff8"/>
        <w:tabs>
          <w:tab w:val="num" w:pos="720"/>
        </w:tabs>
        <w:spacing w:line="120" w:lineRule="atLeast"/>
        <w:ind w:firstLine="454"/>
        <w:jc w:val="both"/>
        <w:outlineLvl w:val="0"/>
        <w:rPr>
          <w:rFonts w:ascii="Times New Roman" w:hAnsi="Times New Roman" w:cs="Times New Roman"/>
          <w:b/>
          <w:sz w:val="24"/>
          <w:szCs w:val="24"/>
        </w:rPr>
      </w:pPr>
    </w:p>
    <w:p w:rsidR="00A81EAB" w:rsidRPr="00EE095D" w:rsidRDefault="00A81EAB" w:rsidP="00B4679A">
      <w:pPr>
        <w:pStyle w:val="afff8"/>
        <w:shd w:val="clear" w:color="auto" w:fill="CCFFFF"/>
        <w:tabs>
          <w:tab w:val="num" w:pos="720"/>
        </w:tabs>
        <w:spacing w:line="120" w:lineRule="atLeast"/>
        <w:jc w:val="center"/>
        <w:outlineLvl w:val="0"/>
        <w:rPr>
          <w:rFonts w:ascii="Times New Roman" w:hAnsi="Times New Roman" w:cs="Times New Roman"/>
          <w:b/>
          <w:sz w:val="24"/>
          <w:szCs w:val="24"/>
        </w:rPr>
      </w:pPr>
      <w:r w:rsidRPr="00EE095D">
        <w:rPr>
          <w:rFonts w:ascii="Times New Roman" w:hAnsi="Times New Roman" w:cs="Times New Roman"/>
          <w:b/>
          <w:sz w:val="24"/>
          <w:szCs w:val="24"/>
        </w:rPr>
        <w:t>2.1. Программа развития универсальных учебных действий на</w:t>
      </w:r>
    </w:p>
    <w:p w:rsidR="00A81EAB" w:rsidRPr="00EE095D" w:rsidRDefault="00A81EAB" w:rsidP="00B4679A">
      <w:pPr>
        <w:pStyle w:val="afff8"/>
        <w:shd w:val="clear" w:color="auto" w:fill="CCFFFF"/>
        <w:tabs>
          <w:tab w:val="num" w:pos="720"/>
        </w:tabs>
        <w:spacing w:line="120" w:lineRule="atLeast"/>
        <w:jc w:val="center"/>
        <w:outlineLvl w:val="0"/>
        <w:rPr>
          <w:rFonts w:ascii="Times New Roman" w:hAnsi="Times New Roman" w:cs="Times New Roman"/>
          <w:b/>
          <w:sz w:val="24"/>
          <w:szCs w:val="24"/>
        </w:rPr>
      </w:pPr>
      <w:r w:rsidRPr="00EE095D">
        <w:rPr>
          <w:rFonts w:ascii="Times New Roman" w:hAnsi="Times New Roman" w:cs="Times New Roman"/>
          <w:b/>
          <w:sz w:val="24"/>
          <w:szCs w:val="24"/>
        </w:rPr>
        <w:t>ступени основного общего образования</w:t>
      </w:r>
    </w:p>
    <w:p w:rsidR="00A81EAB" w:rsidRPr="00EE095D" w:rsidRDefault="00A81EAB" w:rsidP="00B4679A">
      <w:pPr>
        <w:pStyle w:val="afff8"/>
        <w:shd w:val="clear" w:color="auto" w:fill="CCFFFF"/>
        <w:tabs>
          <w:tab w:val="num" w:pos="720"/>
        </w:tabs>
        <w:spacing w:line="120" w:lineRule="atLeast"/>
        <w:outlineLvl w:val="0"/>
        <w:rPr>
          <w:rFonts w:ascii="Times New Roman" w:hAnsi="Times New Roman" w:cs="Times New Roman"/>
          <w:b/>
          <w:sz w:val="24"/>
          <w:szCs w:val="24"/>
        </w:rPr>
      </w:pPr>
      <w:r w:rsidRPr="00EE095D">
        <w:rPr>
          <w:rFonts w:ascii="Times New Roman" w:hAnsi="Times New Roman" w:cs="Times New Roman"/>
          <w:b/>
          <w:sz w:val="24"/>
          <w:szCs w:val="24"/>
        </w:rPr>
        <w:t>2.1.1. Общие положения, цели развития универсальных учебных действий.</w:t>
      </w:r>
    </w:p>
    <w:p w:rsidR="00A81EAB" w:rsidRPr="00EE095D" w:rsidRDefault="00A81EAB" w:rsidP="00B4679A">
      <w:pPr>
        <w:pStyle w:val="afff8"/>
        <w:tabs>
          <w:tab w:val="num" w:pos="720"/>
        </w:tabs>
        <w:spacing w:line="120" w:lineRule="atLeast"/>
        <w:ind w:firstLine="454"/>
        <w:jc w:val="both"/>
        <w:outlineLvl w:val="0"/>
        <w:rPr>
          <w:rFonts w:ascii="Times New Roman" w:hAnsi="Times New Roman" w:cs="Times New Roman"/>
          <w:sz w:val="24"/>
          <w:szCs w:val="24"/>
        </w:rPr>
      </w:pPr>
      <w:r w:rsidRPr="00EE095D">
        <w:rPr>
          <w:rFonts w:ascii="Times New Roman" w:hAnsi="Times New Roman" w:cs="Times New Roman"/>
          <w:sz w:val="24"/>
          <w:szCs w:val="24"/>
        </w:rPr>
        <w:t>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
    <w:p w:rsidR="00A81EAB" w:rsidRPr="00EE095D" w:rsidRDefault="00A81EAB" w:rsidP="00B4679A">
      <w:pPr>
        <w:pStyle w:val="afff8"/>
        <w:tabs>
          <w:tab w:val="num" w:pos="720"/>
        </w:tabs>
        <w:spacing w:line="120" w:lineRule="atLeast"/>
        <w:ind w:firstLine="454"/>
        <w:jc w:val="both"/>
        <w:outlineLvl w:val="0"/>
        <w:rPr>
          <w:rFonts w:ascii="Times New Roman" w:hAnsi="Times New Roman" w:cs="Times New Roman"/>
          <w:b/>
          <w:i/>
          <w:sz w:val="24"/>
          <w:szCs w:val="24"/>
        </w:rPr>
      </w:pPr>
    </w:p>
    <w:p w:rsidR="00A81EAB" w:rsidRPr="00EE095D" w:rsidRDefault="00A81EAB" w:rsidP="00B4679A">
      <w:pPr>
        <w:pStyle w:val="afff8"/>
        <w:tabs>
          <w:tab w:val="num" w:pos="720"/>
        </w:tabs>
        <w:spacing w:line="120" w:lineRule="atLeast"/>
        <w:ind w:firstLine="454"/>
        <w:jc w:val="both"/>
        <w:outlineLvl w:val="0"/>
        <w:rPr>
          <w:rFonts w:ascii="Times New Roman" w:hAnsi="Times New Roman" w:cs="Times New Roman"/>
          <w:b/>
          <w:i/>
          <w:sz w:val="24"/>
          <w:szCs w:val="24"/>
        </w:rPr>
      </w:pPr>
      <w:r w:rsidRPr="00EE095D">
        <w:rPr>
          <w:rFonts w:ascii="Times New Roman" w:hAnsi="Times New Roman" w:cs="Times New Roman"/>
          <w:b/>
          <w:i/>
          <w:sz w:val="24"/>
          <w:szCs w:val="24"/>
        </w:rPr>
        <w:t xml:space="preserve">Программа развития универсальных учебных действий (УУД) в основной школе определяет: </w:t>
      </w:r>
    </w:p>
    <w:p w:rsidR="00A81EAB" w:rsidRPr="00EE095D" w:rsidRDefault="00A81EAB" w:rsidP="00B4679A">
      <w:pPr>
        <w:pStyle w:val="Abstract"/>
        <w:spacing w:line="120" w:lineRule="atLeast"/>
        <w:rPr>
          <w:sz w:val="24"/>
          <w:szCs w:val="24"/>
        </w:rPr>
      </w:pPr>
      <w:r w:rsidRPr="00EE095D">
        <w:rPr>
          <w:sz w:val="24"/>
          <w:szCs w:val="24"/>
        </w:rPr>
        <w:t>— 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A81EAB" w:rsidRPr="00EE095D" w:rsidRDefault="00A81EAB" w:rsidP="00B4679A">
      <w:pPr>
        <w:pStyle w:val="Abstract"/>
        <w:spacing w:line="120" w:lineRule="atLeast"/>
        <w:rPr>
          <w:sz w:val="24"/>
          <w:szCs w:val="24"/>
        </w:rPr>
      </w:pPr>
      <w:r w:rsidRPr="00EE095D">
        <w:rPr>
          <w:sz w:val="24"/>
          <w:szCs w:val="24"/>
        </w:rPr>
        <w:t>—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A81EAB" w:rsidRPr="00EE095D" w:rsidRDefault="00A81EAB" w:rsidP="00B4679A">
      <w:pPr>
        <w:pStyle w:val="Abstract"/>
        <w:spacing w:line="120" w:lineRule="atLeast"/>
        <w:rPr>
          <w:sz w:val="24"/>
          <w:szCs w:val="24"/>
        </w:rPr>
      </w:pPr>
      <w:r w:rsidRPr="00EE095D">
        <w:rPr>
          <w:sz w:val="24"/>
          <w:szCs w:val="24"/>
        </w:rPr>
        <w:t>— 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A81EAB" w:rsidRPr="00EE095D" w:rsidRDefault="00A81EAB" w:rsidP="00B4679A">
      <w:pPr>
        <w:pStyle w:val="Abstract"/>
        <w:spacing w:line="120" w:lineRule="atLeast"/>
        <w:rPr>
          <w:sz w:val="24"/>
          <w:szCs w:val="24"/>
        </w:rPr>
      </w:pPr>
      <w:r w:rsidRPr="00EE095D">
        <w:rPr>
          <w:sz w:val="24"/>
          <w:szCs w:val="24"/>
        </w:rPr>
        <w:t>— 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w:t>
      </w:r>
    </w:p>
    <w:p w:rsidR="00A81EAB" w:rsidRPr="00EE095D" w:rsidRDefault="00A81EAB" w:rsidP="00B4679A">
      <w:pPr>
        <w:pStyle w:val="Abstract"/>
        <w:spacing w:line="120" w:lineRule="atLeast"/>
        <w:rPr>
          <w:sz w:val="24"/>
          <w:szCs w:val="24"/>
        </w:rPr>
      </w:pPr>
      <w:r w:rsidRPr="00EE095D">
        <w:rPr>
          <w:sz w:val="24"/>
          <w:szCs w:val="24"/>
        </w:rPr>
        <w:t>— условия развития УУД;</w:t>
      </w:r>
    </w:p>
    <w:p w:rsidR="00A81EAB" w:rsidRPr="00EE095D" w:rsidRDefault="00A81EAB" w:rsidP="00B4679A">
      <w:pPr>
        <w:pStyle w:val="Abstract"/>
        <w:spacing w:line="120" w:lineRule="atLeast"/>
        <w:rPr>
          <w:sz w:val="24"/>
          <w:szCs w:val="24"/>
        </w:rPr>
      </w:pPr>
      <w:r w:rsidRPr="00EE095D">
        <w:rPr>
          <w:sz w:val="24"/>
          <w:szCs w:val="24"/>
        </w:rPr>
        <w:t>— преемственность программы развития универсальных учебных действий при переходе от начального к основному общему образованию.</w:t>
      </w:r>
    </w:p>
    <w:p w:rsidR="00A81EAB" w:rsidRPr="00EE095D" w:rsidRDefault="00A81EAB" w:rsidP="00B4679A">
      <w:pPr>
        <w:pStyle w:val="Abstract"/>
        <w:spacing w:line="120" w:lineRule="atLeast"/>
        <w:rPr>
          <w:b/>
          <w:i/>
          <w:sz w:val="24"/>
          <w:szCs w:val="24"/>
          <w:u w:val="single"/>
        </w:rPr>
      </w:pPr>
    </w:p>
    <w:p w:rsidR="00A81EAB" w:rsidRPr="00EE095D" w:rsidRDefault="00A81EAB" w:rsidP="00B4679A">
      <w:pPr>
        <w:pStyle w:val="Abstract"/>
        <w:spacing w:line="120" w:lineRule="atLeast"/>
        <w:rPr>
          <w:i/>
          <w:sz w:val="24"/>
          <w:szCs w:val="24"/>
        </w:rPr>
      </w:pPr>
      <w:r w:rsidRPr="00EE095D">
        <w:rPr>
          <w:b/>
          <w:i/>
          <w:sz w:val="24"/>
          <w:szCs w:val="24"/>
          <w:u w:val="single"/>
        </w:rPr>
        <w:t>Целью программы развития универсальных учебных действий</w:t>
      </w:r>
      <w:r w:rsidRPr="00EE095D">
        <w:rPr>
          <w:sz w:val="24"/>
          <w:szCs w:val="24"/>
        </w:rPr>
        <w:t xml:space="preserve">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w:t>
      </w:r>
      <w:r w:rsidRPr="00EE095D">
        <w:rPr>
          <w:sz w:val="24"/>
          <w:szCs w:val="24"/>
        </w:rPr>
        <w:lastRenderedPageBreak/>
        <w:t xml:space="preserve">Стандарта, и развивающего потенциала общего среднего образования. </w:t>
      </w:r>
    </w:p>
    <w:p w:rsidR="00A81EAB" w:rsidRPr="00EE095D" w:rsidRDefault="00A81EAB" w:rsidP="00B4679A">
      <w:pPr>
        <w:pStyle w:val="afff8"/>
        <w:tabs>
          <w:tab w:val="num" w:pos="720"/>
        </w:tabs>
        <w:spacing w:line="120" w:lineRule="atLeast"/>
        <w:ind w:firstLine="454"/>
        <w:jc w:val="both"/>
        <w:outlineLvl w:val="0"/>
        <w:rPr>
          <w:rFonts w:ascii="Times New Roman" w:hAnsi="Times New Roman" w:cs="Times New Roman"/>
          <w:b/>
          <w:i/>
          <w:sz w:val="24"/>
          <w:szCs w:val="24"/>
        </w:rPr>
      </w:pPr>
      <w:r w:rsidRPr="00EE095D">
        <w:rPr>
          <w:rFonts w:ascii="Times New Roman" w:hAnsi="Times New Roman" w:cs="Times New Roman"/>
          <w:sz w:val="24"/>
          <w:szCs w:val="24"/>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3254AE" w:rsidRPr="00EE095D" w:rsidRDefault="00A81EAB" w:rsidP="00B4679A">
      <w:pPr>
        <w:pStyle w:val="afff8"/>
        <w:tabs>
          <w:tab w:val="num" w:pos="720"/>
        </w:tabs>
        <w:spacing w:line="120" w:lineRule="atLeast"/>
        <w:ind w:firstLine="454"/>
        <w:jc w:val="both"/>
        <w:outlineLvl w:val="0"/>
        <w:rPr>
          <w:rFonts w:ascii="Times New Roman" w:hAnsi="Times New Roman" w:cs="Times New Roman"/>
          <w:sz w:val="24"/>
          <w:szCs w:val="24"/>
        </w:rPr>
      </w:pPr>
      <w:r w:rsidRPr="00EE095D">
        <w:rPr>
          <w:rFonts w:ascii="Times New Roman" w:hAnsi="Times New Roman" w:cs="Times New Roman"/>
          <w:sz w:val="24"/>
          <w:szCs w:val="24"/>
        </w:rPr>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w:t>
      </w:r>
    </w:p>
    <w:p w:rsidR="00A81EAB" w:rsidRPr="00EE095D" w:rsidRDefault="00A81EAB" w:rsidP="00841FF1">
      <w:pPr>
        <w:pStyle w:val="afff8"/>
        <w:tabs>
          <w:tab w:val="num" w:pos="720"/>
        </w:tabs>
        <w:spacing w:line="120" w:lineRule="atLeast"/>
        <w:jc w:val="both"/>
        <w:outlineLvl w:val="0"/>
        <w:rPr>
          <w:rFonts w:ascii="Times New Roman" w:hAnsi="Times New Roman" w:cs="Times New Roman"/>
          <w:sz w:val="24"/>
          <w:szCs w:val="24"/>
        </w:rPr>
      </w:pPr>
      <w:r w:rsidRPr="00EE095D">
        <w:rPr>
          <w:rFonts w:ascii="Times New Roman" w:hAnsi="Times New Roman" w:cs="Times New Roman"/>
          <w:sz w:val="24"/>
          <w:szCs w:val="24"/>
        </w:rPr>
        <w:t xml:space="preserve">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A81EAB" w:rsidRPr="00EE095D" w:rsidRDefault="00A81EAB" w:rsidP="00B4679A">
      <w:pPr>
        <w:pStyle w:val="afff8"/>
        <w:tabs>
          <w:tab w:val="num" w:pos="720"/>
        </w:tabs>
        <w:spacing w:line="120" w:lineRule="atLeast"/>
        <w:ind w:firstLine="454"/>
        <w:jc w:val="both"/>
        <w:outlineLvl w:val="0"/>
        <w:rPr>
          <w:rFonts w:ascii="Times New Roman" w:hAnsi="Times New Roman" w:cs="Times New Roman"/>
          <w:sz w:val="24"/>
          <w:szCs w:val="24"/>
        </w:rPr>
      </w:pPr>
      <w:r w:rsidRPr="00EE095D">
        <w:rPr>
          <w:rFonts w:ascii="Times New Roman" w:hAnsi="Times New Roman" w:cs="Times New Roman"/>
          <w:sz w:val="24"/>
          <w:szCs w:val="24"/>
        </w:rPr>
        <w:t>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rsidR="00A81EAB" w:rsidRPr="00EE095D" w:rsidRDefault="00A81EAB" w:rsidP="00B4679A">
      <w:pPr>
        <w:pStyle w:val="afff8"/>
        <w:tabs>
          <w:tab w:val="num" w:pos="720"/>
        </w:tabs>
        <w:spacing w:line="120" w:lineRule="atLeast"/>
        <w:ind w:firstLine="454"/>
        <w:jc w:val="both"/>
        <w:outlineLvl w:val="0"/>
        <w:rPr>
          <w:rFonts w:ascii="Times New Roman" w:hAnsi="Times New Roman" w:cs="Times New Roman"/>
          <w:sz w:val="24"/>
          <w:szCs w:val="24"/>
        </w:rPr>
      </w:pPr>
      <w:r w:rsidRPr="00EE095D">
        <w:rPr>
          <w:rFonts w:ascii="Times New Roman" w:hAnsi="Times New Roman" w:cs="Times New Roman"/>
          <w:sz w:val="24"/>
          <w:szCs w:val="24"/>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A81EAB" w:rsidRPr="00EE095D" w:rsidRDefault="00A81EAB" w:rsidP="00B4679A">
      <w:pPr>
        <w:pStyle w:val="afff8"/>
        <w:tabs>
          <w:tab w:val="num" w:pos="720"/>
        </w:tabs>
        <w:spacing w:line="120" w:lineRule="atLeast"/>
        <w:jc w:val="center"/>
        <w:outlineLvl w:val="0"/>
        <w:rPr>
          <w:rFonts w:ascii="Times New Roman" w:hAnsi="Times New Roman" w:cs="Times New Roman"/>
          <w:b/>
          <w:sz w:val="24"/>
          <w:szCs w:val="24"/>
          <w:u w:val="single"/>
        </w:rPr>
      </w:pPr>
    </w:p>
    <w:p w:rsidR="00A81EAB" w:rsidRPr="00EE095D" w:rsidRDefault="00A81EAB" w:rsidP="00B4679A">
      <w:pPr>
        <w:pStyle w:val="afff8"/>
        <w:tabs>
          <w:tab w:val="num" w:pos="720"/>
        </w:tabs>
        <w:spacing w:line="120" w:lineRule="atLeast"/>
        <w:jc w:val="center"/>
        <w:outlineLvl w:val="0"/>
        <w:rPr>
          <w:rFonts w:ascii="Times New Roman" w:hAnsi="Times New Roman" w:cs="Times New Roman"/>
          <w:b/>
          <w:sz w:val="24"/>
          <w:szCs w:val="24"/>
          <w:u w:val="single"/>
        </w:rPr>
      </w:pPr>
      <w:r w:rsidRPr="00EE095D">
        <w:rPr>
          <w:rFonts w:ascii="Times New Roman" w:hAnsi="Times New Roman" w:cs="Times New Roman"/>
          <w:b/>
          <w:sz w:val="24"/>
          <w:szCs w:val="24"/>
          <w:u w:val="single"/>
        </w:rPr>
        <w:t>Планируемые результаты усвоения обучающимися универсальных учебных действий</w:t>
      </w:r>
    </w:p>
    <w:p w:rsidR="00A81EAB" w:rsidRPr="00EE095D" w:rsidRDefault="00A81EAB" w:rsidP="00B4679A">
      <w:pPr>
        <w:pStyle w:val="afff8"/>
        <w:tabs>
          <w:tab w:val="num" w:pos="720"/>
        </w:tabs>
        <w:spacing w:line="120" w:lineRule="atLeast"/>
        <w:ind w:firstLine="454"/>
        <w:jc w:val="both"/>
        <w:outlineLvl w:val="0"/>
        <w:rPr>
          <w:rFonts w:ascii="Times New Roman" w:hAnsi="Times New Roman" w:cs="Times New Roman"/>
          <w:sz w:val="24"/>
          <w:szCs w:val="24"/>
        </w:rPr>
      </w:pPr>
      <w:r w:rsidRPr="00EE095D">
        <w:rPr>
          <w:rFonts w:ascii="Times New Roman" w:hAnsi="Times New Roman" w:cs="Times New Roman"/>
          <w:sz w:val="24"/>
          <w:szCs w:val="24"/>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даётся в разделе 1.2.3. настоящей основной образовательной программы.</w:t>
      </w:r>
    </w:p>
    <w:p w:rsidR="00A81EAB" w:rsidRPr="00EE095D" w:rsidRDefault="00A81EAB" w:rsidP="00B4679A">
      <w:pPr>
        <w:pStyle w:val="afff8"/>
        <w:spacing w:line="120" w:lineRule="atLeast"/>
        <w:jc w:val="center"/>
        <w:outlineLvl w:val="0"/>
        <w:rPr>
          <w:rFonts w:ascii="Times New Roman" w:hAnsi="Times New Roman" w:cs="Times New Roman"/>
          <w:b/>
          <w:sz w:val="24"/>
          <w:szCs w:val="24"/>
          <w:u w:val="single"/>
        </w:rPr>
      </w:pPr>
    </w:p>
    <w:p w:rsidR="00A81EAB" w:rsidRPr="00EE095D" w:rsidRDefault="00A81EAB" w:rsidP="00B4679A">
      <w:pPr>
        <w:pStyle w:val="Zag1"/>
        <w:shd w:val="clear" w:color="auto" w:fill="CCFFFF"/>
        <w:spacing w:after="0" w:line="120" w:lineRule="atLeast"/>
        <w:outlineLvl w:val="0"/>
        <w:rPr>
          <w:rStyle w:val="Zag110"/>
          <w:rFonts w:eastAsia="@Arial Unicode MS"/>
          <w:color w:val="auto"/>
          <w:lang w:val="ru-RU"/>
        </w:rPr>
      </w:pPr>
      <w:r w:rsidRPr="00EE095D">
        <w:rPr>
          <w:color w:val="auto"/>
          <w:lang w:val="ru-RU"/>
        </w:rPr>
        <w:t>2.1.2.Технологии развития универсальных учебных действий</w:t>
      </w:r>
    </w:p>
    <w:p w:rsidR="00A81EAB" w:rsidRPr="00EE095D" w:rsidRDefault="00A81EAB" w:rsidP="00B4679A">
      <w:pPr>
        <w:pStyle w:val="afff8"/>
        <w:spacing w:line="120" w:lineRule="atLeast"/>
        <w:ind w:firstLine="454"/>
        <w:jc w:val="both"/>
        <w:outlineLvl w:val="0"/>
        <w:rPr>
          <w:rFonts w:ascii="Times New Roman" w:hAnsi="Times New Roman" w:cs="Times New Roman"/>
          <w:sz w:val="24"/>
          <w:szCs w:val="24"/>
        </w:rPr>
      </w:pPr>
      <w:r w:rsidRPr="00EE095D">
        <w:rPr>
          <w:rFonts w:ascii="Times New Roman" w:hAnsi="Times New Roman" w:cs="Times New Roman"/>
          <w:sz w:val="24"/>
          <w:szCs w:val="24"/>
        </w:rPr>
        <w:t>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A81EAB" w:rsidRPr="00EE095D" w:rsidRDefault="00A81EAB" w:rsidP="00B4679A">
      <w:pPr>
        <w:pStyle w:val="afff8"/>
        <w:spacing w:line="120" w:lineRule="atLeast"/>
        <w:ind w:firstLine="454"/>
        <w:jc w:val="both"/>
        <w:outlineLvl w:val="0"/>
        <w:rPr>
          <w:rFonts w:ascii="Times New Roman" w:hAnsi="Times New Roman" w:cs="Times New Roman"/>
          <w:sz w:val="24"/>
          <w:szCs w:val="24"/>
        </w:rPr>
      </w:pPr>
      <w:r w:rsidRPr="00EE095D">
        <w:rPr>
          <w:rFonts w:ascii="Times New Roman" w:hAnsi="Times New Roman" w:cs="Times New Roman"/>
          <w:sz w:val="24"/>
          <w:szCs w:val="24"/>
        </w:rPr>
        <w:t>Развитие УУД в основной школе происходит в рамках использования возможностей современной информационной образовательной среды как:</w:t>
      </w:r>
    </w:p>
    <w:p w:rsidR="00A81EAB" w:rsidRPr="00EE095D" w:rsidRDefault="00A81EAB" w:rsidP="00B4679A">
      <w:pPr>
        <w:pStyle w:val="af8"/>
        <w:spacing w:line="120" w:lineRule="atLeast"/>
        <w:rPr>
          <w:sz w:val="24"/>
          <w:szCs w:val="24"/>
        </w:rPr>
      </w:pPr>
      <w:r w:rsidRPr="00EE095D">
        <w:rPr>
          <w:iCs/>
          <w:sz w:val="24"/>
          <w:szCs w:val="24"/>
        </w:rPr>
        <w:t>• </w:t>
      </w:r>
      <w:r w:rsidRPr="00EE095D">
        <w:rPr>
          <w:sz w:val="24"/>
          <w:szCs w:val="24"/>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A81EAB" w:rsidRPr="00EE095D" w:rsidRDefault="00A81EAB" w:rsidP="00B4679A">
      <w:pPr>
        <w:pStyle w:val="af8"/>
        <w:spacing w:line="120" w:lineRule="atLeast"/>
        <w:rPr>
          <w:sz w:val="24"/>
          <w:szCs w:val="24"/>
        </w:rPr>
      </w:pPr>
      <w:r w:rsidRPr="00EE095D">
        <w:rPr>
          <w:iCs/>
          <w:sz w:val="24"/>
          <w:szCs w:val="24"/>
        </w:rPr>
        <w:t>• </w:t>
      </w:r>
      <w:r w:rsidRPr="00EE095D">
        <w:rPr>
          <w:sz w:val="24"/>
          <w:szCs w:val="24"/>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A81EAB" w:rsidRPr="00EE095D" w:rsidRDefault="00A81EAB" w:rsidP="00B4679A">
      <w:pPr>
        <w:pStyle w:val="af8"/>
        <w:spacing w:line="120" w:lineRule="atLeast"/>
        <w:rPr>
          <w:sz w:val="24"/>
          <w:szCs w:val="24"/>
        </w:rPr>
      </w:pPr>
      <w:r w:rsidRPr="00EE095D">
        <w:rPr>
          <w:iCs/>
          <w:sz w:val="24"/>
          <w:szCs w:val="24"/>
        </w:rPr>
        <w:lastRenderedPageBreak/>
        <w:t>• </w:t>
      </w:r>
      <w:r w:rsidRPr="00EE095D">
        <w:rPr>
          <w:sz w:val="24"/>
          <w:szCs w:val="24"/>
        </w:rPr>
        <w:t>средства телекоммуникации, формирующего умения и навыки получения необходимой информации из разнообразных источников;</w:t>
      </w:r>
    </w:p>
    <w:p w:rsidR="00A81EAB" w:rsidRPr="00EE095D" w:rsidRDefault="00A81EAB" w:rsidP="00B4679A">
      <w:pPr>
        <w:pStyle w:val="af8"/>
        <w:spacing w:line="120" w:lineRule="atLeast"/>
        <w:rPr>
          <w:sz w:val="24"/>
          <w:szCs w:val="24"/>
        </w:rPr>
      </w:pPr>
      <w:r w:rsidRPr="00EE095D">
        <w:rPr>
          <w:iCs/>
          <w:sz w:val="24"/>
          <w:szCs w:val="24"/>
        </w:rPr>
        <w:t>• </w:t>
      </w:r>
      <w:r w:rsidRPr="00EE095D">
        <w:rPr>
          <w:sz w:val="24"/>
          <w:szCs w:val="24"/>
        </w:rPr>
        <w:t>средства развития личности за счёт формирования навыков культуры общения;</w:t>
      </w:r>
    </w:p>
    <w:p w:rsidR="00A81EAB" w:rsidRPr="00EE095D" w:rsidRDefault="00A81EAB" w:rsidP="00B4679A">
      <w:pPr>
        <w:pStyle w:val="af8"/>
        <w:spacing w:line="120" w:lineRule="atLeast"/>
        <w:rPr>
          <w:sz w:val="24"/>
          <w:szCs w:val="24"/>
        </w:rPr>
      </w:pPr>
      <w:r w:rsidRPr="00EE095D">
        <w:rPr>
          <w:iCs/>
          <w:sz w:val="24"/>
          <w:szCs w:val="24"/>
        </w:rPr>
        <w:t>• </w:t>
      </w:r>
      <w:r w:rsidRPr="00EE095D">
        <w:rPr>
          <w:sz w:val="24"/>
          <w:szCs w:val="24"/>
        </w:rPr>
        <w:t>эффективного инструмента контроля и коррекции результатов учебной деятельности.</w:t>
      </w:r>
    </w:p>
    <w:p w:rsidR="00A81EAB" w:rsidRPr="00EE095D" w:rsidRDefault="00A81EAB" w:rsidP="00B4679A">
      <w:pPr>
        <w:pStyle w:val="afff8"/>
        <w:spacing w:line="120" w:lineRule="atLeast"/>
        <w:ind w:firstLine="454"/>
        <w:jc w:val="both"/>
        <w:outlineLvl w:val="0"/>
        <w:rPr>
          <w:rFonts w:ascii="Times New Roman" w:hAnsi="Times New Roman" w:cs="Times New Roman"/>
          <w:sz w:val="24"/>
          <w:szCs w:val="24"/>
        </w:rPr>
      </w:pPr>
      <w:r w:rsidRPr="00EE095D">
        <w:rPr>
          <w:rFonts w:ascii="Times New Roman" w:hAnsi="Times New Roman" w:cs="Times New Roman"/>
          <w:sz w:val="24"/>
          <w:szCs w:val="24"/>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A81EAB" w:rsidRPr="00EE095D" w:rsidRDefault="00A81EAB" w:rsidP="00B4679A">
      <w:pPr>
        <w:pStyle w:val="afff8"/>
        <w:spacing w:line="120" w:lineRule="atLeast"/>
        <w:ind w:firstLine="454"/>
        <w:jc w:val="both"/>
        <w:outlineLvl w:val="0"/>
        <w:rPr>
          <w:rFonts w:ascii="Times New Roman" w:hAnsi="Times New Roman" w:cs="Times New Roman"/>
          <w:sz w:val="24"/>
          <w:szCs w:val="24"/>
        </w:rPr>
      </w:pPr>
      <w:r w:rsidRPr="00EE095D">
        <w:rPr>
          <w:rFonts w:ascii="Times New Roman" w:hAnsi="Times New Roman" w:cs="Times New Roman"/>
          <w:sz w:val="24"/>
          <w:szCs w:val="24"/>
        </w:rPr>
        <w:t xml:space="preserve">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построены на предметном содержании и призваны носить надпредметный характер. </w:t>
      </w:r>
    </w:p>
    <w:p w:rsidR="00A81EAB" w:rsidRPr="00EE095D" w:rsidRDefault="00A81EAB" w:rsidP="00B4679A">
      <w:pPr>
        <w:pStyle w:val="afff8"/>
        <w:spacing w:line="120" w:lineRule="atLeast"/>
        <w:ind w:firstLine="454"/>
        <w:jc w:val="both"/>
        <w:outlineLvl w:val="0"/>
        <w:rPr>
          <w:rFonts w:ascii="Times New Roman" w:hAnsi="Times New Roman" w:cs="Times New Roman"/>
          <w:sz w:val="24"/>
          <w:szCs w:val="24"/>
        </w:rPr>
      </w:pPr>
    </w:p>
    <w:p w:rsidR="00A81EAB" w:rsidRPr="00EE095D" w:rsidRDefault="00A81EAB" w:rsidP="00B4679A">
      <w:pPr>
        <w:pStyle w:val="afff8"/>
        <w:spacing w:line="120" w:lineRule="atLeast"/>
        <w:ind w:firstLine="454"/>
        <w:jc w:val="both"/>
        <w:outlineLvl w:val="0"/>
        <w:rPr>
          <w:rFonts w:ascii="Times New Roman" w:hAnsi="Times New Roman" w:cs="Times New Roman"/>
          <w:sz w:val="24"/>
          <w:szCs w:val="24"/>
        </w:rPr>
      </w:pPr>
      <w:r w:rsidRPr="00EE095D">
        <w:rPr>
          <w:rFonts w:ascii="Times New Roman" w:hAnsi="Times New Roman" w:cs="Times New Roman"/>
          <w:b/>
          <w:i/>
          <w:sz w:val="24"/>
          <w:szCs w:val="24"/>
          <w:u w:val="single"/>
        </w:rPr>
        <w:t>Типология учебных ситуаций</w:t>
      </w:r>
      <w:r w:rsidRPr="00EE095D">
        <w:rPr>
          <w:rFonts w:ascii="Times New Roman" w:hAnsi="Times New Roman" w:cs="Times New Roman"/>
          <w:sz w:val="24"/>
          <w:szCs w:val="24"/>
        </w:rPr>
        <w:t xml:space="preserve"> в основной школе может быть представлена такими ситуациями, как:</w:t>
      </w:r>
    </w:p>
    <w:p w:rsidR="00A81EAB" w:rsidRPr="00EE095D" w:rsidRDefault="00A81EAB" w:rsidP="00B4679A">
      <w:pPr>
        <w:pStyle w:val="af8"/>
        <w:spacing w:line="120" w:lineRule="atLeast"/>
        <w:rPr>
          <w:sz w:val="24"/>
          <w:szCs w:val="24"/>
        </w:rPr>
      </w:pPr>
      <w:r w:rsidRPr="00EE095D">
        <w:rPr>
          <w:iCs/>
          <w:sz w:val="24"/>
          <w:szCs w:val="24"/>
        </w:rPr>
        <w:t>• </w:t>
      </w:r>
      <w:r w:rsidRPr="00EE095D">
        <w:rPr>
          <w:b/>
          <w:i/>
          <w:sz w:val="24"/>
          <w:szCs w:val="24"/>
        </w:rPr>
        <w:t>ситуация-проблема</w:t>
      </w:r>
      <w:r w:rsidRPr="00EE095D">
        <w:rPr>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A81EAB" w:rsidRPr="00EE095D" w:rsidRDefault="00A81EAB" w:rsidP="00B4679A">
      <w:pPr>
        <w:pStyle w:val="af8"/>
        <w:spacing w:line="120" w:lineRule="atLeast"/>
        <w:rPr>
          <w:sz w:val="24"/>
          <w:szCs w:val="24"/>
        </w:rPr>
      </w:pPr>
      <w:r w:rsidRPr="00EE095D">
        <w:rPr>
          <w:iCs/>
          <w:sz w:val="24"/>
          <w:szCs w:val="24"/>
        </w:rPr>
        <w:t>• </w:t>
      </w:r>
      <w:r w:rsidRPr="00EE095D">
        <w:rPr>
          <w:b/>
          <w:i/>
          <w:sz w:val="24"/>
          <w:szCs w:val="24"/>
        </w:rPr>
        <w:t>ситуация-иллюстрация</w:t>
      </w:r>
      <w:r w:rsidRPr="00EE095D">
        <w:rPr>
          <w:sz w:val="24"/>
          <w:szCs w:val="24"/>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A81EAB" w:rsidRPr="00EE095D" w:rsidRDefault="00A81EAB" w:rsidP="00B4679A">
      <w:pPr>
        <w:pStyle w:val="af8"/>
        <w:spacing w:line="120" w:lineRule="atLeast"/>
        <w:rPr>
          <w:sz w:val="24"/>
          <w:szCs w:val="24"/>
        </w:rPr>
      </w:pPr>
      <w:r w:rsidRPr="00EE095D">
        <w:rPr>
          <w:iCs/>
          <w:sz w:val="24"/>
          <w:szCs w:val="24"/>
        </w:rPr>
        <w:t>• </w:t>
      </w:r>
      <w:r w:rsidRPr="00EE095D">
        <w:rPr>
          <w:b/>
          <w:i/>
          <w:sz w:val="24"/>
          <w:szCs w:val="24"/>
        </w:rPr>
        <w:t>ситуация-оценка</w:t>
      </w:r>
      <w:r w:rsidRPr="00EE095D">
        <w:rPr>
          <w:sz w:val="24"/>
          <w:szCs w:val="24"/>
        </w:rPr>
        <w:t xml:space="preserve"> — прототип реальной ситуации с готовым предполагаемым решением, которое следует оценить, и предложить своё адекватное решение;</w:t>
      </w:r>
    </w:p>
    <w:p w:rsidR="00A81EAB" w:rsidRPr="00EE095D" w:rsidRDefault="00A81EAB" w:rsidP="00B4679A">
      <w:pPr>
        <w:pStyle w:val="af8"/>
        <w:spacing w:line="120" w:lineRule="atLeast"/>
        <w:rPr>
          <w:sz w:val="24"/>
          <w:szCs w:val="24"/>
        </w:rPr>
      </w:pPr>
      <w:r w:rsidRPr="00EE095D">
        <w:rPr>
          <w:iCs/>
          <w:sz w:val="24"/>
          <w:szCs w:val="24"/>
        </w:rPr>
        <w:t>• </w:t>
      </w:r>
      <w:r w:rsidRPr="00EE095D">
        <w:rPr>
          <w:b/>
          <w:i/>
          <w:sz w:val="24"/>
          <w:szCs w:val="24"/>
        </w:rPr>
        <w:t>ситуация-тренинг</w:t>
      </w:r>
      <w:r w:rsidRPr="00EE095D">
        <w:rPr>
          <w:sz w:val="24"/>
          <w:szCs w:val="24"/>
        </w:rPr>
        <w:t xml:space="preserve"> — прототип стандартной или другой ситуации (тренинг возможно проводить как по описанию ситуации, так и по её решению).</w:t>
      </w:r>
    </w:p>
    <w:p w:rsidR="00A81EAB" w:rsidRPr="00EE095D" w:rsidRDefault="00A81EAB" w:rsidP="00B4679A">
      <w:pPr>
        <w:pStyle w:val="afff8"/>
        <w:spacing w:line="120" w:lineRule="atLeast"/>
        <w:ind w:firstLine="454"/>
        <w:jc w:val="both"/>
        <w:outlineLvl w:val="0"/>
        <w:rPr>
          <w:rFonts w:ascii="Times New Roman" w:hAnsi="Times New Roman" w:cs="Times New Roman"/>
          <w:sz w:val="24"/>
          <w:szCs w:val="24"/>
        </w:rPr>
      </w:pPr>
      <w:r w:rsidRPr="00EE095D">
        <w:rPr>
          <w:rFonts w:ascii="Times New Roman" w:hAnsi="Times New Roman" w:cs="Times New Roman"/>
          <w:sz w:val="24"/>
          <w:szCs w:val="24"/>
        </w:rPr>
        <w:t>Наряду с учебными ситуациями для развития УУД в основной школе возможно использовать следующие типы задач.</w:t>
      </w:r>
    </w:p>
    <w:p w:rsidR="00A81EAB" w:rsidRPr="00EE095D" w:rsidRDefault="00A81EAB" w:rsidP="00B4679A">
      <w:pPr>
        <w:pStyle w:val="afff8"/>
        <w:spacing w:line="120" w:lineRule="atLeast"/>
        <w:ind w:firstLine="454"/>
        <w:jc w:val="both"/>
        <w:outlineLvl w:val="0"/>
        <w:rPr>
          <w:rFonts w:ascii="Times New Roman" w:hAnsi="Times New Roman" w:cs="Times New Roman"/>
          <w:b/>
          <w:i/>
          <w:sz w:val="24"/>
          <w:szCs w:val="24"/>
          <w:u w:val="single"/>
        </w:rPr>
      </w:pPr>
    </w:p>
    <w:p w:rsidR="00A81EAB" w:rsidRPr="00EE095D" w:rsidRDefault="00A81EAB" w:rsidP="00B4679A">
      <w:pPr>
        <w:pStyle w:val="afff8"/>
        <w:spacing w:line="120" w:lineRule="atLeast"/>
        <w:ind w:firstLine="454"/>
        <w:jc w:val="both"/>
        <w:outlineLvl w:val="0"/>
        <w:rPr>
          <w:rFonts w:ascii="Times New Roman" w:hAnsi="Times New Roman" w:cs="Times New Roman"/>
          <w:b/>
          <w:i/>
          <w:sz w:val="24"/>
          <w:szCs w:val="24"/>
          <w:u w:val="single"/>
        </w:rPr>
      </w:pPr>
      <w:r w:rsidRPr="00EE095D">
        <w:rPr>
          <w:rFonts w:ascii="Times New Roman" w:hAnsi="Times New Roman" w:cs="Times New Roman"/>
          <w:b/>
          <w:i/>
          <w:sz w:val="24"/>
          <w:szCs w:val="24"/>
          <w:u w:val="single"/>
        </w:rPr>
        <w:t>Личностные универсальные учебные действия:</w:t>
      </w:r>
    </w:p>
    <w:p w:rsidR="00A81EAB" w:rsidRPr="00EE095D" w:rsidRDefault="00A81EAB" w:rsidP="00B4679A">
      <w:pPr>
        <w:pStyle w:val="af8"/>
        <w:spacing w:line="120" w:lineRule="atLeast"/>
        <w:rPr>
          <w:sz w:val="24"/>
          <w:szCs w:val="24"/>
        </w:rPr>
      </w:pPr>
      <w:r w:rsidRPr="00EE095D">
        <w:rPr>
          <w:sz w:val="24"/>
          <w:szCs w:val="24"/>
        </w:rPr>
        <w:t>— на личностное самоопределение;</w:t>
      </w:r>
    </w:p>
    <w:p w:rsidR="00A81EAB" w:rsidRPr="00EE095D" w:rsidRDefault="00A81EAB" w:rsidP="00B4679A">
      <w:pPr>
        <w:pStyle w:val="af8"/>
        <w:spacing w:line="120" w:lineRule="atLeast"/>
        <w:rPr>
          <w:sz w:val="24"/>
          <w:szCs w:val="24"/>
        </w:rPr>
      </w:pPr>
      <w:r w:rsidRPr="00EE095D">
        <w:rPr>
          <w:sz w:val="24"/>
          <w:szCs w:val="24"/>
        </w:rPr>
        <w:t>— на развитие Я-концепции;</w:t>
      </w:r>
    </w:p>
    <w:p w:rsidR="00A81EAB" w:rsidRPr="00EE095D" w:rsidRDefault="00A81EAB" w:rsidP="00B4679A">
      <w:pPr>
        <w:pStyle w:val="af8"/>
        <w:spacing w:line="120" w:lineRule="atLeast"/>
        <w:rPr>
          <w:sz w:val="24"/>
          <w:szCs w:val="24"/>
        </w:rPr>
      </w:pPr>
      <w:r w:rsidRPr="00EE095D">
        <w:rPr>
          <w:sz w:val="24"/>
          <w:szCs w:val="24"/>
        </w:rPr>
        <w:t>— на смыслообразование;</w:t>
      </w:r>
    </w:p>
    <w:p w:rsidR="00A81EAB" w:rsidRPr="00EE095D" w:rsidRDefault="00A81EAB" w:rsidP="00B4679A">
      <w:pPr>
        <w:pStyle w:val="af8"/>
        <w:spacing w:line="120" w:lineRule="atLeast"/>
        <w:rPr>
          <w:sz w:val="24"/>
          <w:szCs w:val="24"/>
        </w:rPr>
      </w:pPr>
      <w:r w:rsidRPr="00EE095D">
        <w:rPr>
          <w:sz w:val="24"/>
          <w:szCs w:val="24"/>
        </w:rPr>
        <w:t>— на мотивацию;</w:t>
      </w:r>
    </w:p>
    <w:p w:rsidR="00A81EAB" w:rsidRPr="00EE095D" w:rsidRDefault="00A81EAB" w:rsidP="00B4679A">
      <w:pPr>
        <w:pStyle w:val="af8"/>
        <w:spacing w:line="120" w:lineRule="atLeast"/>
        <w:rPr>
          <w:sz w:val="24"/>
          <w:szCs w:val="24"/>
        </w:rPr>
      </w:pPr>
      <w:r w:rsidRPr="00EE095D">
        <w:rPr>
          <w:sz w:val="24"/>
          <w:szCs w:val="24"/>
        </w:rPr>
        <w:t>— на нравственно-этическое оценивание.</w:t>
      </w:r>
    </w:p>
    <w:p w:rsidR="00A81EAB" w:rsidRPr="00EE095D" w:rsidRDefault="00A81EAB" w:rsidP="00B4679A">
      <w:pPr>
        <w:pStyle w:val="afff8"/>
        <w:spacing w:line="120" w:lineRule="atLeast"/>
        <w:ind w:firstLine="454"/>
        <w:jc w:val="both"/>
        <w:outlineLvl w:val="0"/>
        <w:rPr>
          <w:rFonts w:ascii="Times New Roman" w:hAnsi="Times New Roman" w:cs="Times New Roman"/>
          <w:b/>
          <w:i/>
          <w:sz w:val="24"/>
          <w:szCs w:val="24"/>
          <w:u w:val="single"/>
        </w:rPr>
      </w:pPr>
    </w:p>
    <w:p w:rsidR="00A81EAB" w:rsidRPr="00EE095D" w:rsidRDefault="00A81EAB" w:rsidP="00B4679A">
      <w:pPr>
        <w:pStyle w:val="afff8"/>
        <w:spacing w:line="120" w:lineRule="atLeast"/>
        <w:ind w:firstLine="454"/>
        <w:jc w:val="both"/>
        <w:outlineLvl w:val="0"/>
        <w:rPr>
          <w:rFonts w:ascii="Times New Roman" w:hAnsi="Times New Roman" w:cs="Times New Roman"/>
          <w:b/>
          <w:i/>
          <w:sz w:val="24"/>
          <w:szCs w:val="24"/>
          <w:u w:val="single"/>
        </w:rPr>
      </w:pPr>
      <w:r w:rsidRPr="00EE095D">
        <w:rPr>
          <w:rFonts w:ascii="Times New Roman" w:hAnsi="Times New Roman" w:cs="Times New Roman"/>
          <w:b/>
          <w:i/>
          <w:sz w:val="24"/>
          <w:szCs w:val="24"/>
          <w:u w:val="single"/>
        </w:rPr>
        <w:t>Коммуникативные универсальные учебные действия:</w:t>
      </w:r>
    </w:p>
    <w:p w:rsidR="00A81EAB" w:rsidRPr="00EE095D" w:rsidRDefault="00A81EAB" w:rsidP="00B4679A">
      <w:pPr>
        <w:pStyle w:val="af8"/>
        <w:spacing w:line="120" w:lineRule="atLeast"/>
        <w:rPr>
          <w:sz w:val="24"/>
          <w:szCs w:val="24"/>
        </w:rPr>
      </w:pPr>
      <w:r w:rsidRPr="00EE095D">
        <w:rPr>
          <w:sz w:val="24"/>
          <w:szCs w:val="24"/>
        </w:rPr>
        <w:t>— на учёт позиции партнёра;</w:t>
      </w:r>
    </w:p>
    <w:p w:rsidR="00A81EAB" w:rsidRPr="00EE095D" w:rsidRDefault="00A81EAB" w:rsidP="00B4679A">
      <w:pPr>
        <w:pStyle w:val="af8"/>
        <w:spacing w:line="120" w:lineRule="atLeast"/>
        <w:rPr>
          <w:sz w:val="24"/>
          <w:szCs w:val="24"/>
        </w:rPr>
      </w:pPr>
      <w:r w:rsidRPr="00EE095D">
        <w:rPr>
          <w:sz w:val="24"/>
          <w:szCs w:val="24"/>
        </w:rPr>
        <w:t>— на организацию и осуществление сотрудничества;</w:t>
      </w:r>
    </w:p>
    <w:p w:rsidR="00A81EAB" w:rsidRPr="00EE095D" w:rsidRDefault="00A81EAB" w:rsidP="00B4679A">
      <w:pPr>
        <w:pStyle w:val="af8"/>
        <w:spacing w:line="120" w:lineRule="atLeast"/>
        <w:rPr>
          <w:sz w:val="24"/>
          <w:szCs w:val="24"/>
        </w:rPr>
      </w:pPr>
      <w:r w:rsidRPr="00EE095D">
        <w:rPr>
          <w:sz w:val="24"/>
          <w:szCs w:val="24"/>
        </w:rPr>
        <w:t>— на передачу информации и отображению предметного содержания;</w:t>
      </w:r>
    </w:p>
    <w:p w:rsidR="00A81EAB" w:rsidRPr="00EE095D" w:rsidRDefault="00A81EAB" w:rsidP="00B4679A">
      <w:pPr>
        <w:pStyle w:val="af8"/>
        <w:spacing w:line="120" w:lineRule="atLeast"/>
        <w:rPr>
          <w:sz w:val="24"/>
          <w:szCs w:val="24"/>
        </w:rPr>
      </w:pPr>
      <w:r w:rsidRPr="00EE095D">
        <w:rPr>
          <w:sz w:val="24"/>
          <w:szCs w:val="24"/>
        </w:rPr>
        <w:t>— тренинги коммуникативных навыков;</w:t>
      </w:r>
    </w:p>
    <w:p w:rsidR="00A81EAB" w:rsidRPr="00EE095D" w:rsidRDefault="00A81EAB" w:rsidP="00B4679A">
      <w:pPr>
        <w:pStyle w:val="af8"/>
        <w:spacing w:line="120" w:lineRule="atLeast"/>
        <w:rPr>
          <w:sz w:val="24"/>
          <w:szCs w:val="24"/>
        </w:rPr>
      </w:pPr>
      <w:r w:rsidRPr="00EE095D">
        <w:rPr>
          <w:sz w:val="24"/>
          <w:szCs w:val="24"/>
        </w:rPr>
        <w:t>— ролевые игры;</w:t>
      </w:r>
    </w:p>
    <w:p w:rsidR="00A81EAB" w:rsidRPr="00EE095D" w:rsidRDefault="00A81EAB" w:rsidP="00B4679A">
      <w:pPr>
        <w:pStyle w:val="af8"/>
        <w:spacing w:line="120" w:lineRule="atLeast"/>
        <w:rPr>
          <w:sz w:val="24"/>
          <w:szCs w:val="24"/>
        </w:rPr>
      </w:pPr>
      <w:r w:rsidRPr="00EE095D">
        <w:rPr>
          <w:sz w:val="24"/>
          <w:szCs w:val="24"/>
        </w:rPr>
        <w:t>— групповые игры.</w:t>
      </w:r>
    </w:p>
    <w:p w:rsidR="00A81EAB" w:rsidRPr="00EE095D" w:rsidRDefault="00A81EAB" w:rsidP="00B4679A">
      <w:pPr>
        <w:pStyle w:val="afff8"/>
        <w:spacing w:line="120" w:lineRule="atLeast"/>
        <w:ind w:firstLine="454"/>
        <w:jc w:val="both"/>
        <w:outlineLvl w:val="0"/>
        <w:rPr>
          <w:rFonts w:ascii="Times New Roman" w:hAnsi="Times New Roman" w:cs="Times New Roman"/>
          <w:b/>
          <w:i/>
          <w:sz w:val="24"/>
          <w:szCs w:val="24"/>
          <w:u w:val="single"/>
        </w:rPr>
      </w:pPr>
    </w:p>
    <w:p w:rsidR="00A81EAB" w:rsidRPr="00EE095D" w:rsidRDefault="00A81EAB" w:rsidP="00B4679A">
      <w:pPr>
        <w:pStyle w:val="afff8"/>
        <w:spacing w:line="120" w:lineRule="atLeast"/>
        <w:ind w:firstLine="454"/>
        <w:jc w:val="both"/>
        <w:outlineLvl w:val="0"/>
        <w:rPr>
          <w:rFonts w:ascii="Times New Roman" w:hAnsi="Times New Roman" w:cs="Times New Roman"/>
          <w:b/>
          <w:i/>
          <w:sz w:val="24"/>
          <w:szCs w:val="24"/>
          <w:u w:val="single"/>
        </w:rPr>
      </w:pPr>
      <w:r w:rsidRPr="00EE095D">
        <w:rPr>
          <w:rFonts w:ascii="Times New Roman" w:hAnsi="Times New Roman" w:cs="Times New Roman"/>
          <w:b/>
          <w:i/>
          <w:sz w:val="24"/>
          <w:szCs w:val="24"/>
          <w:u w:val="single"/>
        </w:rPr>
        <w:t>Познавательные универсальные учебные действия:</w:t>
      </w:r>
    </w:p>
    <w:p w:rsidR="00A81EAB" w:rsidRPr="00EE095D" w:rsidRDefault="00A81EAB" w:rsidP="00B4679A">
      <w:pPr>
        <w:pStyle w:val="af8"/>
        <w:spacing w:line="120" w:lineRule="atLeast"/>
        <w:rPr>
          <w:sz w:val="24"/>
          <w:szCs w:val="24"/>
        </w:rPr>
      </w:pPr>
      <w:r w:rsidRPr="00EE095D">
        <w:rPr>
          <w:sz w:val="24"/>
          <w:szCs w:val="24"/>
        </w:rPr>
        <w:t>— задачи и проекты на выстраивание стратегии поиска решения задач;</w:t>
      </w:r>
    </w:p>
    <w:p w:rsidR="00A81EAB" w:rsidRPr="00EE095D" w:rsidRDefault="00A81EAB" w:rsidP="00B4679A">
      <w:pPr>
        <w:pStyle w:val="af8"/>
        <w:spacing w:line="120" w:lineRule="atLeast"/>
        <w:rPr>
          <w:sz w:val="24"/>
          <w:szCs w:val="24"/>
        </w:rPr>
      </w:pPr>
      <w:r w:rsidRPr="00EE095D">
        <w:rPr>
          <w:sz w:val="24"/>
          <w:szCs w:val="24"/>
        </w:rPr>
        <w:t>— задачи и проекты на сериацию, сравнение, оценивание;</w:t>
      </w:r>
    </w:p>
    <w:p w:rsidR="00A81EAB" w:rsidRPr="00EE095D" w:rsidRDefault="00A81EAB" w:rsidP="00B4679A">
      <w:pPr>
        <w:pStyle w:val="af8"/>
        <w:spacing w:line="120" w:lineRule="atLeast"/>
        <w:rPr>
          <w:sz w:val="24"/>
          <w:szCs w:val="24"/>
        </w:rPr>
      </w:pPr>
      <w:r w:rsidRPr="00EE095D">
        <w:rPr>
          <w:sz w:val="24"/>
          <w:szCs w:val="24"/>
        </w:rPr>
        <w:t>— задачи и проекты на проведение эмпирического исследования;</w:t>
      </w:r>
    </w:p>
    <w:p w:rsidR="00A81EAB" w:rsidRPr="00EE095D" w:rsidRDefault="00A81EAB" w:rsidP="00B4679A">
      <w:pPr>
        <w:pStyle w:val="af8"/>
        <w:spacing w:line="120" w:lineRule="atLeast"/>
        <w:rPr>
          <w:sz w:val="24"/>
          <w:szCs w:val="24"/>
        </w:rPr>
      </w:pPr>
      <w:r w:rsidRPr="00EE095D">
        <w:rPr>
          <w:sz w:val="24"/>
          <w:szCs w:val="24"/>
        </w:rPr>
        <w:t>— задачи и проекты на проведение теоретического исследования;</w:t>
      </w:r>
    </w:p>
    <w:p w:rsidR="00A81EAB" w:rsidRPr="00EE095D" w:rsidRDefault="00A81EAB" w:rsidP="00B4679A">
      <w:pPr>
        <w:pStyle w:val="af8"/>
        <w:spacing w:line="120" w:lineRule="atLeast"/>
        <w:rPr>
          <w:sz w:val="24"/>
          <w:szCs w:val="24"/>
        </w:rPr>
      </w:pPr>
      <w:r w:rsidRPr="00EE095D">
        <w:rPr>
          <w:sz w:val="24"/>
          <w:szCs w:val="24"/>
        </w:rPr>
        <w:t>— задачи на смысловое чтение.</w:t>
      </w:r>
    </w:p>
    <w:p w:rsidR="00A81EAB" w:rsidRPr="00EE095D" w:rsidRDefault="00A81EAB" w:rsidP="00B4679A">
      <w:pPr>
        <w:pStyle w:val="afff8"/>
        <w:spacing w:line="120" w:lineRule="atLeast"/>
        <w:ind w:firstLine="454"/>
        <w:jc w:val="both"/>
        <w:outlineLvl w:val="0"/>
        <w:rPr>
          <w:rFonts w:ascii="Times New Roman" w:hAnsi="Times New Roman" w:cs="Times New Roman"/>
          <w:b/>
          <w:i/>
          <w:sz w:val="24"/>
          <w:szCs w:val="24"/>
          <w:u w:val="single"/>
        </w:rPr>
      </w:pPr>
    </w:p>
    <w:p w:rsidR="00A81EAB" w:rsidRPr="00EE095D" w:rsidRDefault="00A81EAB" w:rsidP="00B4679A">
      <w:pPr>
        <w:pStyle w:val="afff8"/>
        <w:spacing w:line="120" w:lineRule="atLeast"/>
        <w:ind w:firstLine="454"/>
        <w:jc w:val="both"/>
        <w:outlineLvl w:val="0"/>
        <w:rPr>
          <w:rFonts w:ascii="Times New Roman" w:hAnsi="Times New Roman" w:cs="Times New Roman"/>
          <w:b/>
          <w:i/>
          <w:sz w:val="24"/>
          <w:szCs w:val="24"/>
          <w:u w:val="single"/>
        </w:rPr>
      </w:pPr>
      <w:r w:rsidRPr="00EE095D">
        <w:rPr>
          <w:rFonts w:ascii="Times New Roman" w:hAnsi="Times New Roman" w:cs="Times New Roman"/>
          <w:b/>
          <w:i/>
          <w:sz w:val="24"/>
          <w:szCs w:val="24"/>
          <w:u w:val="single"/>
        </w:rPr>
        <w:t>Регулятивные универсальные учебные действия:</w:t>
      </w:r>
    </w:p>
    <w:p w:rsidR="00A81EAB" w:rsidRPr="00EE095D" w:rsidRDefault="00A81EAB" w:rsidP="00B4679A">
      <w:pPr>
        <w:pStyle w:val="af8"/>
        <w:spacing w:line="120" w:lineRule="atLeast"/>
        <w:rPr>
          <w:sz w:val="24"/>
          <w:szCs w:val="24"/>
        </w:rPr>
      </w:pPr>
      <w:r w:rsidRPr="00EE095D">
        <w:rPr>
          <w:sz w:val="24"/>
          <w:szCs w:val="24"/>
        </w:rPr>
        <w:t>— на планирование;</w:t>
      </w:r>
    </w:p>
    <w:p w:rsidR="00A81EAB" w:rsidRPr="00EE095D" w:rsidRDefault="00A81EAB" w:rsidP="00B4679A">
      <w:pPr>
        <w:pStyle w:val="af8"/>
        <w:spacing w:line="120" w:lineRule="atLeast"/>
        <w:rPr>
          <w:sz w:val="24"/>
          <w:szCs w:val="24"/>
        </w:rPr>
      </w:pPr>
      <w:r w:rsidRPr="00EE095D">
        <w:rPr>
          <w:sz w:val="24"/>
          <w:szCs w:val="24"/>
        </w:rPr>
        <w:t>— на рефлексию;</w:t>
      </w:r>
    </w:p>
    <w:p w:rsidR="00A81EAB" w:rsidRPr="00EE095D" w:rsidRDefault="00A81EAB" w:rsidP="00B4679A">
      <w:pPr>
        <w:pStyle w:val="af8"/>
        <w:spacing w:line="120" w:lineRule="atLeast"/>
        <w:rPr>
          <w:sz w:val="24"/>
          <w:szCs w:val="24"/>
        </w:rPr>
      </w:pPr>
      <w:r w:rsidRPr="00EE095D">
        <w:rPr>
          <w:sz w:val="24"/>
          <w:szCs w:val="24"/>
        </w:rPr>
        <w:t>— на ориентировку в ситуации;</w:t>
      </w:r>
    </w:p>
    <w:p w:rsidR="00A81EAB" w:rsidRPr="00EE095D" w:rsidRDefault="00A81EAB" w:rsidP="00B4679A">
      <w:pPr>
        <w:pStyle w:val="af8"/>
        <w:spacing w:line="120" w:lineRule="atLeast"/>
        <w:rPr>
          <w:sz w:val="24"/>
          <w:szCs w:val="24"/>
        </w:rPr>
      </w:pPr>
      <w:r w:rsidRPr="00EE095D">
        <w:rPr>
          <w:sz w:val="24"/>
          <w:szCs w:val="24"/>
        </w:rPr>
        <w:t>— на прогнозирование;</w:t>
      </w:r>
    </w:p>
    <w:p w:rsidR="00A81EAB" w:rsidRPr="00EE095D" w:rsidRDefault="00A81EAB" w:rsidP="00B4679A">
      <w:pPr>
        <w:pStyle w:val="af8"/>
        <w:spacing w:line="120" w:lineRule="atLeast"/>
        <w:rPr>
          <w:sz w:val="24"/>
          <w:szCs w:val="24"/>
        </w:rPr>
      </w:pPr>
      <w:r w:rsidRPr="00EE095D">
        <w:rPr>
          <w:sz w:val="24"/>
          <w:szCs w:val="24"/>
        </w:rPr>
        <w:t>— на целеполагание;</w:t>
      </w:r>
    </w:p>
    <w:p w:rsidR="00A81EAB" w:rsidRPr="00EE095D" w:rsidRDefault="00A81EAB" w:rsidP="00B4679A">
      <w:pPr>
        <w:pStyle w:val="af8"/>
        <w:spacing w:line="120" w:lineRule="atLeast"/>
        <w:rPr>
          <w:sz w:val="24"/>
          <w:szCs w:val="24"/>
        </w:rPr>
      </w:pPr>
      <w:r w:rsidRPr="00EE095D">
        <w:rPr>
          <w:sz w:val="24"/>
          <w:szCs w:val="24"/>
        </w:rPr>
        <w:lastRenderedPageBreak/>
        <w:t>— на оценивание;</w:t>
      </w:r>
    </w:p>
    <w:p w:rsidR="00A81EAB" w:rsidRPr="00EE095D" w:rsidRDefault="00A81EAB" w:rsidP="00B4679A">
      <w:pPr>
        <w:pStyle w:val="af8"/>
        <w:spacing w:line="120" w:lineRule="atLeast"/>
        <w:rPr>
          <w:sz w:val="24"/>
          <w:szCs w:val="24"/>
        </w:rPr>
      </w:pPr>
      <w:r w:rsidRPr="00EE095D">
        <w:rPr>
          <w:sz w:val="24"/>
          <w:szCs w:val="24"/>
        </w:rPr>
        <w:t>— на принятие решения;</w:t>
      </w:r>
    </w:p>
    <w:p w:rsidR="00A81EAB" w:rsidRPr="00EE095D" w:rsidRDefault="00A81EAB" w:rsidP="00B4679A">
      <w:pPr>
        <w:pStyle w:val="af8"/>
        <w:spacing w:line="120" w:lineRule="atLeast"/>
        <w:rPr>
          <w:sz w:val="24"/>
          <w:szCs w:val="24"/>
        </w:rPr>
      </w:pPr>
      <w:r w:rsidRPr="00EE095D">
        <w:rPr>
          <w:sz w:val="24"/>
          <w:szCs w:val="24"/>
        </w:rPr>
        <w:t>— на самоконтроль;</w:t>
      </w:r>
    </w:p>
    <w:p w:rsidR="00A81EAB" w:rsidRPr="00EE095D" w:rsidRDefault="00A81EAB" w:rsidP="00B4679A">
      <w:pPr>
        <w:pStyle w:val="af8"/>
        <w:spacing w:line="120" w:lineRule="atLeast"/>
        <w:rPr>
          <w:sz w:val="24"/>
          <w:szCs w:val="24"/>
        </w:rPr>
      </w:pPr>
      <w:r w:rsidRPr="00EE095D">
        <w:rPr>
          <w:sz w:val="24"/>
          <w:szCs w:val="24"/>
        </w:rPr>
        <w:t>— на коррекцию.</w:t>
      </w:r>
    </w:p>
    <w:p w:rsidR="00A81EAB" w:rsidRPr="00EE095D" w:rsidRDefault="00A81EAB" w:rsidP="00B4679A">
      <w:pPr>
        <w:pStyle w:val="afff8"/>
        <w:spacing w:line="120" w:lineRule="atLeast"/>
        <w:ind w:firstLine="454"/>
        <w:jc w:val="both"/>
        <w:outlineLvl w:val="0"/>
        <w:rPr>
          <w:rFonts w:ascii="Times New Roman" w:hAnsi="Times New Roman" w:cs="Times New Roman"/>
          <w:sz w:val="24"/>
          <w:szCs w:val="24"/>
        </w:rPr>
      </w:pPr>
      <w:r w:rsidRPr="00EE095D">
        <w:rPr>
          <w:rFonts w:ascii="Times New Roman" w:hAnsi="Times New Roman" w:cs="Times New Roman"/>
          <w:sz w:val="24"/>
          <w:szCs w:val="24"/>
        </w:rPr>
        <w:t xml:space="preserve">Для развития регулятивных универсальных учебных действий используются в учебном процессе системы таких индивидуальных или групповых учебных заданий, которые наделяют учащихся функциями организации их выполнения: </w:t>
      </w:r>
    </w:p>
    <w:p w:rsidR="00A81EAB" w:rsidRPr="00EE095D" w:rsidRDefault="00A81EAB" w:rsidP="00CA5B88">
      <w:pPr>
        <w:pStyle w:val="afff8"/>
        <w:numPr>
          <w:ilvl w:val="0"/>
          <w:numId w:val="28"/>
        </w:numPr>
        <w:spacing w:line="120" w:lineRule="atLeast"/>
        <w:jc w:val="both"/>
        <w:outlineLvl w:val="0"/>
        <w:rPr>
          <w:rFonts w:ascii="Times New Roman" w:hAnsi="Times New Roman" w:cs="Times New Roman"/>
          <w:sz w:val="24"/>
          <w:szCs w:val="24"/>
        </w:rPr>
      </w:pPr>
      <w:r w:rsidRPr="00EE095D">
        <w:rPr>
          <w:rFonts w:ascii="Times New Roman" w:hAnsi="Times New Roman" w:cs="Times New Roman"/>
          <w:sz w:val="24"/>
          <w:szCs w:val="24"/>
        </w:rPr>
        <w:t xml:space="preserve">планирования этапов выполнения работы, </w:t>
      </w:r>
    </w:p>
    <w:p w:rsidR="00A81EAB" w:rsidRPr="00EE095D" w:rsidRDefault="00A81EAB" w:rsidP="00CA5B88">
      <w:pPr>
        <w:pStyle w:val="afff8"/>
        <w:numPr>
          <w:ilvl w:val="0"/>
          <w:numId w:val="28"/>
        </w:numPr>
        <w:spacing w:line="120" w:lineRule="atLeast"/>
        <w:jc w:val="both"/>
        <w:outlineLvl w:val="0"/>
        <w:rPr>
          <w:rFonts w:ascii="Times New Roman" w:hAnsi="Times New Roman" w:cs="Times New Roman"/>
          <w:sz w:val="24"/>
          <w:szCs w:val="24"/>
        </w:rPr>
      </w:pPr>
      <w:r w:rsidRPr="00EE095D">
        <w:rPr>
          <w:rFonts w:ascii="Times New Roman" w:hAnsi="Times New Roman" w:cs="Times New Roman"/>
          <w:sz w:val="24"/>
          <w:szCs w:val="24"/>
        </w:rPr>
        <w:t xml:space="preserve">отслеживания продвижения в выполнении задания, </w:t>
      </w:r>
    </w:p>
    <w:p w:rsidR="00A81EAB" w:rsidRPr="00EE095D" w:rsidRDefault="00A81EAB" w:rsidP="00CA5B88">
      <w:pPr>
        <w:pStyle w:val="afff8"/>
        <w:numPr>
          <w:ilvl w:val="0"/>
          <w:numId w:val="28"/>
        </w:numPr>
        <w:spacing w:line="120" w:lineRule="atLeast"/>
        <w:jc w:val="both"/>
        <w:outlineLvl w:val="0"/>
        <w:rPr>
          <w:rFonts w:ascii="Times New Roman" w:hAnsi="Times New Roman" w:cs="Times New Roman"/>
          <w:sz w:val="24"/>
          <w:szCs w:val="24"/>
        </w:rPr>
      </w:pPr>
      <w:r w:rsidRPr="00EE095D">
        <w:rPr>
          <w:rFonts w:ascii="Times New Roman" w:hAnsi="Times New Roman" w:cs="Times New Roman"/>
          <w:sz w:val="24"/>
          <w:szCs w:val="24"/>
        </w:rPr>
        <w:t xml:space="preserve">соблюдения графика подготовки и предоставления материалов, </w:t>
      </w:r>
    </w:p>
    <w:p w:rsidR="00A81EAB" w:rsidRPr="00EE095D" w:rsidRDefault="00A81EAB" w:rsidP="00CA5B88">
      <w:pPr>
        <w:pStyle w:val="afff8"/>
        <w:numPr>
          <w:ilvl w:val="0"/>
          <w:numId w:val="28"/>
        </w:numPr>
        <w:spacing w:line="120" w:lineRule="atLeast"/>
        <w:jc w:val="both"/>
        <w:outlineLvl w:val="0"/>
        <w:rPr>
          <w:rFonts w:ascii="Times New Roman" w:hAnsi="Times New Roman" w:cs="Times New Roman"/>
          <w:sz w:val="24"/>
          <w:szCs w:val="24"/>
        </w:rPr>
      </w:pPr>
      <w:r w:rsidRPr="00EE095D">
        <w:rPr>
          <w:rFonts w:ascii="Times New Roman" w:hAnsi="Times New Roman" w:cs="Times New Roman"/>
          <w:sz w:val="24"/>
          <w:szCs w:val="24"/>
        </w:rPr>
        <w:t xml:space="preserve">поиска необходимых ресурсов, </w:t>
      </w:r>
    </w:p>
    <w:p w:rsidR="00A81EAB" w:rsidRPr="00EE095D" w:rsidRDefault="00A81EAB" w:rsidP="00CA5B88">
      <w:pPr>
        <w:pStyle w:val="afff8"/>
        <w:numPr>
          <w:ilvl w:val="0"/>
          <w:numId w:val="28"/>
        </w:numPr>
        <w:spacing w:line="120" w:lineRule="atLeast"/>
        <w:jc w:val="both"/>
        <w:outlineLvl w:val="0"/>
        <w:rPr>
          <w:rFonts w:ascii="Times New Roman" w:hAnsi="Times New Roman" w:cs="Times New Roman"/>
          <w:sz w:val="24"/>
          <w:szCs w:val="24"/>
        </w:rPr>
      </w:pPr>
      <w:r w:rsidRPr="00EE095D">
        <w:rPr>
          <w:rFonts w:ascii="Times New Roman" w:hAnsi="Times New Roman" w:cs="Times New Roman"/>
          <w:sz w:val="24"/>
          <w:szCs w:val="24"/>
        </w:rPr>
        <w:t xml:space="preserve">распределения обязанностей и контроля качества выполнения работы, — при минимизации пошагового контроля со стороны учителя. </w:t>
      </w:r>
    </w:p>
    <w:p w:rsidR="00A81EAB" w:rsidRPr="00EE095D" w:rsidRDefault="00A81EAB" w:rsidP="00B4679A">
      <w:pPr>
        <w:pStyle w:val="afff8"/>
        <w:spacing w:line="120" w:lineRule="atLeast"/>
        <w:ind w:left="360"/>
        <w:jc w:val="both"/>
        <w:outlineLvl w:val="0"/>
        <w:rPr>
          <w:rFonts w:ascii="Times New Roman" w:hAnsi="Times New Roman" w:cs="Times New Roman"/>
          <w:sz w:val="24"/>
          <w:szCs w:val="24"/>
        </w:rPr>
      </w:pPr>
      <w:r w:rsidRPr="00EE095D">
        <w:rPr>
          <w:rFonts w:ascii="Times New Roman" w:hAnsi="Times New Roman" w:cs="Times New Roman"/>
          <w:sz w:val="24"/>
          <w:szCs w:val="24"/>
        </w:rPr>
        <w:t>Это следующие мероприятия:</w:t>
      </w:r>
    </w:p>
    <w:p w:rsidR="00A81EAB" w:rsidRPr="00EE095D" w:rsidRDefault="00A81EAB" w:rsidP="00CA5B88">
      <w:pPr>
        <w:pStyle w:val="afff8"/>
        <w:numPr>
          <w:ilvl w:val="0"/>
          <w:numId w:val="29"/>
        </w:numPr>
        <w:spacing w:line="120" w:lineRule="atLeast"/>
        <w:jc w:val="both"/>
        <w:outlineLvl w:val="0"/>
        <w:rPr>
          <w:rFonts w:ascii="Times New Roman" w:hAnsi="Times New Roman" w:cs="Times New Roman"/>
          <w:sz w:val="24"/>
          <w:szCs w:val="24"/>
        </w:rPr>
      </w:pPr>
      <w:r w:rsidRPr="00EE095D">
        <w:rPr>
          <w:rFonts w:ascii="Times New Roman" w:hAnsi="Times New Roman" w:cs="Times New Roman"/>
          <w:sz w:val="24"/>
          <w:szCs w:val="24"/>
        </w:rPr>
        <w:t xml:space="preserve">подготовка спортивного праздника (концерта, выставки поделок и т. п.); </w:t>
      </w:r>
    </w:p>
    <w:p w:rsidR="00A81EAB" w:rsidRPr="00EE095D" w:rsidRDefault="00A81EAB" w:rsidP="00CA5B88">
      <w:pPr>
        <w:pStyle w:val="afff8"/>
        <w:numPr>
          <w:ilvl w:val="0"/>
          <w:numId w:val="29"/>
        </w:numPr>
        <w:spacing w:line="120" w:lineRule="atLeast"/>
        <w:jc w:val="both"/>
        <w:outlineLvl w:val="0"/>
        <w:rPr>
          <w:rFonts w:ascii="Times New Roman" w:hAnsi="Times New Roman" w:cs="Times New Roman"/>
          <w:sz w:val="24"/>
          <w:szCs w:val="24"/>
        </w:rPr>
      </w:pPr>
      <w:r w:rsidRPr="00EE095D">
        <w:rPr>
          <w:rFonts w:ascii="Times New Roman" w:hAnsi="Times New Roman" w:cs="Times New Roman"/>
          <w:sz w:val="24"/>
          <w:szCs w:val="24"/>
        </w:rPr>
        <w:t xml:space="preserve">подготовка материалов для школьного сайта (стенгазеты, выставки и т. д.); </w:t>
      </w:r>
    </w:p>
    <w:p w:rsidR="00A81EAB" w:rsidRPr="00EE095D" w:rsidRDefault="00A81EAB" w:rsidP="00CA5B88">
      <w:pPr>
        <w:pStyle w:val="afff8"/>
        <w:numPr>
          <w:ilvl w:val="0"/>
          <w:numId w:val="29"/>
        </w:numPr>
        <w:spacing w:line="120" w:lineRule="atLeast"/>
        <w:jc w:val="both"/>
        <w:outlineLvl w:val="0"/>
        <w:rPr>
          <w:rFonts w:ascii="Times New Roman" w:hAnsi="Times New Roman" w:cs="Times New Roman"/>
          <w:sz w:val="24"/>
          <w:szCs w:val="24"/>
        </w:rPr>
      </w:pPr>
      <w:r w:rsidRPr="00EE095D">
        <w:rPr>
          <w:rFonts w:ascii="Times New Roman" w:hAnsi="Times New Roman" w:cs="Times New Roman"/>
          <w:sz w:val="24"/>
          <w:szCs w:val="24"/>
        </w:rPr>
        <w:t xml:space="preserve">ведение читательских дневников, дневников самонаблюдений, дневников наблюдений за природными явлениями; </w:t>
      </w:r>
    </w:p>
    <w:p w:rsidR="00A81EAB" w:rsidRPr="00EE095D" w:rsidRDefault="00A81EAB" w:rsidP="00CA5B88">
      <w:pPr>
        <w:pStyle w:val="afff8"/>
        <w:numPr>
          <w:ilvl w:val="0"/>
          <w:numId w:val="29"/>
        </w:numPr>
        <w:spacing w:line="120" w:lineRule="atLeast"/>
        <w:jc w:val="both"/>
        <w:outlineLvl w:val="0"/>
        <w:rPr>
          <w:rFonts w:ascii="Times New Roman" w:hAnsi="Times New Roman" w:cs="Times New Roman"/>
          <w:sz w:val="24"/>
          <w:szCs w:val="24"/>
        </w:rPr>
      </w:pPr>
      <w:r w:rsidRPr="00EE095D">
        <w:rPr>
          <w:rFonts w:ascii="Times New Roman" w:hAnsi="Times New Roman" w:cs="Times New Roman"/>
          <w:sz w:val="24"/>
          <w:szCs w:val="24"/>
        </w:rPr>
        <w:t xml:space="preserve">ведение протоколов выполнения учебного задания; </w:t>
      </w:r>
    </w:p>
    <w:p w:rsidR="00A81EAB" w:rsidRPr="00EE095D" w:rsidRDefault="00A81EAB" w:rsidP="00CA5B88">
      <w:pPr>
        <w:pStyle w:val="afff8"/>
        <w:numPr>
          <w:ilvl w:val="0"/>
          <w:numId w:val="29"/>
        </w:numPr>
        <w:spacing w:line="120" w:lineRule="atLeast"/>
        <w:jc w:val="both"/>
        <w:outlineLvl w:val="0"/>
        <w:rPr>
          <w:rFonts w:ascii="Times New Roman" w:hAnsi="Times New Roman" w:cs="Times New Roman"/>
          <w:sz w:val="24"/>
          <w:szCs w:val="24"/>
        </w:rPr>
      </w:pPr>
      <w:r w:rsidRPr="00EE095D">
        <w:rPr>
          <w:rFonts w:ascii="Times New Roman" w:hAnsi="Times New Roman" w:cs="Times New Roman"/>
          <w:sz w:val="24"/>
          <w:szCs w:val="24"/>
        </w:rPr>
        <w:t xml:space="preserve">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 </w:t>
      </w:r>
    </w:p>
    <w:p w:rsidR="00A81EAB" w:rsidRPr="00EE095D" w:rsidRDefault="00A81EAB" w:rsidP="00CA5B88">
      <w:pPr>
        <w:pStyle w:val="afff8"/>
        <w:numPr>
          <w:ilvl w:val="0"/>
          <w:numId w:val="29"/>
        </w:numPr>
        <w:spacing w:line="120" w:lineRule="atLeast"/>
        <w:jc w:val="both"/>
        <w:outlineLvl w:val="0"/>
        <w:rPr>
          <w:rFonts w:ascii="Times New Roman" w:hAnsi="Times New Roman" w:cs="Times New Roman"/>
          <w:sz w:val="24"/>
          <w:szCs w:val="24"/>
        </w:rPr>
      </w:pPr>
      <w:r w:rsidRPr="00EE095D">
        <w:rPr>
          <w:rFonts w:ascii="Times New Roman" w:hAnsi="Times New Roman" w:cs="Times New Roman"/>
          <w:sz w:val="24"/>
          <w:szCs w:val="24"/>
        </w:rPr>
        <w:t xml:space="preserve">написание сочинения; </w:t>
      </w:r>
    </w:p>
    <w:p w:rsidR="00A81EAB" w:rsidRPr="00EE095D" w:rsidRDefault="00A81EAB" w:rsidP="00CA5B88">
      <w:pPr>
        <w:pStyle w:val="afff8"/>
        <w:numPr>
          <w:ilvl w:val="0"/>
          <w:numId w:val="29"/>
        </w:numPr>
        <w:spacing w:line="120" w:lineRule="atLeast"/>
        <w:jc w:val="both"/>
        <w:outlineLvl w:val="0"/>
        <w:rPr>
          <w:rFonts w:ascii="Times New Roman" w:hAnsi="Times New Roman" w:cs="Times New Roman"/>
          <w:sz w:val="24"/>
          <w:szCs w:val="24"/>
        </w:rPr>
      </w:pPr>
      <w:r w:rsidRPr="00EE095D">
        <w:rPr>
          <w:rFonts w:ascii="Times New Roman" w:hAnsi="Times New Roman" w:cs="Times New Roman"/>
          <w:sz w:val="24"/>
          <w:szCs w:val="24"/>
        </w:rPr>
        <w:t xml:space="preserve">подготовка сценария и создание видеоклипа; </w:t>
      </w:r>
    </w:p>
    <w:p w:rsidR="00A81EAB" w:rsidRPr="00EE095D" w:rsidRDefault="00A81EAB" w:rsidP="00CA5B88">
      <w:pPr>
        <w:pStyle w:val="afff8"/>
        <w:numPr>
          <w:ilvl w:val="0"/>
          <w:numId w:val="29"/>
        </w:numPr>
        <w:spacing w:line="120" w:lineRule="atLeast"/>
        <w:jc w:val="both"/>
        <w:outlineLvl w:val="0"/>
        <w:rPr>
          <w:rFonts w:ascii="Times New Roman" w:hAnsi="Times New Roman" w:cs="Times New Roman"/>
          <w:sz w:val="24"/>
          <w:szCs w:val="24"/>
        </w:rPr>
      </w:pPr>
      <w:r w:rsidRPr="00EE095D">
        <w:rPr>
          <w:rFonts w:ascii="Times New Roman" w:hAnsi="Times New Roman" w:cs="Times New Roman"/>
          <w:sz w:val="24"/>
          <w:szCs w:val="24"/>
        </w:rPr>
        <w:t xml:space="preserve">создание компьютерной анимации; </w:t>
      </w:r>
    </w:p>
    <w:p w:rsidR="00A81EAB" w:rsidRPr="00EE095D" w:rsidRDefault="00A81EAB" w:rsidP="00CA5B88">
      <w:pPr>
        <w:pStyle w:val="afff8"/>
        <w:numPr>
          <w:ilvl w:val="0"/>
          <w:numId w:val="29"/>
        </w:numPr>
        <w:spacing w:line="120" w:lineRule="atLeast"/>
        <w:jc w:val="both"/>
        <w:outlineLvl w:val="0"/>
        <w:rPr>
          <w:rFonts w:ascii="Times New Roman" w:hAnsi="Times New Roman" w:cs="Times New Roman"/>
          <w:sz w:val="24"/>
          <w:szCs w:val="24"/>
        </w:rPr>
      </w:pPr>
      <w:r w:rsidRPr="00EE095D">
        <w:rPr>
          <w:rFonts w:ascii="Times New Roman" w:hAnsi="Times New Roman" w:cs="Times New Roman"/>
          <w:sz w:val="24"/>
          <w:szCs w:val="24"/>
        </w:rPr>
        <w:t xml:space="preserve">создание макета объекта с заданными свойствами; </w:t>
      </w:r>
    </w:p>
    <w:p w:rsidR="00A81EAB" w:rsidRPr="00EE095D" w:rsidRDefault="00A81EAB" w:rsidP="00CA5B88">
      <w:pPr>
        <w:pStyle w:val="afff8"/>
        <w:numPr>
          <w:ilvl w:val="0"/>
          <w:numId w:val="29"/>
        </w:numPr>
        <w:spacing w:line="120" w:lineRule="atLeast"/>
        <w:jc w:val="both"/>
        <w:outlineLvl w:val="0"/>
        <w:rPr>
          <w:rFonts w:ascii="Times New Roman" w:hAnsi="Times New Roman" w:cs="Times New Roman"/>
          <w:sz w:val="24"/>
          <w:szCs w:val="24"/>
        </w:rPr>
      </w:pPr>
      <w:r w:rsidRPr="00EE095D">
        <w:rPr>
          <w:rFonts w:ascii="Times New Roman" w:hAnsi="Times New Roman" w:cs="Times New Roman"/>
          <w:sz w:val="24"/>
          <w:szCs w:val="24"/>
        </w:rPr>
        <w:t>проведение различных опросов с последующей обработкой данных и т. п.</w:t>
      </w:r>
    </w:p>
    <w:p w:rsidR="00A81EAB" w:rsidRPr="00EE095D" w:rsidRDefault="00A81EAB" w:rsidP="00B4679A">
      <w:pPr>
        <w:pStyle w:val="afff8"/>
        <w:spacing w:line="120" w:lineRule="atLeast"/>
        <w:ind w:firstLine="454"/>
        <w:jc w:val="both"/>
        <w:outlineLvl w:val="0"/>
        <w:rPr>
          <w:rFonts w:ascii="Times New Roman" w:hAnsi="Times New Roman" w:cs="Times New Roman"/>
          <w:sz w:val="24"/>
          <w:szCs w:val="24"/>
        </w:rPr>
      </w:pPr>
      <w:r w:rsidRPr="00EE095D">
        <w:rPr>
          <w:rFonts w:ascii="Times New Roman" w:hAnsi="Times New Roman" w:cs="Times New Roman"/>
          <w:sz w:val="24"/>
          <w:szCs w:val="24"/>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5E5B0B" w:rsidRPr="00EE095D" w:rsidRDefault="005E5B0B" w:rsidP="00B4679A">
      <w:pPr>
        <w:pStyle w:val="afff8"/>
        <w:spacing w:line="120" w:lineRule="atLeast"/>
        <w:ind w:firstLine="454"/>
        <w:jc w:val="both"/>
        <w:outlineLvl w:val="0"/>
        <w:rPr>
          <w:rFonts w:ascii="Times New Roman" w:hAnsi="Times New Roman" w:cs="Times New Roman"/>
          <w:sz w:val="24"/>
          <w:szCs w:val="24"/>
        </w:rPr>
      </w:pPr>
    </w:p>
    <w:p w:rsidR="00A81EAB" w:rsidRPr="00EE095D" w:rsidRDefault="00A81EAB" w:rsidP="00B4679A">
      <w:pPr>
        <w:pStyle w:val="Zag1"/>
        <w:shd w:val="clear" w:color="auto" w:fill="CCFFFF"/>
        <w:spacing w:after="0" w:line="120" w:lineRule="atLeast"/>
        <w:outlineLvl w:val="0"/>
        <w:rPr>
          <w:rStyle w:val="Zag110"/>
          <w:rFonts w:eastAsia="@Arial Unicode MS"/>
          <w:color w:val="auto"/>
          <w:lang w:val="ru-RU"/>
        </w:rPr>
      </w:pPr>
      <w:r w:rsidRPr="00EE095D">
        <w:rPr>
          <w:rStyle w:val="Zag110"/>
          <w:rFonts w:eastAsia="@Arial Unicode MS"/>
          <w:color w:val="auto"/>
          <w:lang w:val="ru-RU"/>
        </w:rPr>
        <w:t>2.1.3.Проектная и учебно-исследовательские виды деятельности в старшей школе.</w:t>
      </w:r>
    </w:p>
    <w:p w:rsidR="00A81EAB" w:rsidRPr="00EE095D" w:rsidRDefault="00A81EAB" w:rsidP="00841FF1">
      <w:pPr>
        <w:pStyle w:val="afff8"/>
        <w:spacing w:line="120" w:lineRule="atLeast"/>
        <w:jc w:val="both"/>
        <w:outlineLvl w:val="0"/>
        <w:rPr>
          <w:rFonts w:ascii="Times New Roman" w:hAnsi="Times New Roman" w:cs="Times New Roman"/>
          <w:sz w:val="24"/>
          <w:szCs w:val="24"/>
        </w:rPr>
      </w:pPr>
      <w:r w:rsidRPr="00EE095D">
        <w:rPr>
          <w:rFonts w:ascii="Times New Roman" w:hAnsi="Times New Roman" w:cs="Times New Roman"/>
          <w:sz w:val="24"/>
          <w:szCs w:val="24"/>
        </w:rPr>
        <w:t xml:space="preserve">Одним из путей повышения мотивации и эффективности учебной деятельности в основной школе является </w:t>
      </w:r>
      <w:r w:rsidRPr="00EE095D">
        <w:rPr>
          <w:rFonts w:ascii="Times New Roman" w:hAnsi="Times New Roman" w:cs="Times New Roman"/>
          <w:b/>
          <w:i/>
          <w:sz w:val="24"/>
          <w:szCs w:val="24"/>
        </w:rPr>
        <w:t>включение обучающихся в учебно-исследовательскую и проектную деятельность</w:t>
      </w:r>
      <w:r w:rsidRPr="00EE095D">
        <w:rPr>
          <w:rFonts w:ascii="Times New Roman" w:hAnsi="Times New Roman" w:cs="Times New Roman"/>
          <w:sz w:val="24"/>
          <w:szCs w:val="24"/>
        </w:rPr>
        <w:t>, имеющую следующие особенности:</w:t>
      </w:r>
    </w:p>
    <w:p w:rsidR="00A81EAB" w:rsidRPr="00EE095D" w:rsidRDefault="00A81EAB" w:rsidP="00B4679A">
      <w:pPr>
        <w:pStyle w:val="afff8"/>
        <w:spacing w:line="120" w:lineRule="atLeast"/>
        <w:ind w:firstLine="454"/>
        <w:jc w:val="both"/>
        <w:outlineLvl w:val="0"/>
        <w:rPr>
          <w:rFonts w:ascii="Times New Roman" w:hAnsi="Times New Roman" w:cs="Times New Roman"/>
          <w:sz w:val="24"/>
          <w:szCs w:val="24"/>
        </w:rPr>
      </w:pPr>
      <w:r w:rsidRPr="00EE095D">
        <w:rPr>
          <w:rFonts w:ascii="Times New Roman" w:hAnsi="Times New Roman" w:cs="Times New Roman"/>
          <w:sz w:val="24"/>
          <w:szCs w:val="24"/>
        </w:rPr>
        <w:t>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A81EAB" w:rsidRPr="00EE095D" w:rsidRDefault="00A81EAB" w:rsidP="00B4679A">
      <w:pPr>
        <w:pStyle w:val="afff8"/>
        <w:spacing w:line="120" w:lineRule="atLeast"/>
        <w:ind w:firstLine="454"/>
        <w:jc w:val="both"/>
        <w:outlineLvl w:val="0"/>
        <w:rPr>
          <w:rFonts w:ascii="Times New Roman" w:hAnsi="Times New Roman" w:cs="Times New Roman"/>
          <w:sz w:val="24"/>
          <w:szCs w:val="24"/>
        </w:rPr>
      </w:pPr>
      <w:r w:rsidRPr="00EE095D">
        <w:rPr>
          <w:rFonts w:ascii="Times New Roman" w:hAnsi="Times New Roman" w:cs="Times New Roman"/>
          <w:sz w:val="24"/>
          <w:szCs w:val="24"/>
        </w:rPr>
        <w:t>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A81EAB" w:rsidRPr="00EE095D" w:rsidRDefault="00A81EAB" w:rsidP="00B4679A">
      <w:pPr>
        <w:pStyle w:val="afff8"/>
        <w:spacing w:line="120" w:lineRule="atLeast"/>
        <w:ind w:firstLine="454"/>
        <w:jc w:val="both"/>
        <w:outlineLvl w:val="0"/>
        <w:rPr>
          <w:rFonts w:ascii="Times New Roman" w:hAnsi="Times New Roman" w:cs="Times New Roman"/>
          <w:sz w:val="24"/>
          <w:szCs w:val="24"/>
        </w:rPr>
      </w:pPr>
      <w:r w:rsidRPr="00EE095D">
        <w:rPr>
          <w:rFonts w:ascii="Times New Roman" w:hAnsi="Times New Roman" w:cs="Times New Roman"/>
          <w:sz w:val="24"/>
          <w:szCs w:val="24"/>
        </w:rPr>
        <w:t xml:space="preserve">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w:t>
      </w:r>
      <w:r w:rsidRPr="00EE095D">
        <w:rPr>
          <w:rFonts w:ascii="Times New Roman" w:hAnsi="Times New Roman" w:cs="Times New Roman"/>
          <w:sz w:val="24"/>
          <w:szCs w:val="24"/>
        </w:rPr>
        <w:lastRenderedPageBreak/>
        <w:t>быть востребованы практически любые способности подростков, реализованы личные пристрастия к тому или иному виду деятельности.</w:t>
      </w:r>
    </w:p>
    <w:p w:rsidR="00A81EAB" w:rsidRPr="00EE095D" w:rsidRDefault="00A81EAB" w:rsidP="00B4679A">
      <w:pPr>
        <w:pStyle w:val="afff8"/>
        <w:spacing w:line="120" w:lineRule="atLeast"/>
        <w:ind w:firstLine="454"/>
        <w:jc w:val="both"/>
        <w:outlineLvl w:val="0"/>
        <w:rPr>
          <w:rFonts w:ascii="Times New Roman" w:hAnsi="Times New Roman" w:cs="Times New Roman"/>
          <w:sz w:val="24"/>
          <w:szCs w:val="24"/>
        </w:rPr>
      </w:pPr>
      <w:r w:rsidRPr="00EE095D">
        <w:rPr>
          <w:rFonts w:ascii="Times New Roman" w:hAnsi="Times New Roman" w:cs="Times New Roman"/>
          <w:sz w:val="24"/>
          <w:szCs w:val="24"/>
        </w:rPr>
        <w:t>При построении учебно-исследовательского процесса учител</w:t>
      </w:r>
      <w:r w:rsidR="00800BC2" w:rsidRPr="00EE095D">
        <w:rPr>
          <w:rFonts w:ascii="Times New Roman" w:hAnsi="Times New Roman" w:cs="Times New Roman"/>
          <w:sz w:val="24"/>
          <w:szCs w:val="24"/>
        </w:rPr>
        <w:t>ь</w:t>
      </w:r>
      <w:r w:rsidRPr="00EE095D">
        <w:rPr>
          <w:rFonts w:ascii="Times New Roman" w:hAnsi="Times New Roman" w:cs="Times New Roman"/>
          <w:sz w:val="24"/>
          <w:szCs w:val="24"/>
        </w:rPr>
        <w:t xml:space="preserve"> учитывает следующие моменты:</w:t>
      </w:r>
    </w:p>
    <w:p w:rsidR="00A81EAB" w:rsidRPr="00EE095D" w:rsidRDefault="00A81EAB" w:rsidP="00B4679A">
      <w:pPr>
        <w:pStyle w:val="afff8"/>
        <w:spacing w:line="120" w:lineRule="atLeast"/>
        <w:ind w:firstLine="454"/>
        <w:jc w:val="both"/>
        <w:outlineLvl w:val="0"/>
        <w:rPr>
          <w:rFonts w:ascii="Times New Roman" w:hAnsi="Times New Roman" w:cs="Times New Roman"/>
          <w:sz w:val="24"/>
          <w:szCs w:val="24"/>
        </w:rPr>
      </w:pPr>
      <w:r w:rsidRPr="00EE095D">
        <w:rPr>
          <w:rFonts w:ascii="Times New Roman" w:hAnsi="Times New Roman" w:cs="Times New Roman"/>
          <w:sz w:val="24"/>
          <w:szCs w:val="24"/>
        </w:rPr>
        <w:t>— тема исследования должна быть на самом деле интересна для ученика и совпадать с кругом интереса учителя;</w:t>
      </w:r>
    </w:p>
    <w:p w:rsidR="00A81EAB" w:rsidRPr="00EE095D" w:rsidRDefault="00A81EAB" w:rsidP="00B4679A">
      <w:pPr>
        <w:pStyle w:val="afff8"/>
        <w:spacing w:line="120" w:lineRule="atLeast"/>
        <w:ind w:firstLine="454"/>
        <w:jc w:val="both"/>
        <w:outlineLvl w:val="0"/>
        <w:rPr>
          <w:rFonts w:ascii="Times New Roman" w:hAnsi="Times New Roman" w:cs="Times New Roman"/>
          <w:sz w:val="24"/>
          <w:szCs w:val="24"/>
        </w:rPr>
      </w:pPr>
      <w:r w:rsidRPr="00EE095D">
        <w:rPr>
          <w:rFonts w:ascii="Times New Roman" w:hAnsi="Times New Roman" w:cs="Times New Roman"/>
          <w:sz w:val="24"/>
          <w:szCs w:val="24"/>
        </w:rPr>
        <w:t>—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A81EAB" w:rsidRPr="00EE095D" w:rsidRDefault="00A81EAB" w:rsidP="00B4679A">
      <w:pPr>
        <w:pStyle w:val="afff8"/>
        <w:spacing w:line="120" w:lineRule="atLeast"/>
        <w:ind w:firstLine="454"/>
        <w:jc w:val="both"/>
        <w:outlineLvl w:val="0"/>
        <w:rPr>
          <w:rFonts w:ascii="Times New Roman" w:hAnsi="Times New Roman" w:cs="Times New Roman"/>
          <w:sz w:val="24"/>
          <w:szCs w:val="24"/>
        </w:rPr>
      </w:pPr>
      <w:r w:rsidRPr="00EE095D">
        <w:rPr>
          <w:rFonts w:ascii="Times New Roman" w:hAnsi="Times New Roman" w:cs="Times New Roman"/>
          <w:sz w:val="24"/>
          <w:szCs w:val="24"/>
        </w:rPr>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A81EAB" w:rsidRPr="00EE095D" w:rsidRDefault="00A81EAB" w:rsidP="00B4679A">
      <w:pPr>
        <w:pStyle w:val="afff8"/>
        <w:spacing w:line="120" w:lineRule="atLeast"/>
        <w:ind w:firstLine="454"/>
        <w:jc w:val="both"/>
        <w:outlineLvl w:val="0"/>
        <w:rPr>
          <w:rFonts w:ascii="Times New Roman" w:hAnsi="Times New Roman" w:cs="Times New Roman"/>
          <w:sz w:val="24"/>
          <w:szCs w:val="24"/>
        </w:rPr>
      </w:pPr>
      <w:r w:rsidRPr="00EE095D">
        <w:rPr>
          <w:rFonts w:ascii="Times New Roman" w:hAnsi="Times New Roman" w:cs="Times New Roman"/>
          <w:sz w:val="24"/>
          <w:szCs w:val="24"/>
        </w:rPr>
        <w:t>— раскрытие проблемы в первую очередь должно приносить что-то новое ученику, а уже потом науке.</w:t>
      </w:r>
    </w:p>
    <w:p w:rsidR="00A81EAB" w:rsidRPr="00EE095D" w:rsidRDefault="00A81EAB" w:rsidP="00B4679A">
      <w:pPr>
        <w:spacing w:after="0" w:line="120" w:lineRule="atLeast"/>
        <w:ind w:firstLine="454"/>
        <w:jc w:val="both"/>
        <w:rPr>
          <w:rFonts w:ascii="Times New Roman" w:hAnsi="Times New Roman" w:cs="Times New Roman"/>
          <w:snapToGrid w:val="0"/>
          <w:sz w:val="24"/>
          <w:szCs w:val="24"/>
        </w:rPr>
      </w:pPr>
      <w:r w:rsidRPr="00EE095D">
        <w:rPr>
          <w:rFonts w:ascii="Times New Roman" w:hAnsi="Times New Roman" w:cs="Times New Roman"/>
          <w:snapToGrid w:val="0"/>
          <w:sz w:val="24"/>
          <w:szCs w:val="24"/>
        </w:rPr>
        <w:t>Учебно-исследовательская и проектная деятельность имеет как общие, так и специфические черты.</w:t>
      </w:r>
    </w:p>
    <w:p w:rsidR="00A81EAB" w:rsidRPr="00EE095D" w:rsidRDefault="00A81EAB" w:rsidP="00B4679A">
      <w:pPr>
        <w:spacing w:after="0" w:line="120" w:lineRule="atLeast"/>
        <w:ind w:firstLine="454"/>
        <w:jc w:val="both"/>
        <w:rPr>
          <w:rFonts w:ascii="Times New Roman" w:hAnsi="Times New Roman" w:cs="Times New Roman"/>
          <w:snapToGrid w:val="0"/>
          <w:sz w:val="24"/>
          <w:szCs w:val="24"/>
        </w:rPr>
      </w:pPr>
      <w:r w:rsidRPr="00EE095D">
        <w:rPr>
          <w:rFonts w:ascii="Times New Roman" w:hAnsi="Times New Roman" w:cs="Times New Roman"/>
          <w:snapToGrid w:val="0"/>
          <w:sz w:val="24"/>
          <w:szCs w:val="24"/>
        </w:rPr>
        <w:t xml:space="preserve">К </w:t>
      </w:r>
      <w:r w:rsidRPr="00EE095D">
        <w:rPr>
          <w:rFonts w:ascii="Times New Roman" w:hAnsi="Times New Roman" w:cs="Times New Roman"/>
          <w:b/>
          <w:i/>
          <w:snapToGrid w:val="0"/>
          <w:sz w:val="24"/>
          <w:szCs w:val="24"/>
        </w:rPr>
        <w:t>общим характеристикам</w:t>
      </w:r>
      <w:r w:rsidRPr="00EE095D">
        <w:rPr>
          <w:rFonts w:ascii="Times New Roman" w:hAnsi="Times New Roman" w:cs="Times New Roman"/>
          <w:snapToGrid w:val="0"/>
          <w:sz w:val="24"/>
          <w:szCs w:val="24"/>
        </w:rPr>
        <w:t xml:space="preserve"> следует отнести:</w:t>
      </w:r>
    </w:p>
    <w:p w:rsidR="00A81EAB" w:rsidRPr="00EE095D" w:rsidRDefault="00A81EAB" w:rsidP="00B4679A">
      <w:pPr>
        <w:pStyle w:val="af8"/>
        <w:spacing w:line="120" w:lineRule="atLeast"/>
        <w:rPr>
          <w:snapToGrid w:val="0"/>
          <w:sz w:val="24"/>
          <w:szCs w:val="24"/>
        </w:rPr>
      </w:pPr>
      <w:r w:rsidRPr="00EE095D">
        <w:rPr>
          <w:sz w:val="24"/>
          <w:szCs w:val="24"/>
        </w:rPr>
        <w:t>• </w:t>
      </w:r>
      <w:r w:rsidRPr="00EE095D">
        <w:rPr>
          <w:snapToGrid w:val="0"/>
          <w:sz w:val="24"/>
          <w:szCs w:val="24"/>
        </w:rPr>
        <w:t>практически значимые цели и задачи учебно-исследовательской и проектной деятельности;</w:t>
      </w:r>
    </w:p>
    <w:p w:rsidR="00A81EAB" w:rsidRPr="00EE095D" w:rsidRDefault="00A81EAB" w:rsidP="00B4679A">
      <w:pPr>
        <w:pStyle w:val="af8"/>
        <w:spacing w:line="120" w:lineRule="atLeast"/>
        <w:rPr>
          <w:snapToGrid w:val="0"/>
          <w:sz w:val="24"/>
          <w:szCs w:val="24"/>
        </w:rPr>
      </w:pPr>
      <w:r w:rsidRPr="00EE095D">
        <w:rPr>
          <w:sz w:val="24"/>
          <w:szCs w:val="24"/>
        </w:rPr>
        <w:t>• </w:t>
      </w:r>
      <w:r w:rsidRPr="00EE095D">
        <w:rPr>
          <w:snapToGrid w:val="0"/>
          <w:sz w:val="24"/>
          <w:szCs w:val="24"/>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A81EAB" w:rsidRPr="00EE095D" w:rsidRDefault="00A81EAB" w:rsidP="00B4679A">
      <w:pPr>
        <w:pStyle w:val="af8"/>
        <w:spacing w:line="120" w:lineRule="atLeast"/>
        <w:rPr>
          <w:snapToGrid w:val="0"/>
          <w:sz w:val="24"/>
          <w:szCs w:val="24"/>
        </w:rPr>
      </w:pPr>
      <w:r w:rsidRPr="00EE095D">
        <w:rPr>
          <w:sz w:val="24"/>
          <w:szCs w:val="24"/>
        </w:rPr>
        <w:t>• </w:t>
      </w:r>
      <w:r w:rsidRPr="00EE095D">
        <w:rPr>
          <w:snapToGrid w:val="0"/>
          <w:sz w:val="24"/>
          <w:szCs w:val="24"/>
        </w:rPr>
        <w:t>компетентность в выбранной сфере исследования, творческую активность, собранность, аккуратность, целеустремлённость, высокую мотивацию.</w:t>
      </w:r>
    </w:p>
    <w:p w:rsidR="00A81EAB" w:rsidRPr="00EE095D" w:rsidRDefault="00A81EAB" w:rsidP="00B4679A">
      <w:pPr>
        <w:pStyle w:val="af8"/>
        <w:spacing w:line="120" w:lineRule="atLeast"/>
        <w:rPr>
          <w:snapToGrid w:val="0"/>
          <w:sz w:val="24"/>
          <w:szCs w:val="24"/>
        </w:rPr>
      </w:pPr>
      <w:r w:rsidRPr="00EE095D">
        <w:rPr>
          <w:sz w:val="24"/>
          <w:szCs w:val="24"/>
        </w:rPr>
        <w:t>И</w:t>
      </w:r>
      <w:r w:rsidRPr="00EE095D">
        <w:rPr>
          <w:snapToGrid w:val="0"/>
          <w:sz w:val="24"/>
          <w:szCs w:val="24"/>
        </w:rPr>
        <w:t>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A81EAB" w:rsidRPr="00EE095D" w:rsidRDefault="00A81EAB" w:rsidP="00B4679A">
      <w:pPr>
        <w:spacing w:after="0" w:line="120" w:lineRule="atLeast"/>
        <w:ind w:firstLine="454"/>
        <w:jc w:val="both"/>
        <w:rPr>
          <w:rFonts w:ascii="Times New Roman" w:hAnsi="Times New Roman" w:cs="Times New Roman"/>
          <w:b/>
          <w:snapToGrid w:val="0"/>
          <w:sz w:val="24"/>
          <w:szCs w:val="24"/>
        </w:rPr>
      </w:pPr>
    </w:p>
    <w:p w:rsidR="00A81EAB" w:rsidRPr="00EE095D" w:rsidRDefault="00A81EAB" w:rsidP="00B4679A">
      <w:pPr>
        <w:shd w:val="clear" w:color="auto" w:fill="CCFFFF"/>
        <w:spacing w:after="0" w:line="120" w:lineRule="atLeast"/>
        <w:jc w:val="both"/>
        <w:rPr>
          <w:rFonts w:ascii="Times New Roman" w:hAnsi="Times New Roman" w:cs="Times New Roman"/>
          <w:b/>
          <w:snapToGrid w:val="0"/>
          <w:sz w:val="24"/>
          <w:szCs w:val="24"/>
        </w:rPr>
      </w:pPr>
      <w:r w:rsidRPr="00EE095D">
        <w:rPr>
          <w:rFonts w:ascii="Times New Roman" w:hAnsi="Times New Roman" w:cs="Times New Roman"/>
          <w:b/>
          <w:snapToGrid w:val="0"/>
          <w:sz w:val="24"/>
          <w:szCs w:val="24"/>
        </w:rPr>
        <w:t>2.1.4.Специфические черты (различия) проектной и учебно-исследовательской деятельности</w:t>
      </w:r>
    </w:p>
    <w:p w:rsidR="00A81EAB" w:rsidRPr="00EE095D" w:rsidRDefault="00A81EAB" w:rsidP="00B4679A">
      <w:pPr>
        <w:spacing w:after="0" w:line="120" w:lineRule="atLeast"/>
        <w:ind w:firstLine="454"/>
        <w:jc w:val="both"/>
        <w:rPr>
          <w:rFonts w:ascii="Times New Roman" w:hAnsi="Times New Roman" w:cs="Times New Roman"/>
          <w:b/>
          <w:snapToGrid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81EAB" w:rsidRPr="00EE095D" w:rsidTr="004F43F2">
        <w:tc>
          <w:tcPr>
            <w:tcW w:w="4785" w:type="dxa"/>
          </w:tcPr>
          <w:p w:rsidR="00A81EAB" w:rsidRPr="00EE095D" w:rsidRDefault="00A81EAB" w:rsidP="00B4679A">
            <w:pPr>
              <w:spacing w:after="0" w:line="120" w:lineRule="atLeast"/>
              <w:jc w:val="center"/>
              <w:rPr>
                <w:rFonts w:ascii="Times New Roman" w:hAnsi="Times New Roman" w:cs="Times New Roman"/>
                <w:b/>
                <w:snapToGrid w:val="0"/>
                <w:sz w:val="24"/>
                <w:szCs w:val="24"/>
              </w:rPr>
            </w:pPr>
            <w:r w:rsidRPr="00EE095D">
              <w:rPr>
                <w:rFonts w:ascii="Times New Roman" w:hAnsi="Times New Roman" w:cs="Times New Roman"/>
                <w:b/>
                <w:snapToGrid w:val="0"/>
                <w:sz w:val="24"/>
                <w:szCs w:val="24"/>
              </w:rPr>
              <w:t>Проектная деятельность</w:t>
            </w:r>
          </w:p>
        </w:tc>
        <w:tc>
          <w:tcPr>
            <w:tcW w:w="4786" w:type="dxa"/>
          </w:tcPr>
          <w:p w:rsidR="00A81EAB" w:rsidRPr="00EE095D" w:rsidRDefault="00A81EAB" w:rsidP="00B4679A">
            <w:pPr>
              <w:spacing w:after="0" w:line="120" w:lineRule="atLeast"/>
              <w:jc w:val="center"/>
              <w:rPr>
                <w:rFonts w:ascii="Times New Roman" w:hAnsi="Times New Roman" w:cs="Times New Roman"/>
                <w:b/>
                <w:snapToGrid w:val="0"/>
                <w:sz w:val="24"/>
                <w:szCs w:val="24"/>
              </w:rPr>
            </w:pPr>
            <w:r w:rsidRPr="00EE095D">
              <w:rPr>
                <w:rFonts w:ascii="Times New Roman" w:hAnsi="Times New Roman" w:cs="Times New Roman"/>
                <w:b/>
                <w:snapToGrid w:val="0"/>
                <w:sz w:val="24"/>
                <w:szCs w:val="24"/>
              </w:rPr>
              <w:t>Учебно-исследовательская деятельность</w:t>
            </w:r>
          </w:p>
        </w:tc>
      </w:tr>
      <w:tr w:rsidR="00A81EAB" w:rsidRPr="00EE095D" w:rsidTr="004F43F2">
        <w:tc>
          <w:tcPr>
            <w:tcW w:w="4785" w:type="dxa"/>
          </w:tcPr>
          <w:p w:rsidR="00A81EAB" w:rsidRPr="00EE095D" w:rsidRDefault="00A81EAB" w:rsidP="00B4679A">
            <w:pPr>
              <w:spacing w:after="0" w:line="120" w:lineRule="atLeast"/>
              <w:rPr>
                <w:rFonts w:ascii="Times New Roman" w:hAnsi="Times New Roman" w:cs="Times New Roman"/>
                <w:snapToGrid w:val="0"/>
                <w:sz w:val="24"/>
                <w:szCs w:val="24"/>
              </w:rPr>
            </w:pPr>
            <w:r w:rsidRPr="00EE095D">
              <w:rPr>
                <w:rFonts w:ascii="Times New Roman" w:hAnsi="Times New Roman" w:cs="Times New Roman"/>
                <w:snapToGrid w:val="0"/>
                <w:sz w:val="24"/>
                <w:szCs w:val="24"/>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786" w:type="dxa"/>
          </w:tcPr>
          <w:p w:rsidR="00A81EAB" w:rsidRPr="00EE095D" w:rsidRDefault="00A81EAB" w:rsidP="00B4679A">
            <w:pPr>
              <w:spacing w:after="0" w:line="120" w:lineRule="atLeast"/>
              <w:rPr>
                <w:rFonts w:ascii="Times New Roman" w:hAnsi="Times New Roman" w:cs="Times New Roman"/>
                <w:snapToGrid w:val="0"/>
                <w:sz w:val="24"/>
                <w:szCs w:val="24"/>
              </w:rPr>
            </w:pPr>
            <w:r w:rsidRPr="00EE095D">
              <w:rPr>
                <w:rFonts w:ascii="Times New Roman" w:hAnsi="Times New Roman" w:cs="Times New Roman"/>
                <w:snapToGrid w:val="0"/>
                <w:sz w:val="24"/>
                <w:szCs w:val="24"/>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A81EAB" w:rsidRPr="00EE095D" w:rsidTr="004F43F2">
        <w:tc>
          <w:tcPr>
            <w:tcW w:w="4785" w:type="dxa"/>
          </w:tcPr>
          <w:p w:rsidR="00A81EAB" w:rsidRPr="00EE095D" w:rsidRDefault="00A81EAB" w:rsidP="00B4679A">
            <w:pPr>
              <w:spacing w:after="0" w:line="120" w:lineRule="atLeast"/>
              <w:rPr>
                <w:rFonts w:ascii="Times New Roman" w:hAnsi="Times New Roman" w:cs="Times New Roman"/>
                <w:snapToGrid w:val="0"/>
                <w:sz w:val="24"/>
                <w:szCs w:val="24"/>
              </w:rPr>
            </w:pPr>
            <w:r w:rsidRPr="00EE095D">
              <w:rPr>
                <w:rFonts w:ascii="Times New Roman" w:hAnsi="Times New Roman" w:cs="Times New Roman"/>
                <w:snapToGrid w:val="0"/>
                <w:sz w:val="24"/>
                <w:szCs w:val="24"/>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86" w:type="dxa"/>
          </w:tcPr>
          <w:p w:rsidR="00A81EAB" w:rsidRPr="00EE095D" w:rsidRDefault="00A81EAB" w:rsidP="00B4679A">
            <w:pPr>
              <w:spacing w:after="0" w:line="120" w:lineRule="atLeast"/>
              <w:rPr>
                <w:rFonts w:ascii="Times New Roman" w:hAnsi="Times New Roman" w:cs="Times New Roman"/>
                <w:snapToGrid w:val="0"/>
                <w:sz w:val="24"/>
                <w:szCs w:val="24"/>
              </w:rPr>
            </w:pPr>
            <w:r w:rsidRPr="00EE095D">
              <w:rPr>
                <w:rFonts w:ascii="Times New Roman" w:hAnsi="Times New Roman" w:cs="Times New Roman"/>
                <w:snapToGrid w:val="0"/>
                <w:sz w:val="24"/>
                <w:szCs w:val="24"/>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A81EAB" w:rsidRPr="00EE095D" w:rsidRDefault="00A81EAB" w:rsidP="00B4679A">
      <w:pPr>
        <w:pStyle w:val="afff8"/>
        <w:spacing w:line="120" w:lineRule="atLeast"/>
        <w:ind w:firstLine="454"/>
        <w:jc w:val="both"/>
        <w:outlineLvl w:val="0"/>
        <w:rPr>
          <w:rFonts w:ascii="Times New Roman" w:hAnsi="Times New Roman" w:cs="Times New Roman"/>
          <w:sz w:val="24"/>
          <w:szCs w:val="24"/>
        </w:rPr>
      </w:pPr>
    </w:p>
    <w:p w:rsidR="00A81EAB" w:rsidRPr="00EE095D" w:rsidRDefault="00A81EAB" w:rsidP="00B4679A">
      <w:pPr>
        <w:pStyle w:val="afff8"/>
        <w:spacing w:line="120" w:lineRule="atLeast"/>
        <w:ind w:firstLine="454"/>
        <w:jc w:val="both"/>
        <w:outlineLvl w:val="0"/>
        <w:rPr>
          <w:rFonts w:ascii="Times New Roman" w:hAnsi="Times New Roman" w:cs="Times New Roman"/>
          <w:sz w:val="24"/>
          <w:szCs w:val="24"/>
        </w:rPr>
      </w:pPr>
      <w:r w:rsidRPr="00EE095D">
        <w:rPr>
          <w:rFonts w:ascii="Times New Roman" w:hAnsi="Times New Roman" w:cs="Times New Roman"/>
          <w:sz w:val="24"/>
          <w:szCs w:val="24"/>
        </w:rP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w:t>
      </w:r>
      <w:r w:rsidRPr="00EE095D">
        <w:rPr>
          <w:rFonts w:ascii="Times New Roman" w:hAnsi="Times New Roman" w:cs="Times New Roman"/>
          <w:sz w:val="24"/>
          <w:szCs w:val="24"/>
        </w:rPr>
        <w:lastRenderedPageBreak/>
        <w:t>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A81EAB" w:rsidRPr="00EE095D" w:rsidRDefault="00A81EAB" w:rsidP="00B4679A">
      <w:pPr>
        <w:pStyle w:val="afff8"/>
        <w:spacing w:line="120" w:lineRule="atLeast"/>
        <w:ind w:firstLine="454"/>
        <w:jc w:val="both"/>
        <w:outlineLvl w:val="0"/>
        <w:rPr>
          <w:rFonts w:ascii="Times New Roman" w:hAnsi="Times New Roman" w:cs="Times New Roman"/>
          <w:sz w:val="24"/>
          <w:szCs w:val="24"/>
        </w:rPr>
      </w:pPr>
      <w:r w:rsidRPr="00EE095D">
        <w:rPr>
          <w:rFonts w:ascii="Times New Roman" w:hAnsi="Times New Roman" w:cs="Times New Roman"/>
          <w:sz w:val="24"/>
          <w:szCs w:val="24"/>
        </w:rPr>
        <w:t>Привлекая  обучающихся в проектную деятельность, учитель  объясняет участникам,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EE095D">
        <w:rPr>
          <w:rFonts w:ascii="Times New Roman" w:hAnsi="Times New Roman" w:cs="Times New Roman"/>
          <w:sz w:val="24"/>
          <w:szCs w:val="24"/>
          <w:lang w:val="en-US"/>
        </w:rPr>
        <w:t> </w:t>
      </w:r>
      <w:r w:rsidRPr="00EE095D">
        <w:rPr>
          <w:rFonts w:ascii="Times New Roman" w:hAnsi="Times New Roman" w:cs="Times New Roman"/>
          <w:sz w:val="24"/>
          <w:szCs w:val="24"/>
        </w:rPr>
        <w:t>— решение конкретной проблемы, значимой для обучающихся и оформленной в виде некоего конечного продукта.</w:t>
      </w:r>
    </w:p>
    <w:p w:rsidR="00A81EAB" w:rsidRPr="00EE095D" w:rsidRDefault="00A81EAB" w:rsidP="00B4679A">
      <w:pPr>
        <w:spacing w:after="0" w:line="120" w:lineRule="atLeast"/>
        <w:ind w:firstLine="454"/>
        <w:jc w:val="both"/>
        <w:rPr>
          <w:rFonts w:ascii="Times New Roman" w:hAnsi="Times New Roman" w:cs="Times New Roman"/>
          <w:b/>
          <w:i/>
          <w:sz w:val="24"/>
          <w:szCs w:val="24"/>
        </w:rPr>
      </w:pPr>
    </w:p>
    <w:p w:rsidR="00A81EAB" w:rsidRPr="00EE095D" w:rsidRDefault="00A81EAB" w:rsidP="00B4679A">
      <w:pPr>
        <w:spacing w:after="0" w:line="120" w:lineRule="atLeast"/>
        <w:ind w:firstLine="454"/>
        <w:jc w:val="both"/>
        <w:rPr>
          <w:rFonts w:ascii="Times New Roman" w:hAnsi="Times New Roman" w:cs="Times New Roman"/>
          <w:b/>
          <w:i/>
          <w:sz w:val="24"/>
          <w:szCs w:val="24"/>
        </w:rPr>
      </w:pPr>
      <w:r w:rsidRPr="00EE095D">
        <w:rPr>
          <w:rFonts w:ascii="Times New Roman" w:hAnsi="Times New Roman" w:cs="Times New Roman"/>
          <w:b/>
          <w:i/>
          <w:sz w:val="24"/>
          <w:szCs w:val="24"/>
        </w:rP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A81EAB" w:rsidRPr="00EE095D" w:rsidRDefault="00A81EAB" w:rsidP="00B4679A">
      <w:pPr>
        <w:pStyle w:val="af8"/>
        <w:spacing w:line="120" w:lineRule="atLeast"/>
        <w:rPr>
          <w:sz w:val="24"/>
          <w:szCs w:val="24"/>
        </w:rPr>
      </w:pPr>
      <w:r w:rsidRPr="00EE095D">
        <w:rPr>
          <w:sz w:val="24"/>
          <w:szCs w:val="24"/>
        </w:rPr>
        <w:t>• </w:t>
      </w:r>
      <w:r w:rsidRPr="00EE095D">
        <w:rPr>
          <w:b/>
          <w:sz w:val="24"/>
          <w:szCs w:val="24"/>
          <w:u w:val="single"/>
        </w:rPr>
        <w:t>видам проектов:</w:t>
      </w:r>
      <w:r w:rsidRPr="00EE095D">
        <w:rPr>
          <w:sz w:val="24"/>
          <w:szCs w:val="24"/>
        </w:rPr>
        <w:t xml:space="preserve">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A81EAB" w:rsidRPr="00EE095D" w:rsidRDefault="00A81EAB" w:rsidP="00B4679A">
      <w:pPr>
        <w:pStyle w:val="af8"/>
        <w:spacing w:line="120" w:lineRule="atLeast"/>
        <w:rPr>
          <w:sz w:val="24"/>
          <w:szCs w:val="24"/>
        </w:rPr>
      </w:pPr>
      <w:r w:rsidRPr="00EE095D">
        <w:rPr>
          <w:sz w:val="24"/>
          <w:szCs w:val="24"/>
        </w:rPr>
        <w:t>• </w:t>
      </w:r>
      <w:r w:rsidRPr="00EE095D">
        <w:rPr>
          <w:b/>
          <w:sz w:val="24"/>
          <w:szCs w:val="24"/>
          <w:u w:val="single"/>
        </w:rPr>
        <w:t>содержанию:</w:t>
      </w:r>
      <w:r w:rsidRPr="00EE095D">
        <w:rPr>
          <w:sz w:val="24"/>
          <w:szCs w:val="24"/>
        </w:rPr>
        <w:t xml:space="preserve"> монопредметный, метапредметный, относящийся к области знаний (нескольким областям), относящийся к области деятельности и пр.;</w:t>
      </w:r>
    </w:p>
    <w:p w:rsidR="00A81EAB" w:rsidRPr="00EE095D" w:rsidRDefault="00A81EAB" w:rsidP="00B4679A">
      <w:pPr>
        <w:pStyle w:val="af8"/>
        <w:spacing w:line="120" w:lineRule="atLeast"/>
        <w:rPr>
          <w:sz w:val="24"/>
          <w:szCs w:val="24"/>
        </w:rPr>
      </w:pPr>
      <w:r w:rsidRPr="00EE095D">
        <w:rPr>
          <w:sz w:val="24"/>
          <w:szCs w:val="24"/>
        </w:rPr>
        <w:t>• </w:t>
      </w:r>
      <w:r w:rsidRPr="00EE095D">
        <w:rPr>
          <w:b/>
          <w:sz w:val="24"/>
          <w:szCs w:val="24"/>
          <w:u w:val="single"/>
        </w:rPr>
        <w:t>количеству участников:</w:t>
      </w:r>
      <w:r w:rsidRPr="00EE095D">
        <w:rPr>
          <w:sz w:val="24"/>
          <w:szCs w:val="24"/>
        </w:rPr>
        <w:t xml:space="preserve">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A81EAB" w:rsidRPr="00EE095D" w:rsidRDefault="00A81EAB" w:rsidP="00B4679A">
      <w:pPr>
        <w:pStyle w:val="af8"/>
        <w:spacing w:line="120" w:lineRule="atLeast"/>
        <w:rPr>
          <w:sz w:val="24"/>
          <w:szCs w:val="24"/>
        </w:rPr>
      </w:pPr>
      <w:r w:rsidRPr="00EE095D">
        <w:rPr>
          <w:sz w:val="24"/>
          <w:szCs w:val="24"/>
        </w:rPr>
        <w:t>• </w:t>
      </w:r>
      <w:r w:rsidRPr="00EE095D">
        <w:rPr>
          <w:b/>
          <w:sz w:val="24"/>
          <w:szCs w:val="24"/>
        </w:rPr>
        <w:t>длительности (продолжительности) проекта</w:t>
      </w:r>
      <w:r w:rsidRPr="00EE095D">
        <w:rPr>
          <w:sz w:val="24"/>
          <w:szCs w:val="24"/>
        </w:rPr>
        <w:t>: от проекта-урока до вертикального многолетнего проекта;</w:t>
      </w:r>
    </w:p>
    <w:p w:rsidR="00A81EAB" w:rsidRPr="00EE095D" w:rsidRDefault="00A81EAB" w:rsidP="00B4679A">
      <w:pPr>
        <w:pStyle w:val="af8"/>
        <w:spacing w:line="120" w:lineRule="atLeast"/>
        <w:rPr>
          <w:sz w:val="24"/>
          <w:szCs w:val="24"/>
        </w:rPr>
      </w:pPr>
      <w:r w:rsidRPr="00EE095D">
        <w:rPr>
          <w:sz w:val="24"/>
          <w:szCs w:val="24"/>
        </w:rPr>
        <w:t>• </w:t>
      </w:r>
      <w:r w:rsidRPr="00EE095D">
        <w:rPr>
          <w:b/>
          <w:sz w:val="24"/>
          <w:szCs w:val="24"/>
          <w:u w:val="single"/>
        </w:rPr>
        <w:t>дидактической цели:</w:t>
      </w:r>
      <w:r w:rsidRPr="00EE095D">
        <w:rPr>
          <w:sz w:val="24"/>
          <w:szCs w:val="24"/>
        </w:rPr>
        <w:t xml:space="preserve">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A81EAB" w:rsidRPr="00EE095D" w:rsidRDefault="00A81EAB" w:rsidP="00B4679A">
      <w:pPr>
        <w:pStyle w:val="afff8"/>
        <w:spacing w:line="120" w:lineRule="atLeast"/>
        <w:ind w:firstLine="454"/>
        <w:jc w:val="both"/>
        <w:outlineLvl w:val="0"/>
        <w:rPr>
          <w:rFonts w:ascii="Times New Roman" w:hAnsi="Times New Roman" w:cs="Times New Roman"/>
          <w:b/>
          <w:sz w:val="24"/>
          <w:szCs w:val="24"/>
        </w:rPr>
      </w:pPr>
    </w:p>
    <w:p w:rsidR="00A81EAB" w:rsidRPr="00EE095D" w:rsidRDefault="00A81EAB" w:rsidP="00B4679A">
      <w:pPr>
        <w:pStyle w:val="afff8"/>
        <w:spacing w:line="120" w:lineRule="atLeast"/>
        <w:ind w:firstLine="454"/>
        <w:jc w:val="both"/>
        <w:outlineLvl w:val="0"/>
        <w:rPr>
          <w:rFonts w:ascii="Times New Roman" w:hAnsi="Times New Roman" w:cs="Times New Roman"/>
          <w:sz w:val="24"/>
          <w:szCs w:val="24"/>
        </w:rPr>
      </w:pPr>
      <w:r w:rsidRPr="00EE095D">
        <w:rPr>
          <w:rFonts w:ascii="Times New Roman" w:hAnsi="Times New Roman" w:cs="Times New Roman"/>
          <w:b/>
          <w:sz w:val="24"/>
          <w:szCs w:val="24"/>
        </w:rPr>
        <w:t>Проектная форма сотрудничества</w:t>
      </w:r>
      <w:r w:rsidRPr="00EE095D">
        <w:rPr>
          <w:rFonts w:ascii="Times New Roman" w:hAnsi="Times New Roman" w:cs="Times New Roman"/>
          <w:sz w:val="24"/>
          <w:szCs w:val="24"/>
        </w:rPr>
        <w:t xml:space="preserve">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w:t>
      </w:r>
      <w:r w:rsidRPr="00EE095D">
        <w:rPr>
          <w:rFonts w:ascii="Times New Roman" w:hAnsi="Times New Roman" w:cs="Times New Roman"/>
          <w:b/>
          <w:sz w:val="24"/>
          <w:szCs w:val="24"/>
          <w:u w:val="single"/>
        </w:rPr>
        <w:t>развития соответствующих УУД, а</w:t>
      </w:r>
      <w:r w:rsidRPr="00EE095D">
        <w:rPr>
          <w:rFonts w:ascii="Times New Roman" w:hAnsi="Times New Roman" w:cs="Times New Roman"/>
          <w:sz w:val="24"/>
          <w:szCs w:val="24"/>
        </w:rPr>
        <w:t xml:space="preserve"> именно:</w:t>
      </w:r>
    </w:p>
    <w:p w:rsidR="00A81EAB" w:rsidRPr="00EE095D" w:rsidRDefault="00A81EAB" w:rsidP="00B4679A">
      <w:pPr>
        <w:pStyle w:val="af8"/>
        <w:spacing w:line="120" w:lineRule="atLeast"/>
        <w:rPr>
          <w:sz w:val="24"/>
          <w:szCs w:val="24"/>
        </w:rPr>
      </w:pPr>
      <w:r w:rsidRPr="00EE095D">
        <w:rPr>
          <w:sz w:val="24"/>
          <w:szCs w:val="24"/>
        </w:rPr>
        <w:t xml:space="preserve">• оказывать поддержку и содействие тем, от кого зависит достижение цели; </w:t>
      </w:r>
    </w:p>
    <w:p w:rsidR="00A81EAB" w:rsidRPr="00EE095D" w:rsidRDefault="00A81EAB" w:rsidP="00B4679A">
      <w:pPr>
        <w:pStyle w:val="af8"/>
        <w:spacing w:line="120" w:lineRule="atLeast"/>
        <w:rPr>
          <w:sz w:val="24"/>
          <w:szCs w:val="24"/>
        </w:rPr>
      </w:pPr>
      <w:r w:rsidRPr="00EE095D">
        <w:rPr>
          <w:sz w:val="24"/>
          <w:szCs w:val="24"/>
        </w:rPr>
        <w:t xml:space="preserve">• обеспечивать бесконфликтную совместную работу в группе; </w:t>
      </w:r>
    </w:p>
    <w:p w:rsidR="00A81EAB" w:rsidRPr="00EE095D" w:rsidRDefault="00A81EAB" w:rsidP="00B4679A">
      <w:pPr>
        <w:pStyle w:val="af8"/>
        <w:spacing w:line="120" w:lineRule="atLeast"/>
        <w:rPr>
          <w:sz w:val="24"/>
          <w:szCs w:val="24"/>
        </w:rPr>
      </w:pPr>
      <w:r w:rsidRPr="00EE095D">
        <w:rPr>
          <w:sz w:val="24"/>
          <w:szCs w:val="24"/>
        </w:rPr>
        <w:t xml:space="preserve">• устанавливать с партнёрами отношения взаимопонимания; </w:t>
      </w:r>
    </w:p>
    <w:p w:rsidR="00A81EAB" w:rsidRPr="00EE095D" w:rsidRDefault="00A81EAB" w:rsidP="00B4679A">
      <w:pPr>
        <w:pStyle w:val="af8"/>
        <w:spacing w:line="120" w:lineRule="atLeast"/>
        <w:rPr>
          <w:sz w:val="24"/>
          <w:szCs w:val="24"/>
        </w:rPr>
      </w:pPr>
      <w:r w:rsidRPr="00EE095D">
        <w:rPr>
          <w:sz w:val="24"/>
          <w:szCs w:val="24"/>
        </w:rPr>
        <w:t xml:space="preserve">• проводить эффективные групповые обсуждения; </w:t>
      </w:r>
    </w:p>
    <w:p w:rsidR="00A81EAB" w:rsidRPr="00EE095D" w:rsidRDefault="00A81EAB" w:rsidP="00B4679A">
      <w:pPr>
        <w:pStyle w:val="af8"/>
        <w:spacing w:line="120" w:lineRule="atLeast"/>
        <w:rPr>
          <w:sz w:val="24"/>
          <w:szCs w:val="24"/>
        </w:rPr>
      </w:pPr>
      <w:r w:rsidRPr="00EE095D">
        <w:rPr>
          <w:sz w:val="24"/>
          <w:szCs w:val="24"/>
        </w:rPr>
        <w:t xml:space="preserve">• обеспечивать обмен знаниями между членами группы для принятия эффективных совместных решений; </w:t>
      </w:r>
    </w:p>
    <w:p w:rsidR="00A81EAB" w:rsidRPr="00EE095D" w:rsidRDefault="00A81EAB" w:rsidP="00B4679A">
      <w:pPr>
        <w:pStyle w:val="af8"/>
        <w:spacing w:line="120" w:lineRule="atLeast"/>
        <w:rPr>
          <w:sz w:val="24"/>
          <w:szCs w:val="24"/>
        </w:rPr>
      </w:pPr>
      <w:r w:rsidRPr="00EE095D">
        <w:rPr>
          <w:sz w:val="24"/>
          <w:szCs w:val="24"/>
        </w:rPr>
        <w:t>• чётко формулировать цели группы и позволять её участникам проявлять инициативу для достижения этих целей;</w:t>
      </w:r>
    </w:p>
    <w:p w:rsidR="00A81EAB" w:rsidRPr="00EE095D" w:rsidRDefault="00A81EAB" w:rsidP="00B4679A">
      <w:pPr>
        <w:pStyle w:val="af8"/>
        <w:spacing w:line="120" w:lineRule="atLeast"/>
        <w:rPr>
          <w:sz w:val="24"/>
          <w:szCs w:val="24"/>
        </w:rPr>
      </w:pPr>
      <w:r w:rsidRPr="00EE095D">
        <w:rPr>
          <w:sz w:val="24"/>
          <w:szCs w:val="24"/>
        </w:rPr>
        <w:lastRenderedPageBreak/>
        <w:t>• адекватно реагировать на нужды других.</w:t>
      </w:r>
    </w:p>
    <w:p w:rsidR="00A81EAB" w:rsidRPr="00EE095D" w:rsidRDefault="00A81EAB" w:rsidP="00B4679A">
      <w:pPr>
        <w:pStyle w:val="afff8"/>
        <w:spacing w:line="120" w:lineRule="atLeast"/>
        <w:ind w:firstLine="454"/>
        <w:jc w:val="both"/>
        <w:outlineLvl w:val="0"/>
        <w:rPr>
          <w:rFonts w:ascii="Times New Roman" w:hAnsi="Times New Roman" w:cs="Times New Roman"/>
          <w:sz w:val="24"/>
          <w:szCs w:val="24"/>
        </w:rPr>
      </w:pPr>
      <w:r w:rsidRPr="00EE095D">
        <w:rPr>
          <w:rFonts w:ascii="Times New Roman" w:hAnsi="Times New Roman" w:cs="Times New Roman"/>
          <w:sz w:val="24"/>
          <w:szCs w:val="24"/>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A81EAB" w:rsidRPr="00EE095D" w:rsidRDefault="00A81EAB" w:rsidP="00B4679A">
      <w:pPr>
        <w:pStyle w:val="afff8"/>
        <w:spacing w:line="120" w:lineRule="atLeast"/>
        <w:ind w:firstLine="454"/>
        <w:jc w:val="both"/>
        <w:outlineLvl w:val="0"/>
        <w:rPr>
          <w:rFonts w:ascii="Times New Roman" w:hAnsi="Times New Roman" w:cs="Times New Roman"/>
          <w:sz w:val="24"/>
          <w:szCs w:val="24"/>
        </w:rPr>
      </w:pPr>
      <w:r w:rsidRPr="00EE095D">
        <w:rPr>
          <w:rFonts w:ascii="Times New Roman" w:hAnsi="Times New Roman" w:cs="Times New Roman"/>
          <w:sz w:val="24"/>
          <w:szCs w:val="24"/>
        </w:rP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A81EAB" w:rsidRPr="00EE095D" w:rsidRDefault="00A81EAB" w:rsidP="00B4679A">
      <w:pPr>
        <w:pStyle w:val="afff8"/>
        <w:spacing w:line="120" w:lineRule="atLeast"/>
        <w:ind w:firstLine="454"/>
        <w:jc w:val="both"/>
        <w:outlineLvl w:val="0"/>
        <w:rPr>
          <w:rFonts w:ascii="Times New Roman" w:hAnsi="Times New Roman" w:cs="Times New Roman"/>
          <w:sz w:val="24"/>
          <w:szCs w:val="24"/>
        </w:rPr>
      </w:pPr>
      <w:r w:rsidRPr="00EE095D">
        <w:rPr>
          <w:rFonts w:ascii="Times New Roman" w:hAnsi="Times New Roman" w:cs="Times New Roman"/>
          <w:sz w:val="24"/>
          <w:szCs w:val="24"/>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EE095D">
        <w:rPr>
          <w:rFonts w:ascii="Times New Roman" w:hAnsi="Times New Roman" w:cs="Times New Roman"/>
          <w:sz w:val="24"/>
          <w:szCs w:val="24"/>
          <w:lang w:val="en-US"/>
        </w:rPr>
        <w:t> </w:t>
      </w:r>
      <w:r w:rsidRPr="00EE095D">
        <w:rPr>
          <w:rFonts w:ascii="Times New Roman" w:hAnsi="Times New Roman" w:cs="Times New Roman"/>
          <w:sz w:val="24"/>
          <w:szCs w:val="24"/>
        </w:rPr>
        <w:t>—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A81EAB" w:rsidRPr="00EE095D" w:rsidRDefault="00A81EAB" w:rsidP="00B4679A">
      <w:pPr>
        <w:pStyle w:val="afff8"/>
        <w:spacing w:line="120" w:lineRule="atLeast"/>
        <w:ind w:firstLine="454"/>
        <w:jc w:val="both"/>
        <w:outlineLvl w:val="0"/>
        <w:rPr>
          <w:rFonts w:ascii="Times New Roman" w:hAnsi="Times New Roman" w:cs="Times New Roman"/>
          <w:sz w:val="24"/>
          <w:szCs w:val="24"/>
        </w:rPr>
      </w:pPr>
      <w:r w:rsidRPr="00EE095D">
        <w:rPr>
          <w:rFonts w:ascii="Times New Roman" w:hAnsi="Times New Roman" w:cs="Times New Roman"/>
          <w:sz w:val="24"/>
          <w:szCs w:val="24"/>
        </w:rP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A81EAB" w:rsidRPr="00EE095D" w:rsidRDefault="00A81EAB" w:rsidP="00B4679A">
      <w:pPr>
        <w:pStyle w:val="afff8"/>
        <w:spacing w:line="120" w:lineRule="atLeast"/>
        <w:ind w:firstLine="454"/>
        <w:jc w:val="both"/>
        <w:outlineLvl w:val="0"/>
        <w:rPr>
          <w:rFonts w:ascii="Times New Roman" w:hAnsi="Times New Roman" w:cs="Times New Roman"/>
          <w:sz w:val="24"/>
          <w:szCs w:val="24"/>
        </w:rPr>
      </w:pPr>
      <w:r w:rsidRPr="00EE095D">
        <w:rPr>
          <w:rFonts w:ascii="Times New Roman" w:hAnsi="Times New Roman" w:cs="Times New Roman"/>
          <w:sz w:val="24"/>
          <w:szCs w:val="24"/>
        </w:rPr>
        <w:t>Для успешного осуществления учебно-исследовательской деятельности обучающиеся должны овладеть следующими действиями:</w:t>
      </w:r>
    </w:p>
    <w:p w:rsidR="00A81EAB" w:rsidRPr="00EE095D" w:rsidRDefault="00A81EAB" w:rsidP="00B4679A">
      <w:pPr>
        <w:pStyle w:val="af8"/>
        <w:spacing w:line="120" w:lineRule="atLeast"/>
        <w:rPr>
          <w:sz w:val="24"/>
          <w:szCs w:val="24"/>
        </w:rPr>
      </w:pPr>
      <w:r w:rsidRPr="00EE095D">
        <w:rPr>
          <w:sz w:val="24"/>
          <w:szCs w:val="24"/>
        </w:rPr>
        <w:t>• постановка проблемы и аргументирование её актуальности;</w:t>
      </w:r>
    </w:p>
    <w:p w:rsidR="00A81EAB" w:rsidRPr="00EE095D" w:rsidRDefault="00A81EAB" w:rsidP="00B4679A">
      <w:pPr>
        <w:pStyle w:val="af8"/>
        <w:spacing w:line="120" w:lineRule="atLeast"/>
        <w:rPr>
          <w:sz w:val="24"/>
          <w:szCs w:val="24"/>
        </w:rPr>
      </w:pPr>
      <w:r w:rsidRPr="00EE095D">
        <w:rPr>
          <w:sz w:val="24"/>
          <w:szCs w:val="24"/>
        </w:rPr>
        <w:t>• формулировка гипотезы исследования и раскрытие замысла — сущности будущей деятельности;</w:t>
      </w:r>
    </w:p>
    <w:p w:rsidR="00A81EAB" w:rsidRPr="00EE095D" w:rsidRDefault="00A81EAB" w:rsidP="00B4679A">
      <w:pPr>
        <w:pStyle w:val="af8"/>
        <w:spacing w:line="120" w:lineRule="atLeast"/>
        <w:rPr>
          <w:sz w:val="24"/>
          <w:szCs w:val="24"/>
        </w:rPr>
      </w:pPr>
      <w:r w:rsidRPr="00EE095D">
        <w:rPr>
          <w:sz w:val="24"/>
          <w:szCs w:val="24"/>
        </w:rPr>
        <w:t>• планирование исследовательских работ и выбор необходимого инструментария;</w:t>
      </w:r>
    </w:p>
    <w:p w:rsidR="00A81EAB" w:rsidRPr="00EE095D" w:rsidRDefault="00A81EAB" w:rsidP="00B4679A">
      <w:pPr>
        <w:pStyle w:val="af8"/>
        <w:spacing w:line="120" w:lineRule="atLeast"/>
        <w:rPr>
          <w:sz w:val="24"/>
          <w:szCs w:val="24"/>
        </w:rPr>
      </w:pPr>
      <w:r w:rsidRPr="00EE095D">
        <w:rPr>
          <w:sz w:val="24"/>
          <w:szCs w:val="24"/>
        </w:rPr>
        <w:t>• собственно проведение исследования с обязательным поэтапным контролем и коррекцией результатов работ;</w:t>
      </w:r>
    </w:p>
    <w:p w:rsidR="00A81EAB" w:rsidRPr="00EE095D" w:rsidRDefault="00A81EAB" w:rsidP="00B4679A">
      <w:pPr>
        <w:pStyle w:val="af8"/>
        <w:spacing w:line="120" w:lineRule="atLeast"/>
        <w:rPr>
          <w:sz w:val="24"/>
          <w:szCs w:val="24"/>
        </w:rPr>
      </w:pPr>
      <w:r w:rsidRPr="00EE095D">
        <w:rPr>
          <w:sz w:val="24"/>
          <w:szCs w:val="24"/>
        </w:rPr>
        <w:t>• оформление результатов учебно-исследовательской деятельности как конечного продукта;</w:t>
      </w:r>
    </w:p>
    <w:p w:rsidR="00A81EAB" w:rsidRPr="00EE095D" w:rsidRDefault="00A81EAB" w:rsidP="00B4679A">
      <w:pPr>
        <w:pStyle w:val="af8"/>
        <w:spacing w:line="120" w:lineRule="atLeast"/>
        <w:rPr>
          <w:sz w:val="24"/>
          <w:szCs w:val="24"/>
        </w:rPr>
      </w:pPr>
      <w:r w:rsidRPr="00EE095D">
        <w:rPr>
          <w:sz w:val="24"/>
          <w:szCs w:val="24"/>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A81EAB" w:rsidRPr="00EE095D" w:rsidRDefault="00A81EAB" w:rsidP="00B4679A">
      <w:pPr>
        <w:pStyle w:val="afff8"/>
        <w:spacing w:line="120" w:lineRule="atLeast"/>
        <w:ind w:firstLine="454"/>
        <w:jc w:val="both"/>
        <w:outlineLvl w:val="0"/>
        <w:rPr>
          <w:rFonts w:ascii="Times New Roman" w:hAnsi="Times New Roman" w:cs="Times New Roman"/>
          <w:sz w:val="24"/>
          <w:szCs w:val="24"/>
        </w:rPr>
      </w:pPr>
      <w:r w:rsidRPr="00EE095D">
        <w:rPr>
          <w:rFonts w:ascii="Times New Roman" w:hAnsi="Times New Roman" w:cs="Times New Roman"/>
          <w:sz w:val="24"/>
          <w:szCs w:val="24"/>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A81EAB" w:rsidRPr="00EE095D" w:rsidRDefault="00A81EAB" w:rsidP="00B4679A">
      <w:pPr>
        <w:pStyle w:val="afff8"/>
        <w:spacing w:line="120" w:lineRule="atLeast"/>
        <w:ind w:firstLine="454"/>
        <w:jc w:val="both"/>
        <w:outlineLvl w:val="0"/>
        <w:rPr>
          <w:rFonts w:ascii="Times New Roman" w:hAnsi="Times New Roman" w:cs="Times New Roman"/>
          <w:b/>
          <w:i/>
          <w:sz w:val="24"/>
          <w:szCs w:val="24"/>
          <w:u w:val="single"/>
        </w:rPr>
      </w:pPr>
    </w:p>
    <w:p w:rsidR="00A81EAB" w:rsidRPr="00EE095D" w:rsidRDefault="00A81EAB" w:rsidP="00B4679A">
      <w:pPr>
        <w:pStyle w:val="afff8"/>
        <w:spacing w:line="120" w:lineRule="atLeast"/>
        <w:ind w:firstLine="454"/>
        <w:jc w:val="both"/>
        <w:outlineLvl w:val="0"/>
        <w:rPr>
          <w:rFonts w:ascii="Times New Roman" w:hAnsi="Times New Roman" w:cs="Times New Roman"/>
          <w:b/>
          <w:i/>
          <w:sz w:val="24"/>
          <w:szCs w:val="24"/>
          <w:u w:val="single"/>
        </w:rPr>
      </w:pPr>
      <w:r w:rsidRPr="00EE095D">
        <w:rPr>
          <w:rFonts w:ascii="Times New Roman" w:hAnsi="Times New Roman" w:cs="Times New Roman"/>
          <w:b/>
          <w:i/>
          <w:sz w:val="24"/>
          <w:szCs w:val="24"/>
          <w:u w:val="single"/>
        </w:rPr>
        <w:t>Формы организации учебно-исследовательской деятельности на урочных занятиях могут быть следующими:</w:t>
      </w:r>
    </w:p>
    <w:p w:rsidR="00A81EAB" w:rsidRPr="00EE095D" w:rsidRDefault="00A81EAB" w:rsidP="00B4679A">
      <w:pPr>
        <w:pStyle w:val="af8"/>
        <w:spacing w:line="120" w:lineRule="atLeast"/>
        <w:rPr>
          <w:sz w:val="24"/>
          <w:szCs w:val="24"/>
        </w:rPr>
      </w:pPr>
      <w:r w:rsidRPr="00EE095D">
        <w:rPr>
          <w:sz w:val="24"/>
          <w:szCs w:val="24"/>
        </w:rPr>
        <w:t>• урок-иссле</w:t>
      </w:r>
      <w:r w:rsidR="00B369B3" w:rsidRPr="00EE095D">
        <w:rPr>
          <w:sz w:val="24"/>
          <w:szCs w:val="24"/>
        </w:rPr>
        <w:t>дование, урок-лаборатория, урок-</w:t>
      </w:r>
      <w:r w:rsidRPr="00EE095D">
        <w:rPr>
          <w:sz w:val="24"/>
          <w:szCs w:val="24"/>
        </w:rPr>
        <w:t xml:space="preserve">творческий отчёт, урок изобретательства, </w:t>
      </w:r>
      <w:r w:rsidR="00B369B3" w:rsidRPr="00EE095D">
        <w:rPr>
          <w:sz w:val="24"/>
          <w:szCs w:val="24"/>
        </w:rPr>
        <w:t>урок «Удивительное рядом», урок-рассказ об учёных, урок-</w:t>
      </w:r>
      <w:r w:rsidRPr="00EE095D">
        <w:rPr>
          <w:sz w:val="24"/>
          <w:szCs w:val="24"/>
        </w:rPr>
        <w:t>защита исследовательских проектов, урок-экспертиза, урок «Патент на открытие», урок открытых мыслей;</w:t>
      </w:r>
    </w:p>
    <w:p w:rsidR="00A81EAB" w:rsidRPr="00EE095D" w:rsidRDefault="00A81EAB" w:rsidP="00B4679A">
      <w:pPr>
        <w:pStyle w:val="af8"/>
        <w:spacing w:line="120" w:lineRule="atLeast"/>
        <w:rPr>
          <w:sz w:val="24"/>
          <w:szCs w:val="24"/>
        </w:rPr>
      </w:pPr>
      <w:r w:rsidRPr="00EE095D">
        <w:rPr>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A81EAB" w:rsidRPr="00EE095D" w:rsidRDefault="00A81EAB" w:rsidP="00B4679A">
      <w:pPr>
        <w:pStyle w:val="af8"/>
        <w:spacing w:line="120" w:lineRule="atLeast"/>
        <w:rPr>
          <w:sz w:val="24"/>
          <w:szCs w:val="24"/>
        </w:rPr>
      </w:pPr>
      <w:r w:rsidRPr="00EE095D">
        <w:rPr>
          <w:sz w:val="24"/>
          <w:szCs w:val="24"/>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A81EAB" w:rsidRPr="00EE095D" w:rsidRDefault="00A81EAB" w:rsidP="00B4679A">
      <w:pPr>
        <w:pStyle w:val="afff8"/>
        <w:spacing w:line="120" w:lineRule="atLeast"/>
        <w:ind w:firstLine="454"/>
        <w:jc w:val="both"/>
        <w:outlineLvl w:val="0"/>
        <w:rPr>
          <w:rFonts w:ascii="Times New Roman" w:hAnsi="Times New Roman" w:cs="Times New Roman"/>
          <w:b/>
          <w:i/>
          <w:sz w:val="24"/>
          <w:szCs w:val="24"/>
          <w:u w:val="single"/>
        </w:rPr>
      </w:pPr>
    </w:p>
    <w:p w:rsidR="00A81EAB" w:rsidRPr="00EE095D" w:rsidRDefault="00A81EAB" w:rsidP="00B4679A">
      <w:pPr>
        <w:pStyle w:val="afff8"/>
        <w:spacing w:line="120" w:lineRule="atLeast"/>
        <w:ind w:firstLine="454"/>
        <w:jc w:val="both"/>
        <w:outlineLvl w:val="0"/>
        <w:rPr>
          <w:rFonts w:ascii="Times New Roman" w:hAnsi="Times New Roman" w:cs="Times New Roman"/>
          <w:b/>
          <w:i/>
          <w:sz w:val="24"/>
          <w:szCs w:val="24"/>
          <w:u w:val="single"/>
        </w:rPr>
      </w:pPr>
      <w:r w:rsidRPr="00EE095D">
        <w:rPr>
          <w:rFonts w:ascii="Times New Roman" w:hAnsi="Times New Roman" w:cs="Times New Roman"/>
          <w:b/>
          <w:i/>
          <w:sz w:val="24"/>
          <w:szCs w:val="24"/>
          <w:u w:val="single"/>
        </w:rPr>
        <w:t>Формы организации учебно-исследовательской деятельности на внеурочных занятиях могут быть следующими:</w:t>
      </w:r>
    </w:p>
    <w:p w:rsidR="00A81EAB" w:rsidRPr="00EE095D" w:rsidRDefault="00A81EAB" w:rsidP="00B4679A">
      <w:pPr>
        <w:pStyle w:val="af8"/>
        <w:spacing w:line="120" w:lineRule="atLeast"/>
        <w:rPr>
          <w:sz w:val="24"/>
          <w:szCs w:val="24"/>
        </w:rPr>
      </w:pPr>
      <w:r w:rsidRPr="00EE095D">
        <w:rPr>
          <w:sz w:val="24"/>
          <w:szCs w:val="24"/>
        </w:rPr>
        <w:t>• исследовательская практика обучающихся;</w:t>
      </w:r>
    </w:p>
    <w:p w:rsidR="00A81EAB" w:rsidRPr="00EE095D" w:rsidRDefault="00A81EAB" w:rsidP="00B4679A">
      <w:pPr>
        <w:pStyle w:val="af8"/>
        <w:spacing w:line="120" w:lineRule="atLeast"/>
        <w:rPr>
          <w:sz w:val="24"/>
          <w:szCs w:val="24"/>
        </w:rPr>
      </w:pPr>
      <w:r w:rsidRPr="00EE095D">
        <w:rPr>
          <w:sz w:val="24"/>
          <w:szCs w:val="24"/>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A81EAB" w:rsidRPr="00EE095D" w:rsidRDefault="00A81EAB" w:rsidP="00B4679A">
      <w:pPr>
        <w:pStyle w:val="af8"/>
        <w:spacing w:line="120" w:lineRule="atLeast"/>
        <w:rPr>
          <w:sz w:val="24"/>
          <w:szCs w:val="24"/>
        </w:rPr>
      </w:pPr>
      <w:r w:rsidRPr="00EE095D">
        <w:rPr>
          <w:sz w:val="24"/>
          <w:szCs w:val="24"/>
        </w:rPr>
        <w:lastRenderedPageBreak/>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A81EAB" w:rsidRPr="00EE095D" w:rsidRDefault="00A81EAB" w:rsidP="00B4679A">
      <w:pPr>
        <w:pStyle w:val="af8"/>
        <w:spacing w:line="120" w:lineRule="atLeast"/>
        <w:rPr>
          <w:sz w:val="24"/>
          <w:szCs w:val="24"/>
        </w:rPr>
      </w:pPr>
      <w:r w:rsidRPr="00EE095D">
        <w:rPr>
          <w:sz w:val="24"/>
          <w:szCs w:val="24"/>
        </w:rPr>
        <w:t>•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
    <w:p w:rsidR="00A81EAB" w:rsidRPr="00EE095D" w:rsidRDefault="00A81EAB" w:rsidP="00B4679A">
      <w:pPr>
        <w:pStyle w:val="af8"/>
        <w:spacing w:line="120" w:lineRule="atLeast"/>
        <w:rPr>
          <w:sz w:val="24"/>
          <w:szCs w:val="24"/>
        </w:rPr>
      </w:pPr>
      <w:r w:rsidRPr="00EE095D">
        <w:rPr>
          <w:sz w:val="24"/>
          <w:szCs w:val="24"/>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A81EAB" w:rsidRPr="00EE095D" w:rsidRDefault="00A81EAB" w:rsidP="00B4679A">
      <w:pPr>
        <w:pStyle w:val="afff8"/>
        <w:spacing w:line="120" w:lineRule="atLeast"/>
        <w:ind w:firstLine="454"/>
        <w:jc w:val="both"/>
        <w:outlineLvl w:val="0"/>
        <w:rPr>
          <w:rFonts w:ascii="Times New Roman" w:hAnsi="Times New Roman" w:cs="Times New Roman"/>
          <w:sz w:val="24"/>
          <w:szCs w:val="24"/>
        </w:rPr>
      </w:pPr>
      <w:r w:rsidRPr="00EE095D">
        <w:rPr>
          <w:rFonts w:ascii="Times New Roman" w:hAnsi="Times New Roman" w:cs="Times New Roman"/>
          <w:sz w:val="24"/>
          <w:szCs w:val="24"/>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При этом необходимо соблюдать ряд условий:</w:t>
      </w:r>
    </w:p>
    <w:p w:rsidR="00A81EAB" w:rsidRPr="00EE095D" w:rsidRDefault="00A81EAB" w:rsidP="00B4679A">
      <w:pPr>
        <w:pStyle w:val="af8"/>
        <w:spacing w:line="120" w:lineRule="atLeast"/>
        <w:rPr>
          <w:sz w:val="24"/>
          <w:szCs w:val="24"/>
        </w:rPr>
      </w:pPr>
      <w:r w:rsidRPr="00EE095D">
        <w:rPr>
          <w:sz w:val="24"/>
          <w:szCs w:val="24"/>
        </w:rPr>
        <w:t>• проект или учебное исследование должны быть выполнимыми и соответствовать возрасту, способностям и возможностям обучающегося;</w:t>
      </w:r>
    </w:p>
    <w:p w:rsidR="00A81EAB" w:rsidRPr="00EE095D" w:rsidRDefault="00A81EAB" w:rsidP="00B4679A">
      <w:pPr>
        <w:pStyle w:val="af8"/>
        <w:spacing w:line="120" w:lineRule="atLeast"/>
        <w:rPr>
          <w:sz w:val="24"/>
          <w:szCs w:val="24"/>
        </w:rPr>
      </w:pPr>
      <w:r w:rsidRPr="00EE095D">
        <w:rPr>
          <w:sz w:val="24"/>
          <w:szCs w:val="24"/>
        </w:rPr>
        <w:t>• для выполнения проекта должны быть все условия — информационные ресурсы, мастерские, клубы, школьные научные общества;</w:t>
      </w:r>
    </w:p>
    <w:p w:rsidR="00A81EAB" w:rsidRPr="00EE095D" w:rsidRDefault="00A81EAB" w:rsidP="00B4679A">
      <w:pPr>
        <w:pStyle w:val="af8"/>
        <w:spacing w:line="120" w:lineRule="atLeast"/>
        <w:rPr>
          <w:sz w:val="24"/>
          <w:szCs w:val="24"/>
        </w:rPr>
      </w:pPr>
      <w:r w:rsidRPr="00EE095D">
        <w:rPr>
          <w:sz w:val="24"/>
          <w:szCs w:val="24"/>
        </w:rPr>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A81EAB" w:rsidRPr="00EE095D" w:rsidRDefault="00A81EAB" w:rsidP="00B4679A">
      <w:pPr>
        <w:pStyle w:val="af8"/>
        <w:spacing w:line="120" w:lineRule="atLeast"/>
        <w:rPr>
          <w:sz w:val="24"/>
          <w:szCs w:val="24"/>
        </w:rPr>
      </w:pPr>
      <w:r w:rsidRPr="00EE095D">
        <w:rPr>
          <w:sz w:val="24"/>
          <w:szCs w:val="24"/>
        </w:rPr>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A81EAB" w:rsidRPr="00EE095D" w:rsidRDefault="00A81EAB" w:rsidP="00B4679A">
      <w:pPr>
        <w:pStyle w:val="af8"/>
        <w:spacing w:line="120" w:lineRule="atLeast"/>
        <w:rPr>
          <w:sz w:val="24"/>
          <w:szCs w:val="24"/>
        </w:rPr>
      </w:pPr>
      <w:r w:rsidRPr="00EE095D">
        <w:rPr>
          <w:sz w:val="24"/>
          <w:szCs w:val="24"/>
        </w:rPr>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A81EAB" w:rsidRPr="00EE095D" w:rsidRDefault="00A81EAB" w:rsidP="00B4679A">
      <w:pPr>
        <w:pStyle w:val="af8"/>
        <w:spacing w:line="120" w:lineRule="atLeast"/>
        <w:rPr>
          <w:sz w:val="24"/>
          <w:szCs w:val="24"/>
        </w:rPr>
      </w:pPr>
      <w:r w:rsidRPr="00EE095D">
        <w:rPr>
          <w:sz w:val="24"/>
          <w:szCs w:val="24"/>
        </w:rPr>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A81EAB" w:rsidRPr="00EE095D" w:rsidRDefault="00A81EAB" w:rsidP="00B4679A">
      <w:pPr>
        <w:pStyle w:val="af8"/>
        <w:spacing w:line="120" w:lineRule="atLeast"/>
        <w:rPr>
          <w:sz w:val="24"/>
          <w:szCs w:val="24"/>
        </w:rPr>
      </w:pPr>
      <w:r w:rsidRPr="00EE095D">
        <w:rPr>
          <w:sz w:val="24"/>
          <w:szCs w:val="24"/>
        </w:rPr>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A81EAB" w:rsidRPr="00EE095D" w:rsidRDefault="00A81EAB" w:rsidP="00B4679A">
      <w:pPr>
        <w:spacing w:after="0" w:line="120" w:lineRule="atLeast"/>
        <w:ind w:firstLine="454"/>
        <w:jc w:val="both"/>
        <w:rPr>
          <w:rFonts w:ascii="Times New Roman" w:hAnsi="Times New Roman" w:cs="Times New Roman"/>
          <w:b/>
          <w:sz w:val="24"/>
          <w:szCs w:val="24"/>
        </w:rPr>
      </w:pPr>
    </w:p>
    <w:p w:rsidR="00A81EAB" w:rsidRPr="00EE095D" w:rsidRDefault="00A81EAB" w:rsidP="00B4679A">
      <w:pPr>
        <w:shd w:val="clear" w:color="auto" w:fill="CCFFFF"/>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2.1.5.Условия и средства формирования</w:t>
      </w:r>
    </w:p>
    <w:p w:rsidR="00A81EAB" w:rsidRPr="00EE095D" w:rsidRDefault="00A81EAB" w:rsidP="00B4679A">
      <w:pPr>
        <w:shd w:val="clear" w:color="auto" w:fill="CCFFFF"/>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 xml:space="preserve"> универсальных учебных действий</w:t>
      </w:r>
    </w:p>
    <w:p w:rsidR="00A81EAB" w:rsidRPr="00EE095D" w:rsidRDefault="00A81EAB" w:rsidP="00B4679A">
      <w:pPr>
        <w:pStyle w:val="a5"/>
        <w:spacing w:before="0" w:beforeAutospacing="0" w:after="0" w:afterAutospacing="0" w:line="120" w:lineRule="atLeast"/>
        <w:ind w:firstLine="454"/>
        <w:jc w:val="both"/>
        <w:outlineLvl w:val="0"/>
        <w:rPr>
          <w:b/>
          <w:bCs/>
          <w:i/>
        </w:rPr>
      </w:pPr>
    </w:p>
    <w:p w:rsidR="00A81EAB" w:rsidRPr="00EE095D" w:rsidRDefault="00A81EAB" w:rsidP="00B4679A">
      <w:pPr>
        <w:pStyle w:val="a5"/>
        <w:spacing w:before="0" w:beforeAutospacing="0" w:after="0" w:afterAutospacing="0" w:line="120" w:lineRule="atLeast"/>
        <w:ind w:firstLine="454"/>
        <w:jc w:val="both"/>
        <w:outlineLvl w:val="0"/>
        <w:rPr>
          <w:b/>
          <w:bCs/>
          <w:i/>
          <w:u w:val="single"/>
        </w:rPr>
      </w:pPr>
      <w:r w:rsidRPr="00EE095D">
        <w:rPr>
          <w:b/>
          <w:bCs/>
          <w:i/>
          <w:u w:val="single"/>
        </w:rPr>
        <w:t>Учебное сотрудничество</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EE095D">
        <w:rPr>
          <w:rFonts w:ascii="Times New Roman" w:hAnsi="Times New Roman" w:cs="Times New Roman"/>
          <w:i/>
          <w:sz w:val="24"/>
          <w:szCs w:val="24"/>
        </w:rPr>
        <w:t>индивидуальной</w:t>
      </w:r>
      <w:r w:rsidRPr="00EE095D">
        <w:rPr>
          <w:rFonts w:ascii="Times New Roman" w:hAnsi="Times New Roman" w:cs="Times New Roman"/>
          <w:sz w:val="24"/>
          <w:szCs w:val="24"/>
        </w:rPr>
        <w:t xml:space="preserve">, тем не менее </w:t>
      </w:r>
      <w:r w:rsidRPr="00EE095D">
        <w:rPr>
          <w:rFonts w:ascii="Times New Roman" w:hAnsi="Times New Roman" w:cs="Times New Roman"/>
          <w:i/>
          <w:sz w:val="24"/>
          <w:szCs w:val="24"/>
        </w:rPr>
        <w:t>вокруг</w:t>
      </w:r>
      <w:r w:rsidRPr="00EE095D">
        <w:rPr>
          <w:rFonts w:ascii="Times New Roman" w:hAnsi="Times New Roman" w:cs="Times New Roman"/>
          <w:sz w:val="24"/>
          <w:szCs w:val="24"/>
        </w:rPr>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EE095D">
        <w:rPr>
          <w:rFonts w:ascii="Times New Roman" w:hAnsi="Times New Roman" w:cs="Times New Roman"/>
          <w:i/>
          <w:sz w:val="24"/>
          <w:szCs w:val="24"/>
        </w:rPr>
        <w:t>помогают</w:t>
      </w:r>
      <w:r w:rsidRPr="00EE095D">
        <w:rPr>
          <w:rFonts w:ascii="Times New Roman" w:hAnsi="Times New Roman" w:cs="Times New Roman"/>
          <w:sz w:val="24"/>
          <w:szCs w:val="24"/>
        </w:rPr>
        <w:t xml:space="preserve"> друг другу, осуществляют </w:t>
      </w:r>
      <w:r w:rsidRPr="00EE095D">
        <w:rPr>
          <w:rFonts w:ascii="Times New Roman" w:hAnsi="Times New Roman" w:cs="Times New Roman"/>
          <w:i/>
          <w:sz w:val="24"/>
          <w:szCs w:val="24"/>
        </w:rPr>
        <w:t xml:space="preserve">взаимоконтроль </w:t>
      </w:r>
      <w:r w:rsidRPr="00EE095D">
        <w:rPr>
          <w:rFonts w:ascii="Times New Roman" w:hAnsi="Times New Roman" w:cs="Times New Roman"/>
          <w:sz w:val="24"/>
          <w:szCs w:val="24"/>
        </w:rPr>
        <w:t xml:space="preserve"> и т. д. </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В условиях </w:t>
      </w:r>
      <w:r w:rsidRPr="00EE095D">
        <w:rPr>
          <w:rFonts w:ascii="Times New Roman" w:hAnsi="Times New Roman" w:cs="Times New Roman"/>
          <w:i/>
          <w:sz w:val="24"/>
          <w:szCs w:val="24"/>
        </w:rPr>
        <w:t>специально организуемого учебного сотрудничества</w:t>
      </w:r>
      <w:r w:rsidRPr="00EE095D">
        <w:rPr>
          <w:rFonts w:ascii="Times New Roman" w:hAnsi="Times New Roman" w:cs="Times New Roman"/>
          <w:sz w:val="24"/>
          <w:szCs w:val="24"/>
        </w:rPr>
        <w:t xml:space="preserve"> формирование коммуникативных действий происходит более интенсивно (т. е. в более ранние сроки), с более </w:t>
      </w:r>
      <w:r w:rsidRPr="00EE095D">
        <w:rPr>
          <w:rFonts w:ascii="Times New Roman" w:hAnsi="Times New Roman" w:cs="Times New Roman"/>
          <w:sz w:val="24"/>
          <w:szCs w:val="24"/>
        </w:rPr>
        <w:lastRenderedPageBreak/>
        <w:t>высокими показателями и в более широком спектре. К числу основных составляющих организации совместного действия можно отнести:</w:t>
      </w:r>
    </w:p>
    <w:p w:rsidR="00A81EAB" w:rsidRPr="00EE095D" w:rsidRDefault="00A81EAB" w:rsidP="00B4679A">
      <w:pPr>
        <w:pStyle w:val="af8"/>
        <w:spacing w:line="120" w:lineRule="atLeast"/>
        <w:rPr>
          <w:sz w:val="24"/>
          <w:szCs w:val="24"/>
        </w:rPr>
      </w:pPr>
      <w:r w:rsidRPr="00EE095D">
        <w:rPr>
          <w:sz w:val="24"/>
          <w:szCs w:val="24"/>
        </w:rPr>
        <w:t>• распределение начальных действий и операций, заданное предметным условием совместной работы;</w:t>
      </w:r>
    </w:p>
    <w:p w:rsidR="00A81EAB" w:rsidRPr="00EE095D" w:rsidRDefault="00A81EAB" w:rsidP="00B4679A">
      <w:pPr>
        <w:pStyle w:val="af8"/>
        <w:spacing w:line="120" w:lineRule="atLeast"/>
        <w:rPr>
          <w:sz w:val="24"/>
          <w:szCs w:val="24"/>
        </w:rPr>
      </w:pPr>
      <w:r w:rsidRPr="00EE095D">
        <w:rPr>
          <w:sz w:val="24"/>
          <w:szCs w:val="24"/>
        </w:rPr>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A81EAB" w:rsidRPr="00EE095D" w:rsidRDefault="00A81EAB" w:rsidP="00B4679A">
      <w:pPr>
        <w:pStyle w:val="af8"/>
        <w:spacing w:line="120" w:lineRule="atLeast"/>
        <w:rPr>
          <w:sz w:val="24"/>
          <w:szCs w:val="24"/>
        </w:rPr>
      </w:pPr>
      <w:r w:rsidRPr="00EE095D">
        <w:rPr>
          <w:sz w:val="24"/>
          <w:szCs w:val="24"/>
        </w:rPr>
        <w:t>•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A81EAB" w:rsidRPr="00EE095D" w:rsidRDefault="00A81EAB" w:rsidP="00B4679A">
      <w:pPr>
        <w:pStyle w:val="af8"/>
        <w:spacing w:line="120" w:lineRule="atLeast"/>
        <w:rPr>
          <w:sz w:val="24"/>
          <w:szCs w:val="24"/>
        </w:rPr>
      </w:pPr>
      <w:r w:rsidRPr="00EE095D">
        <w:rPr>
          <w:sz w:val="24"/>
          <w:szCs w:val="24"/>
        </w:rPr>
        <w:t>• коммуникацию (общение), обеспечивающую реализацию процессов распределения, обмена и взаимопонимания;</w:t>
      </w:r>
    </w:p>
    <w:p w:rsidR="00A81EAB" w:rsidRPr="00EE095D" w:rsidRDefault="00A81EAB" w:rsidP="00B4679A">
      <w:pPr>
        <w:pStyle w:val="af8"/>
        <w:spacing w:line="120" w:lineRule="atLeast"/>
        <w:rPr>
          <w:sz w:val="24"/>
          <w:szCs w:val="24"/>
        </w:rPr>
      </w:pPr>
      <w:r w:rsidRPr="00EE095D">
        <w:rPr>
          <w:sz w:val="24"/>
          <w:szCs w:val="24"/>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A81EAB" w:rsidRPr="00EE095D" w:rsidRDefault="00A81EAB" w:rsidP="00B4679A">
      <w:pPr>
        <w:pStyle w:val="af8"/>
        <w:spacing w:line="120" w:lineRule="atLeast"/>
        <w:rPr>
          <w:sz w:val="24"/>
          <w:szCs w:val="24"/>
        </w:rPr>
      </w:pPr>
      <w:r w:rsidRPr="00EE095D">
        <w:rPr>
          <w:sz w:val="24"/>
          <w:szCs w:val="24"/>
        </w:rPr>
        <w:t xml:space="preserve">• рефлексию, обеспечивающую преодоление ограничений собственного действия относительно общей схемы деятельности. </w:t>
      </w:r>
    </w:p>
    <w:p w:rsidR="00A81EAB" w:rsidRPr="00EE095D" w:rsidRDefault="00A81EAB" w:rsidP="00B4679A">
      <w:pPr>
        <w:overflowPunct w:val="0"/>
        <w:spacing w:after="0" w:line="120" w:lineRule="atLeast"/>
        <w:ind w:firstLine="454"/>
        <w:jc w:val="both"/>
        <w:outlineLvl w:val="0"/>
        <w:rPr>
          <w:rFonts w:ascii="Times New Roman" w:hAnsi="Times New Roman" w:cs="Times New Roman"/>
          <w:b/>
          <w:i/>
          <w:sz w:val="24"/>
          <w:szCs w:val="24"/>
          <w:u w:val="single"/>
        </w:rPr>
      </w:pPr>
    </w:p>
    <w:p w:rsidR="00A81EAB" w:rsidRPr="00EE095D" w:rsidRDefault="00A81EAB" w:rsidP="00B4679A">
      <w:pPr>
        <w:overflowPunct w:val="0"/>
        <w:spacing w:after="0" w:line="120" w:lineRule="atLeast"/>
        <w:ind w:firstLine="454"/>
        <w:jc w:val="both"/>
        <w:outlineLvl w:val="0"/>
        <w:rPr>
          <w:rFonts w:ascii="Times New Roman" w:hAnsi="Times New Roman" w:cs="Times New Roman"/>
          <w:b/>
          <w:i/>
          <w:sz w:val="24"/>
          <w:szCs w:val="24"/>
          <w:u w:val="single"/>
        </w:rPr>
      </w:pPr>
      <w:r w:rsidRPr="00EE095D">
        <w:rPr>
          <w:rFonts w:ascii="Times New Roman" w:hAnsi="Times New Roman" w:cs="Times New Roman"/>
          <w:b/>
          <w:i/>
          <w:sz w:val="24"/>
          <w:szCs w:val="24"/>
          <w:u w:val="single"/>
        </w:rPr>
        <w:t>Совместная деятельность</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A81EAB" w:rsidRPr="00EE095D" w:rsidRDefault="00A81EAB" w:rsidP="00B4679A">
      <w:pPr>
        <w:spacing w:after="0" w:line="120" w:lineRule="atLeast"/>
        <w:ind w:firstLine="454"/>
        <w:jc w:val="both"/>
        <w:rPr>
          <w:rFonts w:ascii="Times New Roman" w:hAnsi="Times New Roman" w:cs="Times New Roman"/>
          <w:b/>
          <w:sz w:val="24"/>
          <w:szCs w:val="24"/>
          <w:u w:val="single"/>
        </w:rPr>
      </w:pPr>
    </w:p>
    <w:p w:rsidR="00A81EAB" w:rsidRPr="00EE095D" w:rsidRDefault="00A81EAB" w:rsidP="00B4679A">
      <w:pPr>
        <w:spacing w:after="0" w:line="120" w:lineRule="atLeast"/>
        <w:ind w:firstLine="454"/>
        <w:jc w:val="both"/>
        <w:rPr>
          <w:rFonts w:ascii="Times New Roman" w:hAnsi="Times New Roman" w:cs="Times New Roman"/>
          <w:b/>
          <w:sz w:val="24"/>
          <w:szCs w:val="24"/>
          <w:u w:val="single"/>
        </w:rPr>
      </w:pPr>
      <w:r w:rsidRPr="00EE095D">
        <w:rPr>
          <w:rFonts w:ascii="Times New Roman" w:hAnsi="Times New Roman" w:cs="Times New Roman"/>
          <w:b/>
          <w:sz w:val="24"/>
          <w:szCs w:val="24"/>
          <w:u w:val="single"/>
        </w:rPr>
        <w:t>Цели организации работы в группе:</w:t>
      </w:r>
    </w:p>
    <w:p w:rsidR="00A81EAB" w:rsidRPr="00EE095D" w:rsidRDefault="00A81EAB" w:rsidP="00B4679A">
      <w:pPr>
        <w:pStyle w:val="af8"/>
        <w:spacing w:line="120" w:lineRule="atLeast"/>
        <w:rPr>
          <w:sz w:val="24"/>
          <w:szCs w:val="24"/>
        </w:rPr>
      </w:pPr>
      <w:r w:rsidRPr="00EE095D">
        <w:rPr>
          <w:sz w:val="24"/>
          <w:szCs w:val="24"/>
        </w:rPr>
        <w:t>• создание учебной мотивации;</w:t>
      </w:r>
    </w:p>
    <w:p w:rsidR="00A81EAB" w:rsidRPr="00EE095D" w:rsidRDefault="00A81EAB" w:rsidP="00B4679A">
      <w:pPr>
        <w:pStyle w:val="af8"/>
        <w:spacing w:line="120" w:lineRule="atLeast"/>
        <w:rPr>
          <w:sz w:val="24"/>
          <w:szCs w:val="24"/>
        </w:rPr>
      </w:pPr>
      <w:r w:rsidRPr="00EE095D">
        <w:rPr>
          <w:sz w:val="24"/>
          <w:szCs w:val="24"/>
        </w:rPr>
        <w:t>• пробуждение в учениках познавательного интереса;</w:t>
      </w:r>
    </w:p>
    <w:p w:rsidR="00A81EAB" w:rsidRPr="00EE095D" w:rsidRDefault="00A81EAB" w:rsidP="00B4679A">
      <w:pPr>
        <w:pStyle w:val="af8"/>
        <w:spacing w:line="120" w:lineRule="atLeast"/>
        <w:rPr>
          <w:sz w:val="24"/>
          <w:szCs w:val="24"/>
        </w:rPr>
      </w:pPr>
      <w:r w:rsidRPr="00EE095D">
        <w:rPr>
          <w:sz w:val="24"/>
          <w:szCs w:val="24"/>
        </w:rPr>
        <w:t>• развитие стремления к успеху и одобрению;</w:t>
      </w:r>
    </w:p>
    <w:p w:rsidR="00A81EAB" w:rsidRPr="00EE095D" w:rsidRDefault="00A81EAB" w:rsidP="00B4679A">
      <w:pPr>
        <w:pStyle w:val="af8"/>
        <w:spacing w:line="120" w:lineRule="atLeast"/>
        <w:rPr>
          <w:sz w:val="24"/>
          <w:szCs w:val="24"/>
        </w:rPr>
      </w:pPr>
      <w:r w:rsidRPr="00EE095D">
        <w:rPr>
          <w:sz w:val="24"/>
          <w:szCs w:val="24"/>
        </w:rPr>
        <w:t>• снятие неуверенности в себе, боязни сделать ошибку и получить за это порицание;</w:t>
      </w:r>
    </w:p>
    <w:p w:rsidR="00A81EAB" w:rsidRPr="00EE095D" w:rsidRDefault="00A81EAB" w:rsidP="00B4679A">
      <w:pPr>
        <w:pStyle w:val="af8"/>
        <w:spacing w:line="120" w:lineRule="atLeast"/>
        <w:rPr>
          <w:sz w:val="24"/>
          <w:szCs w:val="24"/>
        </w:rPr>
      </w:pPr>
      <w:r w:rsidRPr="00EE095D">
        <w:rPr>
          <w:sz w:val="24"/>
          <w:szCs w:val="24"/>
        </w:rPr>
        <w:t>• развитие способности к самостоятельной оценке своей работы;</w:t>
      </w:r>
    </w:p>
    <w:p w:rsidR="00A81EAB" w:rsidRPr="00EE095D" w:rsidRDefault="00A81EAB" w:rsidP="00B4679A">
      <w:pPr>
        <w:pStyle w:val="af8"/>
        <w:spacing w:line="120" w:lineRule="atLeast"/>
        <w:rPr>
          <w:sz w:val="24"/>
          <w:szCs w:val="24"/>
        </w:rPr>
      </w:pPr>
      <w:r w:rsidRPr="00EE095D">
        <w:rPr>
          <w:sz w:val="24"/>
          <w:szCs w:val="24"/>
        </w:rPr>
        <w:t>• формирование умения общаться и взаимодействовать с другими обучающимися.</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 </w:t>
      </w:r>
    </w:p>
    <w:p w:rsidR="00A81EAB" w:rsidRPr="00EE095D" w:rsidRDefault="00A81EAB" w:rsidP="00B4679A">
      <w:pPr>
        <w:spacing w:after="0" w:line="120" w:lineRule="atLeast"/>
        <w:ind w:firstLine="454"/>
        <w:jc w:val="both"/>
        <w:rPr>
          <w:rFonts w:ascii="Times New Roman" w:hAnsi="Times New Roman" w:cs="Times New Roman"/>
          <w:b/>
          <w:sz w:val="24"/>
          <w:szCs w:val="24"/>
          <w:u w:val="single"/>
        </w:rPr>
      </w:pPr>
    </w:p>
    <w:p w:rsidR="00A81EAB" w:rsidRPr="00EE095D" w:rsidRDefault="00A81EAB" w:rsidP="00B4679A">
      <w:pPr>
        <w:spacing w:after="0" w:line="120" w:lineRule="atLeast"/>
        <w:ind w:firstLine="454"/>
        <w:jc w:val="both"/>
        <w:rPr>
          <w:rFonts w:ascii="Times New Roman" w:hAnsi="Times New Roman" w:cs="Times New Roman"/>
          <w:b/>
          <w:sz w:val="24"/>
          <w:szCs w:val="24"/>
          <w:u w:val="single"/>
        </w:rPr>
      </w:pPr>
      <w:r w:rsidRPr="00EE095D">
        <w:rPr>
          <w:rFonts w:ascii="Times New Roman" w:hAnsi="Times New Roman" w:cs="Times New Roman"/>
          <w:b/>
          <w:sz w:val="24"/>
          <w:szCs w:val="24"/>
          <w:u w:val="single"/>
        </w:rPr>
        <w:t>Можно выделить три принципа организации совместной деятельности:</w:t>
      </w:r>
    </w:p>
    <w:p w:rsidR="00A81EAB" w:rsidRPr="00EE095D" w:rsidRDefault="00A81EAB" w:rsidP="00B4679A">
      <w:pPr>
        <w:pStyle w:val="af8"/>
        <w:spacing w:line="120" w:lineRule="atLeast"/>
        <w:rPr>
          <w:sz w:val="24"/>
          <w:szCs w:val="24"/>
        </w:rPr>
      </w:pPr>
      <w:r w:rsidRPr="00EE095D">
        <w:rPr>
          <w:sz w:val="24"/>
          <w:szCs w:val="24"/>
        </w:rPr>
        <w:t>1)</w:t>
      </w:r>
      <w:r w:rsidRPr="00EE095D">
        <w:rPr>
          <w:sz w:val="24"/>
          <w:szCs w:val="24"/>
          <w:lang w:val="en-US"/>
        </w:rPr>
        <w:t> </w:t>
      </w:r>
      <w:r w:rsidRPr="00EE095D">
        <w:rPr>
          <w:sz w:val="24"/>
          <w:szCs w:val="24"/>
        </w:rPr>
        <w:t>принцип индивидуальных вкладов;</w:t>
      </w:r>
    </w:p>
    <w:p w:rsidR="00A81EAB" w:rsidRPr="00EE095D" w:rsidRDefault="00A81EAB" w:rsidP="00B4679A">
      <w:pPr>
        <w:pStyle w:val="af8"/>
        <w:spacing w:line="120" w:lineRule="atLeast"/>
        <w:rPr>
          <w:sz w:val="24"/>
          <w:szCs w:val="24"/>
        </w:rPr>
      </w:pPr>
      <w:r w:rsidRPr="00EE095D">
        <w:rPr>
          <w:sz w:val="24"/>
          <w:szCs w:val="24"/>
        </w:rPr>
        <w:t>2)</w:t>
      </w:r>
      <w:r w:rsidRPr="00EE095D">
        <w:rPr>
          <w:sz w:val="24"/>
          <w:szCs w:val="24"/>
          <w:lang w:val="en-US"/>
        </w:rPr>
        <w:t> </w:t>
      </w:r>
      <w:r w:rsidRPr="00EE095D">
        <w:rPr>
          <w:sz w:val="24"/>
          <w:szCs w:val="24"/>
        </w:rPr>
        <w:t>позиционный принцип, при котором важно столкновение и координация разных позиций членов группы;</w:t>
      </w:r>
    </w:p>
    <w:p w:rsidR="00A81EAB" w:rsidRPr="00EE095D" w:rsidRDefault="00A81EAB" w:rsidP="00B4679A">
      <w:pPr>
        <w:pStyle w:val="af8"/>
        <w:spacing w:line="120" w:lineRule="atLeast"/>
        <w:rPr>
          <w:sz w:val="24"/>
          <w:szCs w:val="24"/>
        </w:rPr>
      </w:pPr>
      <w:r w:rsidRPr="00EE095D">
        <w:rPr>
          <w:sz w:val="24"/>
          <w:szCs w:val="24"/>
        </w:rPr>
        <w:t>3)</w:t>
      </w:r>
      <w:r w:rsidRPr="00EE095D">
        <w:rPr>
          <w:sz w:val="24"/>
          <w:szCs w:val="24"/>
          <w:lang w:val="en-US"/>
        </w:rPr>
        <w:t> </w:t>
      </w:r>
      <w:r w:rsidRPr="00EE095D">
        <w:rPr>
          <w:sz w:val="24"/>
          <w:szCs w:val="24"/>
        </w:rPr>
        <w:t xml:space="preserve">принцип содержательного распределения действий, при котором за обучающимися закреплены определённые модели действий. </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Группа может быть составлена из обучающегося, имеющего высокий уровень интеллектуального развития, обучающегося с недостаточным уровнем компетенции в </w:t>
      </w:r>
      <w:r w:rsidRPr="00EE095D">
        <w:rPr>
          <w:rFonts w:ascii="Times New Roman" w:hAnsi="Times New Roman" w:cs="Times New Roman"/>
          <w:sz w:val="24"/>
          <w:szCs w:val="24"/>
        </w:rPr>
        <w:lastRenderedPageBreak/>
        <w:t>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Роли обучающихся при работе в группе могут распределяться по-разному:</w:t>
      </w:r>
    </w:p>
    <w:p w:rsidR="00A81EAB" w:rsidRPr="00EE095D" w:rsidRDefault="00A81EAB" w:rsidP="00B4679A">
      <w:pPr>
        <w:pStyle w:val="af8"/>
        <w:spacing w:line="120" w:lineRule="atLeast"/>
        <w:rPr>
          <w:sz w:val="24"/>
          <w:szCs w:val="24"/>
        </w:rPr>
      </w:pPr>
      <w:r w:rsidRPr="00EE095D">
        <w:rPr>
          <w:sz w:val="24"/>
          <w:szCs w:val="24"/>
        </w:rPr>
        <w:t>• все роли заранее распределены учителем;</w:t>
      </w:r>
    </w:p>
    <w:p w:rsidR="00A81EAB" w:rsidRPr="00EE095D" w:rsidRDefault="00A81EAB" w:rsidP="00B4679A">
      <w:pPr>
        <w:pStyle w:val="af8"/>
        <w:spacing w:line="120" w:lineRule="atLeast"/>
        <w:rPr>
          <w:sz w:val="24"/>
          <w:szCs w:val="24"/>
        </w:rPr>
      </w:pPr>
      <w:r w:rsidRPr="00EE095D">
        <w:rPr>
          <w:sz w:val="24"/>
          <w:szCs w:val="24"/>
        </w:rPr>
        <w:t>•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A81EAB" w:rsidRPr="00EE095D" w:rsidRDefault="00A81EAB" w:rsidP="00B4679A">
      <w:pPr>
        <w:pStyle w:val="af8"/>
        <w:spacing w:line="120" w:lineRule="atLeast"/>
        <w:rPr>
          <w:sz w:val="24"/>
          <w:szCs w:val="24"/>
        </w:rPr>
      </w:pPr>
      <w:r w:rsidRPr="00EE095D">
        <w:rPr>
          <w:sz w:val="24"/>
          <w:szCs w:val="24"/>
        </w:rPr>
        <w:t>• участники группы сами выбирают себе роли.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 качестве вариантов работы парами можно назвать следующие:</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2) ученики поочерёдно выполняют общее задание, используя те определённые знания и средства, которые имеются у каждого;</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 </w:t>
      </w:r>
    </w:p>
    <w:p w:rsidR="00A81EAB" w:rsidRPr="00EE095D" w:rsidRDefault="00A81EAB" w:rsidP="00B4679A">
      <w:pPr>
        <w:pStyle w:val="a5"/>
        <w:spacing w:before="0" w:beforeAutospacing="0" w:after="0" w:afterAutospacing="0" w:line="120" w:lineRule="atLeast"/>
        <w:ind w:firstLine="454"/>
        <w:jc w:val="both"/>
        <w:outlineLvl w:val="0"/>
        <w:rPr>
          <w:b/>
          <w:i/>
          <w:u w:val="single"/>
        </w:rPr>
      </w:pPr>
      <w:r w:rsidRPr="00EE095D">
        <w:rPr>
          <w:b/>
          <w:i/>
          <w:u w:val="single"/>
        </w:rPr>
        <w:t>Разновозрастное сотрудничество</w:t>
      </w:r>
    </w:p>
    <w:p w:rsidR="00A81EAB" w:rsidRPr="00EE095D" w:rsidRDefault="00A81EAB" w:rsidP="00B4679A">
      <w:pPr>
        <w:pStyle w:val="a5"/>
        <w:spacing w:before="0" w:beforeAutospacing="0" w:after="0" w:afterAutospacing="0" w:line="120" w:lineRule="atLeast"/>
        <w:ind w:firstLine="454"/>
        <w:jc w:val="both"/>
      </w:pPr>
      <w:r w:rsidRPr="00EE095D">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A81EAB" w:rsidRPr="00EE095D" w:rsidRDefault="00A81EAB" w:rsidP="00B4679A">
      <w:pPr>
        <w:pStyle w:val="a5"/>
        <w:spacing w:before="0" w:beforeAutospacing="0" w:after="0" w:afterAutospacing="0" w:line="120" w:lineRule="atLeast"/>
        <w:ind w:firstLine="454"/>
        <w:jc w:val="both"/>
      </w:pPr>
      <w:r w:rsidRPr="00EE095D">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A81EAB" w:rsidRPr="00EE095D" w:rsidRDefault="00A81EAB" w:rsidP="00B4679A">
      <w:pPr>
        <w:pStyle w:val="a5"/>
        <w:spacing w:before="0" w:beforeAutospacing="0" w:after="0" w:afterAutospacing="0" w:line="120" w:lineRule="atLeast"/>
        <w:ind w:firstLine="454"/>
        <w:jc w:val="both"/>
        <w:rPr>
          <w:b/>
          <w:bCs/>
          <w:i/>
          <w:u w:val="single"/>
        </w:rPr>
      </w:pPr>
    </w:p>
    <w:p w:rsidR="00A81EAB" w:rsidRPr="00EE095D" w:rsidRDefault="00A81EAB" w:rsidP="00B4679A">
      <w:pPr>
        <w:pStyle w:val="a5"/>
        <w:spacing w:before="0" w:beforeAutospacing="0" w:after="0" w:afterAutospacing="0" w:line="120" w:lineRule="atLeast"/>
        <w:ind w:firstLine="454"/>
        <w:jc w:val="both"/>
        <w:rPr>
          <w:b/>
          <w:bCs/>
          <w:i/>
          <w:u w:val="single"/>
        </w:rPr>
      </w:pPr>
      <w:r w:rsidRPr="00EE095D">
        <w:rPr>
          <w:b/>
          <w:bCs/>
          <w:i/>
          <w:u w:val="single"/>
        </w:rPr>
        <w:t>Проектная деятельность обучающихся как форма сотрудничества</w:t>
      </w:r>
    </w:p>
    <w:p w:rsidR="00A81EAB" w:rsidRPr="00EE095D" w:rsidRDefault="00A81EAB" w:rsidP="00B4679A">
      <w:pPr>
        <w:pStyle w:val="a5"/>
        <w:spacing w:before="0" w:beforeAutospacing="0" w:after="0" w:afterAutospacing="0" w:line="120" w:lineRule="atLeast"/>
        <w:ind w:firstLine="454"/>
        <w:jc w:val="both"/>
      </w:pPr>
      <w:r w:rsidRPr="00EE095D">
        <w:t xml:space="preserve">Средняя ступень школьного образования является исключительно благоприятным периодом для развития коммуникативных способностей и </w:t>
      </w:r>
      <w:r w:rsidRPr="00EE095D">
        <w:rPr>
          <w:i/>
        </w:rPr>
        <w:t>сотрудничества</w:t>
      </w:r>
      <w:r w:rsidRPr="00EE095D">
        <w:t xml:space="preserve">, </w:t>
      </w:r>
      <w:r w:rsidRPr="00EE095D">
        <w:rPr>
          <w:i/>
        </w:rPr>
        <w:t>кооперации</w:t>
      </w:r>
      <w:r w:rsidRPr="00EE095D">
        <w:t xml:space="preserve"> между детьми, а также для вхождения в проектную (продуктивную) деятельность. Исходными </w:t>
      </w:r>
      <w:r w:rsidRPr="00EE095D">
        <w:lastRenderedPageBreak/>
        <w:t xml:space="preserve">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A81EAB" w:rsidRPr="00EE095D" w:rsidRDefault="00A81EAB" w:rsidP="00B4679A">
      <w:pPr>
        <w:pStyle w:val="13"/>
        <w:spacing w:line="120" w:lineRule="atLeast"/>
        <w:ind w:firstLine="454"/>
        <w:rPr>
          <w:b/>
          <w:sz w:val="24"/>
          <w:szCs w:val="24"/>
          <w:u w:val="single"/>
        </w:rPr>
      </w:pPr>
      <w:r w:rsidRPr="00EE095D">
        <w:rPr>
          <w:b/>
          <w:sz w:val="24"/>
          <w:szCs w:val="24"/>
          <w:u w:val="single"/>
        </w:rPr>
        <w:t xml:space="preserve">Целесообразно разделять разные типы ситуаций сотрудничества. </w:t>
      </w:r>
    </w:p>
    <w:p w:rsidR="00A81EAB" w:rsidRPr="00EE095D" w:rsidRDefault="00A81EAB" w:rsidP="00B4679A">
      <w:pPr>
        <w:pStyle w:val="13"/>
        <w:spacing w:line="120" w:lineRule="atLeast"/>
        <w:ind w:firstLine="454"/>
        <w:rPr>
          <w:sz w:val="24"/>
          <w:szCs w:val="24"/>
        </w:rPr>
      </w:pPr>
      <w:r w:rsidRPr="00EE095D">
        <w:rPr>
          <w:sz w:val="24"/>
          <w:szCs w:val="24"/>
        </w:rPr>
        <w:t xml:space="preserve">1. Ситуация </w:t>
      </w:r>
      <w:r w:rsidRPr="00EE095D">
        <w:rPr>
          <w:b/>
          <w:i/>
          <w:sz w:val="24"/>
          <w:szCs w:val="24"/>
          <w:u w:val="single"/>
        </w:rPr>
        <w:t>сотрудничества со сверстникамис распределением функций</w:t>
      </w:r>
      <w:r w:rsidRPr="00EE095D">
        <w:rPr>
          <w:b/>
          <w:sz w:val="24"/>
          <w:szCs w:val="24"/>
          <w:u w:val="single"/>
        </w:rPr>
        <w:t>.</w:t>
      </w:r>
      <w:r w:rsidRPr="00EE095D">
        <w:rPr>
          <w:sz w:val="24"/>
          <w:szCs w:val="24"/>
        </w:rPr>
        <w:t xml:space="preserve"> Способность сформулировать вопрос, помогающий добыть информацию, недостающую для успешного действия, является существенным показателемучебной инициативности обучающегося, перехода от позиции обучаемого к позиции учащего себя самостоятельно с помощью других людей. </w:t>
      </w:r>
    </w:p>
    <w:p w:rsidR="00A81EAB" w:rsidRPr="00EE095D" w:rsidRDefault="00A81EAB" w:rsidP="00B4679A">
      <w:pPr>
        <w:pStyle w:val="13"/>
        <w:spacing w:line="120" w:lineRule="atLeast"/>
        <w:ind w:firstLine="454"/>
        <w:rPr>
          <w:sz w:val="24"/>
          <w:szCs w:val="24"/>
        </w:rPr>
      </w:pPr>
      <w:r w:rsidRPr="00EE095D">
        <w:rPr>
          <w:sz w:val="24"/>
          <w:szCs w:val="24"/>
        </w:rPr>
        <w:t>2.</w:t>
      </w:r>
      <w:r w:rsidRPr="00EE095D">
        <w:rPr>
          <w:b/>
          <w:sz w:val="24"/>
          <w:szCs w:val="24"/>
        </w:rPr>
        <w:t> </w:t>
      </w:r>
      <w:r w:rsidRPr="00EE095D">
        <w:rPr>
          <w:sz w:val="24"/>
          <w:szCs w:val="24"/>
        </w:rPr>
        <w:t xml:space="preserve">Ситуация </w:t>
      </w:r>
      <w:r w:rsidRPr="00EE095D">
        <w:rPr>
          <w:b/>
          <w:i/>
          <w:sz w:val="24"/>
          <w:szCs w:val="24"/>
          <w:u w:val="single"/>
        </w:rPr>
        <w:t>сотрудничества со взрослымс распределением функций</w:t>
      </w:r>
      <w:r w:rsidRPr="00EE095D">
        <w:rPr>
          <w:b/>
          <w:sz w:val="24"/>
          <w:szCs w:val="24"/>
          <w:u w:val="single"/>
        </w:rPr>
        <w:t>.</w:t>
      </w:r>
      <w:r w:rsidRPr="00EE095D">
        <w:rPr>
          <w:sz w:val="24"/>
          <w:szCs w:val="24"/>
        </w:rP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 </w:t>
      </w:r>
    </w:p>
    <w:p w:rsidR="00A81EAB" w:rsidRPr="00EE095D" w:rsidRDefault="00A81EAB" w:rsidP="00B4679A">
      <w:pPr>
        <w:pStyle w:val="13"/>
        <w:spacing w:line="120" w:lineRule="atLeast"/>
        <w:ind w:firstLine="454"/>
        <w:rPr>
          <w:sz w:val="24"/>
          <w:szCs w:val="24"/>
        </w:rPr>
      </w:pPr>
      <w:r w:rsidRPr="00EE095D">
        <w:rPr>
          <w:sz w:val="24"/>
          <w:szCs w:val="24"/>
        </w:rPr>
        <w:t>3.</w:t>
      </w:r>
      <w:r w:rsidRPr="00EE095D">
        <w:rPr>
          <w:b/>
          <w:sz w:val="24"/>
          <w:szCs w:val="24"/>
        </w:rPr>
        <w:t> </w:t>
      </w:r>
      <w:r w:rsidRPr="00EE095D">
        <w:rPr>
          <w:sz w:val="24"/>
          <w:szCs w:val="24"/>
        </w:rPr>
        <w:t xml:space="preserve">Ситуация </w:t>
      </w:r>
      <w:r w:rsidRPr="00EE095D">
        <w:rPr>
          <w:b/>
          <w:i/>
          <w:sz w:val="24"/>
          <w:szCs w:val="24"/>
          <w:u w:val="single"/>
        </w:rPr>
        <w:t>взаимодействия со сверстниками без чёткого разделения функций</w:t>
      </w:r>
      <w:r w:rsidRPr="00EE095D">
        <w:rPr>
          <w:b/>
          <w:sz w:val="24"/>
          <w:szCs w:val="24"/>
          <w:u w:val="single"/>
        </w:rPr>
        <w:t>.</w:t>
      </w:r>
    </w:p>
    <w:p w:rsidR="00A81EAB" w:rsidRPr="00EE095D" w:rsidRDefault="00A81EAB" w:rsidP="00B4679A">
      <w:pPr>
        <w:pStyle w:val="13"/>
        <w:spacing w:line="120" w:lineRule="atLeast"/>
        <w:ind w:firstLine="454"/>
        <w:rPr>
          <w:sz w:val="24"/>
          <w:szCs w:val="24"/>
        </w:rPr>
      </w:pPr>
      <w:r w:rsidRPr="00EE095D">
        <w:rPr>
          <w:sz w:val="24"/>
          <w:szCs w:val="24"/>
        </w:rPr>
        <w:t xml:space="preserve">4. Ситуация </w:t>
      </w:r>
      <w:r w:rsidRPr="00EE095D">
        <w:rPr>
          <w:b/>
          <w:i/>
          <w:sz w:val="24"/>
          <w:szCs w:val="24"/>
          <w:u w:val="single"/>
        </w:rPr>
        <w:t>конфликтного взаимодействия со сверстниками</w:t>
      </w:r>
      <w:r w:rsidRPr="00EE095D">
        <w:rPr>
          <w:b/>
          <w:sz w:val="24"/>
          <w:szCs w:val="24"/>
          <w:u w:val="single"/>
        </w:rPr>
        <w:t>.</w:t>
      </w:r>
    </w:p>
    <w:p w:rsidR="00A81EAB" w:rsidRPr="00EE095D" w:rsidRDefault="00A81EAB" w:rsidP="00B4679A">
      <w:pPr>
        <w:pStyle w:val="13"/>
        <w:spacing w:line="120" w:lineRule="atLeast"/>
        <w:ind w:firstLine="454"/>
        <w:rPr>
          <w:sz w:val="24"/>
          <w:szCs w:val="24"/>
        </w:rPr>
      </w:pPr>
      <w:r w:rsidRPr="00EE095D">
        <w:rPr>
          <w:sz w:val="24"/>
          <w:szCs w:val="24"/>
        </w:rPr>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A81EAB" w:rsidRPr="00EE095D" w:rsidRDefault="00A81EAB" w:rsidP="00B4679A">
      <w:pPr>
        <w:pStyle w:val="a5"/>
        <w:spacing w:before="0" w:beforeAutospacing="0" w:after="0" w:afterAutospacing="0" w:line="120" w:lineRule="atLeast"/>
        <w:ind w:firstLine="454"/>
        <w:jc w:val="both"/>
      </w:pPr>
      <w:r w:rsidRPr="00EE095D">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A81EAB" w:rsidRPr="00EE095D" w:rsidRDefault="00A81EAB" w:rsidP="00841FF1">
      <w:pPr>
        <w:pStyle w:val="a5"/>
        <w:spacing w:before="0" w:beforeAutospacing="0" w:after="0" w:afterAutospacing="0" w:line="120" w:lineRule="atLeast"/>
        <w:jc w:val="both"/>
        <w:outlineLvl w:val="0"/>
        <w:rPr>
          <w:b/>
          <w:i/>
          <w:u w:val="single"/>
        </w:rPr>
      </w:pPr>
      <w:r w:rsidRPr="00EE095D">
        <w:rPr>
          <w:b/>
          <w:i/>
          <w:u w:val="single"/>
        </w:rPr>
        <w:t>Дискуссия</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Pr="00EE095D">
        <w:rPr>
          <w:rFonts w:ascii="Times New Roman" w:hAnsi="Times New Roman" w:cs="Times New Roman"/>
          <w:b/>
          <w:i/>
          <w:iCs/>
          <w:sz w:val="24"/>
          <w:szCs w:val="24"/>
          <w:u w:val="single"/>
        </w:rPr>
        <w:t>письменная дискуссия</w:t>
      </w:r>
      <w:r w:rsidRPr="00EE095D">
        <w:rPr>
          <w:rFonts w:ascii="Times New Roman" w:hAnsi="Times New Roman" w:cs="Times New Roman"/>
          <w:b/>
          <w:iCs/>
          <w:sz w:val="24"/>
          <w:szCs w:val="24"/>
          <w:u w:val="single"/>
        </w:rPr>
        <w:t>.</w:t>
      </w:r>
      <w:r w:rsidRPr="00EE095D">
        <w:rPr>
          <w:rFonts w:ascii="Times New Roman" w:hAnsi="Times New Roman" w:cs="Times New Roman"/>
          <w:iCs/>
          <w:sz w:val="24"/>
          <w:szCs w:val="24"/>
        </w:rPr>
        <w:t xml:space="preserve"> В </w:t>
      </w:r>
      <w:r w:rsidRPr="00EE095D">
        <w:rPr>
          <w:rFonts w:ascii="Times New Roman" w:hAnsi="Times New Roman" w:cs="Times New Roman"/>
          <w:sz w:val="24"/>
          <w:szCs w:val="24"/>
        </w:rPr>
        <w:t xml:space="preserve">начальной школе на протяжении более чем 3 лет совместные действия обучающихся строятся преимущественно через </w:t>
      </w:r>
      <w:r w:rsidRPr="00EE095D">
        <w:rPr>
          <w:rFonts w:ascii="Times New Roman" w:hAnsi="Times New Roman" w:cs="Times New Roman"/>
          <w:b/>
          <w:i/>
          <w:sz w:val="24"/>
          <w:szCs w:val="24"/>
          <w:u w:val="single"/>
        </w:rPr>
        <w:t>устные формы учебных диалогов</w:t>
      </w:r>
      <w:r w:rsidRPr="00EE095D">
        <w:rPr>
          <w:rFonts w:ascii="Times New Roman" w:hAnsi="Times New Roman" w:cs="Times New Roman"/>
          <w:sz w:val="24"/>
          <w:szCs w:val="24"/>
        </w:rPr>
        <w:t xml:space="preserve"> с одноклассниками и учителем. </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 </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Выделяются следующие </w:t>
      </w:r>
      <w:r w:rsidRPr="00EE095D">
        <w:rPr>
          <w:rFonts w:ascii="Times New Roman" w:hAnsi="Times New Roman" w:cs="Times New Roman"/>
          <w:b/>
          <w:i/>
          <w:sz w:val="24"/>
          <w:szCs w:val="24"/>
          <w:u w:val="single"/>
        </w:rPr>
        <w:t>функции письменной дискуссии</w:t>
      </w:r>
      <w:r w:rsidRPr="00EE095D">
        <w:rPr>
          <w:rFonts w:ascii="Times New Roman" w:hAnsi="Times New Roman" w:cs="Times New Roman"/>
          <w:b/>
          <w:sz w:val="24"/>
          <w:szCs w:val="24"/>
          <w:u w:val="single"/>
        </w:rPr>
        <w:t>:</w:t>
      </w:r>
    </w:p>
    <w:p w:rsidR="00A81EAB" w:rsidRPr="00EE095D" w:rsidRDefault="00A81EAB" w:rsidP="00B4679A">
      <w:pPr>
        <w:pStyle w:val="af8"/>
        <w:spacing w:line="120" w:lineRule="atLeast"/>
        <w:rPr>
          <w:sz w:val="24"/>
          <w:szCs w:val="24"/>
        </w:rPr>
      </w:pPr>
      <w:r w:rsidRPr="00EE095D">
        <w:rPr>
          <w:sz w:val="24"/>
          <w:szCs w:val="24"/>
        </w:rPr>
        <w:t>•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A81EAB" w:rsidRPr="00EE095D" w:rsidRDefault="00A81EAB" w:rsidP="00B4679A">
      <w:pPr>
        <w:pStyle w:val="af8"/>
        <w:spacing w:line="120" w:lineRule="atLeast"/>
        <w:rPr>
          <w:sz w:val="24"/>
          <w:szCs w:val="24"/>
        </w:rPr>
      </w:pPr>
      <w:r w:rsidRPr="00EE095D">
        <w:rPr>
          <w:sz w:val="24"/>
          <w:szCs w:val="24"/>
        </w:rPr>
        <w:t>• 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A81EAB" w:rsidRPr="00EE095D" w:rsidRDefault="00A81EAB" w:rsidP="00B4679A">
      <w:pPr>
        <w:pStyle w:val="af8"/>
        <w:spacing w:line="120" w:lineRule="atLeast"/>
        <w:rPr>
          <w:sz w:val="24"/>
          <w:szCs w:val="24"/>
        </w:rPr>
      </w:pPr>
      <w:r w:rsidRPr="00EE095D">
        <w:rPr>
          <w:sz w:val="24"/>
          <w:szCs w:val="24"/>
        </w:rPr>
        <w:t>•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A81EAB" w:rsidRPr="00EE095D" w:rsidRDefault="00A81EAB" w:rsidP="00B4679A">
      <w:pPr>
        <w:pStyle w:val="af8"/>
        <w:spacing w:line="120" w:lineRule="atLeast"/>
        <w:rPr>
          <w:sz w:val="24"/>
          <w:szCs w:val="24"/>
        </w:rPr>
      </w:pPr>
      <w:r w:rsidRPr="00EE095D">
        <w:rPr>
          <w:sz w:val="24"/>
          <w:szCs w:val="24"/>
        </w:rPr>
        <w:t>•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A81EAB" w:rsidRPr="00EE095D" w:rsidRDefault="00A81EAB" w:rsidP="00B4679A">
      <w:pPr>
        <w:pStyle w:val="a5"/>
        <w:spacing w:before="0" w:beforeAutospacing="0" w:after="0" w:afterAutospacing="0" w:line="120" w:lineRule="atLeast"/>
        <w:ind w:firstLine="454"/>
        <w:jc w:val="both"/>
        <w:outlineLvl w:val="0"/>
        <w:rPr>
          <w:b/>
          <w:i/>
          <w:u w:val="single"/>
        </w:rPr>
      </w:pPr>
    </w:p>
    <w:p w:rsidR="00A81EAB" w:rsidRPr="00EE095D" w:rsidRDefault="00A81EAB" w:rsidP="00B4679A">
      <w:pPr>
        <w:pStyle w:val="a5"/>
        <w:spacing w:before="0" w:beforeAutospacing="0" w:after="0" w:afterAutospacing="0" w:line="120" w:lineRule="atLeast"/>
        <w:ind w:firstLine="454"/>
        <w:jc w:val="both"/>
        <w:outlineLvl w:val="0"/>
        <w:rPr>
          <w:b/>
          <w:i/>
          <w:u w:val="single"/>
        </w:rPr>
      </w:pPr>
      <w:r w:rsidRPr="00EE095D">
        <w:rPr>
          <w:b/>
          <w:i/>
          <w:u w:val="single"/>
        </w:rPr>
        <w:t>Тренинги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w:t>
      </w:r>
      <w:r w:rsidRPr="00EE095D">
        <w:rPr>
          <w:rFonts w:ascii="Times New Roman" w:hAnsi="Times New Roman" w:cs="Times New Roman"/>
          <w:sz w:val="24"/>
          <w:szCs w:val="24"/>
        </w:rPr>
        <w:lastRenderedPageBreak/>
        <w:t xml:space="preserve">формы и программы </w:t>
      </w:r>
      <w:r w:rsidRPr="00EE095D">
        <w:rPr>
          <w:rFonts w:ascii="Times New Roman" w:hAnsi="Times New Roman" w:cs="Times New Roman"/>
          <w:i/>
          <w:sz w:val="24"/>
          <w:szCs w:val="24"/>
        </w:rPr>
        <w:t>тренингов</w:t>
      </w:r>
      <w:r w:rsidRPr="00EE095D">
        <w:rPr>
          <w:rFonts w:ascii="Times New Roman" w:hAnsi="Times New Roman" w:cs="Times New Roman"/>
          <w:sz w:val="24"/>
          <w:szCs w:val="24"/>
        </w:rPr>
        <w:t xml:space="preserve"> для подростков. Программы тренингов позволяют ставить и достигать следующих конкретных целей: </w:t>
      </w:r>
    </w:p>
    <w:p w:rsidR="00A81EAB" w:rsidRPr="00EE095D" w:rsidRDefault="00A81EAB" w:rsidP="00B4679A">
      <w:pPr>
        <w:pStyle w:val="af8"/>
        <w:spacing w:line="120" w:lineRule="atLeast"/>
        <w:rPr>
          <w:sz w:val="24"/>
          <w:szCs w:val="24"/>
        </w:rPr>
      </w:pPr>
      <w:r w:rsidRPr="00EE095D">
        <w:rPr>
          <w:sz w:val="24"/>
          <w:szCs w:val="24"/>
        </w:rPr>
        <w:t>• вырабатывать положительное отношение друг к другу и умение общаться так, чтобы общение с тобой приносило радость окружающим;</w:t>
      </w:r>
    </w:p>
    <w:p w:rsidR="00A81EAB" w:rsidRPr="00EE095D" w:rsidRDefault="00A81EAB" w:rsidP="00B4679A">
      <w:pPr>
        <w:pStyle w:val="af8"/>
        <w:spacing w:line="120" w:lineRule="atLeast"/>
        <w:rPr>
          <w:sz w:val="24"/>
          <w:szCs w:val="24"/>
        </w:rPr>
      </w:pPr>
      <w:r w:rsidRPr="00EE095D">
        <w:rPr>
          <w:sz w:val="24"/>
          <w:szCs w:val="24"/>
        </w:rPr>
        <w:t>• развивать навыки взаимодействия в группе;</w:t>
      </w:r>
    </w:p>
    <w:p w:rsidR="00A81EAB" w:rsidRPr="00EE095D" w:rsidRDefault="00A81EAB" w:rsidP="00B4679A">
      <w:pPr>
        <w:pStyle w:val="af8"/>
        <w:spacing w:line="120" w:lineRule="atLeast"/>
        <w:rPr>
          <w:sz w:val="24"/>
          <w:szCs w:val="24"/>
        </w:rPr>
      </w:pPr>
      <w:r w:rsidRPr="00EE095D">
        <w:rPr>
          <w:sz w:val="24"/>
          <w:szCs w:val="24"/>
        </w:rPr>
        <w:t>• создать положительное настроение на дальнейшее продолжительное взаимодействие в тренинговой группе;</w:t>
      </w:r>
    </w:p>
    <w:p w:rsidR="00A81EAB" w:rsidRPr="00EE095D" w:rsidRDefault="00A81EAB" w:rsidP="00B4679A">
      <w:pPr>
        <w:pStyle w:val="af8"/>
        <w:spacing w:line="120" w:lineRule="atLeast"/>
        <w:rPr>
          <w:sz w:val="24"/>
          <w:szCs w:val="24"/>
        </w:rPr>
      </w:pPr>
      <w:r w:rsidRPr="00EE095D">
        <w:rPr>
          <w:sz w:val="24"/>
          <w:szCs w:val="24"/>
        </w:rPr>
        <w:t>• развивать невербальные навыки общения;</w:t>
      </w:r>
    </w:p>
    <w:p w:rsidR="00A81EAB" w:rsidRPr="00EE095D" w:rsidRDefault="00A81EAB" w:rsidP="00B4679A">
      <w:pPr>
        <w:pStyle w:val="af8"/>
        <w:spacing w:line="120" w:lineRule="atLeast"/>
        <w:rPr>
          <w:sz w:val="24"/>
          <w:szCs w:val="24"/>
        </w:rPr>
      </w:pPr>
      <w:r w:rsidRPr="00EE095D">
        <w:rPr>
          <w:sz w:val="24"/>
          <w:szCs w:val="24"/>
        </w:rPr>
        <w:t>• развивать навыки самопознания;</w:t>
      </w:r>
    </w:p>
    <w:p w:rsidR="00A81EAB" w:rsidRPr="00EE095D" w:rsidRDefault="00A81EAB" w:rsidP="00B4679A">
      <w:pPr>
        <w:pStyle w:val="af8"/>
        <w:spacing w:line="120" w:lineRule="atLeast"/>
        <w:rPr>
          <w:sz w:val="24"/>
          <w:szCs w:val="24"/>
        </w:rPr>
      </w:pPr>
      <w:r w:rsidRPr="00EE095D">
        <w:rPr>
          <w:sz w:val="24"/>
          <w:szCs w:val="24"/>
        </w:rPr>
        <w:t>• развивать навыки восприятия и понимания других людей;</w:t>
      </w:r>
    </w:p>
    <w:p w:rsidR="00A81EAB" w:rsidRPr="00EE095D" w:rsidRDefault="00A81EAB" w:rsidP="00B4679A">
      <w:pPr>
        <w:pStyle w:val="af8"/>
        <w:spacing w:line="120" w:lineRule="atLeast"/>
        <w:rPr>
          <w:sz w:val="24"/>
          <w:szCs w:val="24"/>
        </w:rPr>
      </w:pPr>
      <w:r w:rsidRPr="00EE095D">
        <w:rPr>
          <w:sz w:val="24"/>
          <w:szCs w:val="24"/>
        </w:rPr>
        <w:t>• учиться познавать себя через восприятие другого;</w:t>
      </w:r>
    </w:p>
    <w:p w:rsidR="00A81EAB" w:rsidRPr="00EE095D" w:rsidRDefault="00A81EAB" w:rsidP="00B4679A">
      <w:pPr>
        <w:pStyle w:val="af8"/>
        <w:spacing w:line="120" w:lineRule="atLeast"/>
        <w:rPr>
          <w:sz w:val="24"/>
          <w:szCs w:val="24"/>
        </w:rPr>
      </w:pPr>
      <w:r w:rsidRPr="00EE095D">
        <w:rPr>
          <w:sz w:val="24"/>
          <w:szCs w:val="24"/>
        </w:rPr>
        <w:t>• получить представление о «неверных средствах общения»;</w:t>
      </w:r>
    </w:p>
    <w:p w:rsidR="00A81EAB" w:rsidRPr="00EE095D" w:rsidRDefault="00A81EAB" w:rsidP="00B4679A">
      <w:pPr>
        <w:pStyle w:val="af8"/>
        <w:spacing w:line="120" w:lineRule="atLeast"/>
        <w:rPr>
          <w:sz w:val="24"/>
          <w:szCs w:val="24"/>
        </w:rPr>
      </w:pPr>
      <w:r w:rsidRPr="00EE095D">
        <w:rPr>
          <w:sz w:val="24"/>
          <w:szCs w:val="24"/>
        </w:rPr>
        <w:t>• развивать положительную самооценку;</w:t>
      </w:r>
    </w:p>
    <w:p w:rsidR="00A81EAB" w:rsidRPr="00EE095D" w:rsidRDefault="00A81EAB" w:rsidP="00B4679A">
      <w:pPr>
        <w:pStyle w:val="af8"/>
        <w:spacing w:line="120" w:lineRule="atLeast"/>
        <w:rPr>
          <w:sz w:val="24"/>
          <w:szCs w:val="24"/>
        </w:rPr>
      </w:pPr>
      <w:r w:rsidRPr="00EE095D">
        <w:rPr>
          <w:sz w:val="24"/>
          <w:szCs w:val="24"/>
        </w:rPr>
        <w:t>• сформировать чувство уверенности в себе и осознание себя в новом качестве;</w:t>
      </w:r>
    </w:p>
    <w:p w:rsidR="00A81EAB" w:rsidRPr="00EE095D" w:rsidRDefault="00A81EAB" w:rsidP="00B4679A">
      <w:pPr>
        <w:pStyle w:val="af8"/>
        <w:spacing w:line="120" w:lineRule="atLeast"/>
        <w:rPr>
          <w:sz w:val="24"/>
          <w:szCs w:val="24"/>
        </w:rPr>
      </w:pPr>
      <w:r w:rsidRPr="00EE095D">
        <w:rPr>
          <w:sz w:val="24"/>
          <w:szCs w:val="24"/>
        </w:rPr>
        <w:t>• познакомить с понятием «конфликт»;</w:t>
      </w:r>
    </w:p>
    <w:p w:rsidR="00A81EAB" w:rsidRPr="00EE095D" w:rsidRDefault="00A81EAB" w:rsidP="00B4679A">
      <w:pPr>
        <w:pStyle w:val="af8"/>
        <w:spacing w:line="120" w:lineRule="atLeast"/>
        <w:rPr>
          <w:sz w:val="24"/>
          <w:szCs w:val="24"/>
        </w:rPr>
      </w:pPr>
      <w:r w:rsidRPr="00EE095D">
        <w:rPr>
          <w:sz w:val="24"/>
          <w:szCs w:val="24"/>
        </w:rPr>
        <w:t>• определить особенности поведения в конфликтной ситуации;</w:t>
      </w:r>
    </w:p>
    <w:p w:rsidR="00A81EAB" w:rsidRPr="00EE095D" w:rsidRDefault="00A81EAB" w:rsidP="00B4679A">
      <w:pPr>
        <w:pStyle w:val="af8"/>
        <w:spacing w:line="120" w:lineRule="atLeast"/>
        <w:rPr>
          <w:sz w:val="24"/>
          <w:szCs w:val="24"/>
        </w:rPr>
      </w:pPr>
      <w:r w:rsidRPr="00EE095D">
        <w:rPr>
          <w:sz w:val="24"/>
          <w:szCs w:val="24"/>
        </w:rPr>
        <w:t>• обучить способам выхода из конфликтной ситуации;</w:t>
      </w:r>
    </w:p>
    <w:p w:rsidR="00A81EAB" w:rsidRPr="00EE095D" w:rsidRDefault="00A81EAB" w:rsidP="00B4679A">
      <w:pPr>
        <w:pStyle w:val="af8"/>
        <w:spacing w:line="120" w:lineRule="atLeast"/>
        <w:rPr>
          <w:sz w:val="24"/>
          <w:szCs w:val="24"/>
        </w:rPr>
      </w:pPr>
      <w:r w:rsidRPr="00EE095D">
        <w:rPr>
          <w:sz w:val="24"/>
          <w:szCs w:val="24"/>
        </w:rPr>
        <w:t>• отработать ситуации предотвращения конфликтов;</w:t>
      </w:r>
    </w:p>
    <w:p w:rsidR="00A81EAB" w:rsidRPr="00EE095D" w:rsidRDefault="00A81EAB" w:rsidP="00B4679A">
      <w:pPr>
        <w:pStyle w:val="af8"/>
        <w:spacing w:line="120" w:lineRule="atLeast"/>
        <w:rPr>
          <w:sz w:val="24"/>
          <w:szCs w:val="24"/>
        </w:rPr>
      </w:pPr>
      <w:r w:rsidRPr="00EE095D">
        <w:rPr>
          <w:sz w:val="24"/>
          <w:szCs w:val="24"/>
        </w:rPr>
        <w:t>• закрепить навыки поведения в конфликтной ситуации;</w:t>
      </w:r>
    </w:p>
    <w:p w:rsidR="00A81EAB" w:rsidRPr="00EE095D" w:rsidRDefault="00A81EAB" w:rsidP="00B4679A">
      <w:pPr>
        <w:pStyle w:val="af8"/>
        <w:spacing w:line="120" w:lineRule="atLeast"/>
        <w:rPr>
          <w:sz w:val="24"/>
          <w:szCs w:val="24"/>
        </w:rPr>
      </w:pPr>
      <w:r w:rsidRPr="00EE095D">
        <w:rPr>
          <w:sz w:val="24"/>
          <w:szCs w:val="24"/>
        </w:rPr>
        <w:t>• снизить уровень конфликтности подростков.</w:t>
      </w:r>
    </w:p>
    <w:p w:rsidR="00A81EAB" w:rsidRPr="00EE095D" w:rsidRDefault="00A81EAB" w:rsidP="00B4679A">
      <w:pPr>
        <w:spacing w:after="0" w:line="120" w:lineRule="atLeast"/>
        <w:ind w:firstLine="454"/>
        <w:jc w:val="both"/>
        <w:rPr>
          <w:rFonts w:ascii="Times New Roman" w:hAnsi="Times New Roman" w:cs="Times New Roman"/>
          <w:iCs/>
          <w:sz w:val="24"/>
          <w:szCs w:val="24"/>
        </w:rPr>
      </w:pPr>
      <w:r w:rsidRPr="00EE095D">
        <w:rPr>
          <w:rFonts w:ascii="Times New Roman" w:hAnsi="Times New Roman" w:cs="Times New Roman"/>
          <w:iCs/>
          <w:sz w:val="24"/>
          <w:szCs w:val="24"/>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A81EAB" w:rsidRPr="00EE095D" w:rsidRDefault="00A81EAB" w:rsidP="00B4679A">
      <w:pPr>
        <w:pStyle w:val="a5"/>
        <w:spacing w:before="0" w:beforeAutospacing="0" w:after="0" w:afterAutospacing="0" w:line="120" w:lineRule="atLeast"/>
        <w:ind w:firstLine="454"/>
        <w:jc w:val="both"/>
      </w:pPr>
      <w:r w:rsidRPr="00EE095D">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A81EAB" w:rsidRPr="00EE095D" w:rsidRDefault="00A81EAB" w:rsidP="00B4679A">
      <w:pPr>
        <w:spacing w:after="0" w:line="120" w:lineRule="atLeast"/>
        <w:ind w:firstLine="454"/>
        <w:jc w:val="both"/>
        <w:outlineLvl w:val="0"/>
        <w:rPr>
          <w:rFonts w:ascii="Times New Roman" w:hAnsi="Times New Roman" w:cs="Times New Roman"/>
          <w:b/>
          <w:i/>
          <w:sz w:val="24"/>
          <w:szCs w:val="24"/>
        </w:rPr>
      </w:pPr>
    </w:p>
    <w:p w:rsidR="00A81EAB" w:rsidRPr="00EE095D" w:rsidRDefault="00A81EAB" w:rsidP="00B4679A">
      <w:pPr>
        <w:spacing w:after="0" w:line="120" w:lineRule="atLeast"/>
        <w:ind w:firstLine="454"/>
        <w:jc w:val="both"/>
        <w:outlineLvl w:val="0"/>
        <w:rPr>
          <w:rFonts w:ascii="Times New Roman" w:hAnsi="Times New Roman" w:cs="Times New Roman"/>
          <w:b/>
          <w:i/>
          <w:sz w:val="24"/>
          <w:szCs w:val="24"/>
          <w:u w:val="single"/>
        </w:rPr>
      </w:pPr>
      <w:r w:rsidRPr="00EE095D">
        <w:rPr>
          <w:rFonts w:ascii="Times New Roman" w:hAnsi="Times New Roman" w:cs="Times New Roman"/>
          <w:b/>
          <w:i/>
          <w:sz w:val="24"/>
          <w:szCs w:val="24"/>
          <w:u w:val="single"/>
        </w:rPr>
        <w:t>Общий приём доказательства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A81EAB" w:rsidRPr="00EE095D" w:rsidRDefault="00A81EAB" w:rsidP="00B4679A">
      <w:pPr>
        <w:pStyle w:val="af8"/>
        <w:spacing w:line="120" w:lineRule="atLeast"/>
        <w:rPr>
          <w:sz w:val="24"/>
          <w:szCs w:val="24"/>
        </w:rPr>
      </w:pPr>
      <w:r w:rsidRPr="00EE095D">
        <w:rPr>
          <w:sz w:val="24"/>
          <w:szCs w:val="24"/>
        </w:rPr>
        <w:t>• анализ и воспроизведение готовых доказательств;</w:t>
      </w:r>
    </w:p>
    <w:p w:rsidR="00A81EAB" w:rsidRPr="00EE095D" w:rsidRDefault="00A81EAB" w:rsidP="00B4679A">
      <w:pPr>
        <w:pStyle w:val="af8"/>
        <w:spacing w:line="120" w:lineRule="atLeast"/>
        <w:rPr>
          <w:sz w:val="24"/>
          <w:szCs w:val="24"/>
        </w:rPr>
      </w:pPr>
      <w:r w:rsidRPr="00EE095D">
        <w:rPr>
          <w:sz w:val="24"/>
          <w:szCs w:val="24"/>
        </w:rPr>
        <w:t>• опровержение предложенных доказательств;</w:t>
      </w:r>
    </w:p>
    <w:p w:rsidR="00A81EAB" w:rsidRPr="00EE095D" w:rsidRDefault="00A81EAB" w:rsidP="00B4679A">
      <w:pPr>
        <w:pStyle w:val="af8"/>
        <w:spacing w:line="120" w:lineRule="atLeast"/>
        <w:rPr>
          <w:sz w:val="24"/>
          <w:szCs w:val="24"/>
        </w:rPr>
      </w:pPr>
      <w:r w:rsidRPr="00EE095D">
        <w:rPr>
          <w:sz w:val="24"/>
          <w:szCs w:val="24"/>
        </w:rPr>
        <w:t>• самостоятельный поиск, конструирование и осуществление доказательства.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Необходимость использования обучающимися доказательства возникает в ситуациях, когда:</w:t>
      </w:r>
    </w:p>
    <w:p w:rsidR="00A81EAB" w:rsidRPr="00EE095D" w:rsidRDefault="00A81EAB" w:rsidP="00B4679A">
      <w:pPr>
        <w:pStyle w:val="af8"/>
        <w:spacing w:line="120" w:lineRule="atLeast"/>
        <w:rPr>
          <w:sz w:val="24"/>
          <w:szCs w:val="24"/>
        </w:rPr>
      </w:pPr>
      <w:r w:rsidRPr="00EE095D">
        <w:rPr>
          <w:sz w:val="24"/>
          <w:szCs w:val="24"/>
        </w:rPr>
        <w:t>• учитель сам формулирует то или иное положение и предлагает обучающимся доказать его;</w:t>
      </w:r>
    </w:p>
    <w:p w:rsidR="00A81EAB" w:rsidRPr="00EE095D" w:rsidRDefault="00A81EAB" w:rsidP="00B4679A">
      <w:pPr>
        <w:pStyle w:val="af8"/>
        <w:spacing w:line="120" w:lineRule="atLeast"/>
        <w:rPr>
          <w:sz w:val="24"/>
          <w:szCs w:val="24"/>
        </w:rPr>
      </w:pPr>
      <w:r w:rsidRPr="00EE095D">
        <w:rPr>
          <w:sz w:val="24"/>
          <w:szCs w:val="24"/>
        </w:rPr>
        <w:t xml:space="preserve">• учитель ставит проблему, в ходе решения которой у обучающихся возникает потребность доказать правильность (истинность) выбранного пути решения. </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 </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w:t>
      </w:r>
      <w:r w:rsidRPr="00EE095D">
        <w:rPr>
          <w:rFonts w:ascii="Times New Roman" w:hAnsi="Times New Roman" w:cs="Times New Roman"/>
          <w:sz w:val="24"/>
          <w:szCs w:val="24"/>
        </w:rPr>
        <w:lastRenderedPageBreak/>
        <w:t>истинность которого доказывается, либо с реальным положением вещей, либо с другими суждениями, истинность которых несомненна или уже доказана.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Любое доказательство включает:</w:t>
      </w:r>
    </w:p>
    <w:p w:rsidR="00A81EAB" w:rsidRPr="00EE095D" w:rsidRDefault="00A81EAB" w:rsidP="00B4679A">
      <w:pPr>
        <w:pStyle w:val="af8"/>
        <w:spacing w:line="120" w:lineRule="atLeast"/>
        <w:rPr>
          <w:sz w:val="24"/>
          <w:szCs w:val="24"/>
        </w:rPr>
      </w:pPr>
      <w:r w:rsidRPr="00EE095D">
        <w:rPr>
          <w:sz w:val="24"/>
          <w:szCs w:val="24"/>
        </w:rPr>
        <w:t>• </w:t>
      </w:r>
      <w:r w:rsidRPr="00EE095D">
        <w:rPr>
          <w:b/>
          <w:i/>
          <w:sz w:val="24"/>
          <w:szCs w:val="24"/>
        </w:rPr>
        <w:t>тезис</w:t>
      </w:r>
      <w:r w:rsidRPr="00EE095D">
        <w:rPr>
          <w:b/>
          <w:sz w:val="24"/>
          <w:szCs w:val="24"/>
        </w:rPr>
        <w:t xml:space="preserve"> —</w:t>
      </w:r>
      <w:r w:rsidRPr="00EE095D">
        <w:rPr>
          <w:sz w:val="24"/>
          <w:szCs w:val="24"/>
        </w:rPr>
        <w:t xml:space="preserve"> суждение (утверждение), истинность которого доказывается;</w:t>
      </w:r>
    </w:p>
    <w:p w:rsidR="00A81EAB" w:rsidRPr="00EE095D" w:rsidRDefault="00A81EAB" w:rsidP="00B4679A">
      <w:pPr>
        <w:pStyle w:val="af8"/>
        <w:spacing w:line="120" w:lineRule="atLeast"/>
        <w:rPr>
          <w:sz w:val="24"/>
          <w:szCs w:val="24"/>
        </w:rPr>
      </w:pPr>
      <w:r w:rsidRPr="00EE095D">
        <w:rPr>
          <w:sz w:val="24"/>
          <w:szCs w:val="24"/>
        </w:rPr>
        <w:t>• </w:t>
      </w:r>
      <w:r w:rsidRPr="00EE095D">
        <w:rPr>
          <w:b/>
          <w:i/>
          <w:sz w:val="24"/>
          <w:szCs w:val="24"/>
        </w:rPr>
        <w:t>аргументы</w:t>
      </w:r>
      <w:r w:rsidRPr="00EE095D">
        <w:rPr>
          <w:sz w:val="24"/>
          <w:szCs w:val="24"/>
        </w:rPr>
        <w:t>(основания,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A81EAB" w:rsidRPr="00EE095D" w:rsidRDefault="00A81EAB" w:rsidP="00B4679A">
      <w:pPr>
        <w:pStyle w:val="af8"/>
        <w:spacing w:line="120" w:lineRule="atLeast"/>
        <w:rPr>
          <w:sz w:val="24"/>
          <w:szCs w:val="24"/>
        </w:rPr>
      </w:pPr>
      <w:r w:rsidRPr="00EE095D">
        <w:rPr>
          <w:sz w:val="24"/>
          <w:szCs w:val="24"/>
        </w:rPr>
        <w:t>• </w:t>
      </w:r>
      <w:r w:rsidRPr="00EE095D">
        <w:rPr>
          <w:b/>
          <w:i/>
          <w:sz w:val="24"/>
          <w:szCs w:val="24"/>
        </w:rPr>
        <w:t>демонстрация</w:t>
      </w:r>
      <w:r w:rsidRPr="00EE095D">
        <w:rPr>
          <w:sz w:val="24"/>
          <w:szCs w:val="24"/>
        </w:rPr>
        <w:t xml:space="preserve">—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A81EAB" w:rsidRPr="00EE095D" w:rsidRDefault="00A81EAB" w:rsidP="00B4679A">
      <w:pPr>
        <w:pStyle w:val="a3"/>
        <w:spacing w:after="0" w:line="120" w:lineRule="atLeast"/>
        <w:ind w:left="0" w:firstLine="454"/>
        <w:rPr>
          <w:b/>
          <w:i/>
          <w:u w:val="single"/>
        </w:rPr>
      </w:pPr>
    </w:p>
    <w:p w:rsidR="00A81EAB" w:rsidRPr="00EE095D" w:rsidRDefault="00A81EAB" w:rsidP="00B4679A">
      <w:pPr>
        <w:pStyle w:val="a3"/>
        <w:spacing w:after="0" w:line="120" w:lineRule="atLeast"/>
        <w:ind w:left="0" w:firstLine="454"/>
        <w:rPr>
          <w:b/>
          <w:i/>
          <w:u w:val="single"/>
        </w:rPr>
      </w:pPr>
      <w:r w:rsidRPr="00EE095D">
        <w:rPr>
          <w:b/>
          <w:i/>
          <w:u w:val="single"/>
        </w:rPr>
        <w:t>Рефлексия</w:t>
      </w:r>
    </w:p>
    <w:p w:rsidR="00A81EAB" w:rsidRPr="00EE095D" w:rsidRDefault="00A81EAB" w:rsidP="00B4679A">
      <w:pPr>
        <w:pStyle w:val="a3"/>
        <w:spacing w:after="0" w:line="120" w:lineRule="atLeast"/>
        <w:ind w:left="0" w:firstLine="454"/>
      </w:pPr>
      <w:r w:rsidRPr="00EE095D">
        <w:t xml:space="preserve">В наиболее широком значении </w:t>
      </w:r>
      <w:r w:rsidRPr="00EE095D">
        <w:rPr>
          <w:i/>
        </w:rPr>
        <w:t>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w:t>
      </w:r>
      <w:r w:rsidRPr="00EE095D">
        <w:t xml:space="preserve"> Задача рефлексии — осознание внешнего и внутреннего опыта субъекта и его отражение в той или иной форме.</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Выделяются </w:t>
      </w:r>
      <w:r w:rsidRPr="00EE095D">
        <w:rPr>
          <w:rFonts w:ascii="Times New Roman" w:hAnsi="Times New Roman" w:cs="Times New Roman"/>
          <w:b/>
          <w:i/>
          <w:sz w:val="24"/>
          <w:szCs w:val="24"/>
        </w:rPr>
        <w:t>три основные сферы</w:t>
      </w:r>
      <w:r w:rsidRPr="00EE095D">
        <w:rPr>
          <w:rFonts w:ascii="Times New Roman" w:hAnsi="Times New Roman" w:cs="Times New Roman"/>
          <w:sz w:val="24"/>
          <w:szCs w:val="24"/>
        </w:rPr>
        <w:t xml:space="preserve"> существования рефлексии. Во-первых, это </w:t>
      </w:r>
      <w:r w:rsidRPr="00EE095D">
        <w:rPr>
          <w:rFonts w:ascii="Times New Roman" w:hAnsi="Times New Roman" w:cs="Times New Roman"/>
          <w:b/>
          <w:i/>
          <w:sz w:val="24"/>
          <w:szCs w:val="24"/>
        </w:rPr>
        <w:t>сфера коммуникации и кооперации</w:t>
      </w:r>
      <w:r w:rsidRPr="00EE095D">
        <w:rPr>
          <w:rFonts w:ascii="Times New Roman" w:hAnsi="Times New Roman" w:cs="Times New Roman"/>
          <w:sz w:val="24"/>
          <w:szCs w:val="24"/>
        </w:rP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Во-вторых, это </w:t>
      </w:r>
      <w:r w:rsidRPr="00EE095D">
        <w:rPr>
          <w:rFonts w:ascii="Times New Roman" w:hAnsi="Times New Roman" w:cs="Times New Roman"/>
          <w:b/>
          <w:i/>
          <w:sz w:val="24"/>
          <w:szCs w:val="24"/>
        </w:rPr>
        <w:t>сфера мыслительных процессов,</w:t>
      </w:r>
      <w:r w:rsidRPr="00EE095D">
        <w:rPr>
          <w:rFonts w:ascii="Times New Roman" w:hAnsi="Times New Roman" w:cs="Times New Roman"/>
          <w:sz w:val="24"/>
          <w:szCs w:val="24"/>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В-третьих, это </w:t>
      </w:r>
      <w:r w:rsidRPr="00EE095D">
        <w:rPr>
          <w:rFonts w:ascii="Times New Roman" w:hAnsi="Times New Roman" w:cs="Times New Roman"/>
          <w:b/>
          <w:i/>
          <w:sz w:val="24"/>
          <w:szCs w:val="24"/>
        </w:rPr>
        <w:t>сфера самосознания</w:t>
      </w:r>
      <w:r w:rsidRPr="00EE095D">
        <w:rPr>
          <w:rFonts w:ascii="Times New Roman" w:hAnsi="Times New Roman" w:cs="Times New Roman"/>
          <w:b/>
          <w:sz w:val="24"/>
          <w:szCs w:val="24"/>
        </w:rPr>
        <w:t>,</w:t>
      </w:r>
      <w:r w:rsidRPr="00EE095D">
        <w:rPr>
          <w:rFonts w:ascii="Times New Roman" w:hAnsi="Times New Roman" w:cs="Times New Roman"/>
          <w:sz w:val="24"/>
          <w:szCs w:val="24"/>
        </w:rPr>
        <w:t xml:space="preserve">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A81EAB" w:rsidRPr="00EE095D" w:rsidRDefault="00A81EAB" w:rsidP="00B4679A">
      <w:pPr>
        <w:pStyle w:val="af8"/>
        <w:spacing w:line="120" w:lineRule="atLeast"/>
        <w:rPr>
          <w:sz w:val="24"/>
          <w:szCs w:val="24"/>
        </w:rPr>
      </w:pPr>
      <w:r w:rsidRPr="00EE095D">
        <w:rPr>
          <w:sz w:val="24"/>
          <w:szCs w:val="24"/>
        </w:rPr>
        <w:t>• 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A81EAB" w:rsidRPr="00EE095D" w:rsidRDefault="00A81EAB" w:rsidP="00B4679A">
      <w:pPr>
        <w:pStyle w:val="af8"/>
        <w:spacing w:line="120" w:lineRule="atLeast"/>
        <w:rPr>
          <w:sz w:val="24"/>
          <w:szCs w:val="24"/>
        </w:rPr>
      </w:pPr>
      <w:r w:rsidRPr="00EE095D">
        <w:rPr>
          <w:sz w:val="24"/>
          <w:szCs w:val="24"/>
        </w:rPr>
        <w:t>• понимание цели учебной деятельности (чему я научился на уроке? каких целей добился? чему можно было научиться ещё?);</w:t>
      </w:r>
    </w:p>
    <w:p w:rsidR="00A81EAB" w:rsidRPr="00EE095D" w:rsidRDefault="00A81EAB" w:rsidP="00B4679A">
      <w:pPr>
        <w:pStyle w:val="af8"/>
        <w:spacing w:line="120" w:lineRule="atLeast"/>
        <w:rPr>
          <w:sz w:val="24"/>
          <w:szCs w:val="24"/>
        </w:rPr>
      </w:pPr>
      <w:r w:rsidRPr="00EE095D">
        <w:rPr>
          <w:sz w:val="24"/>
          <w:szCs w:val="24"/>
        </w:rPr>
        <w:t>•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A81EAB" w:rsidRPr="00EE095D" w:rsidRDefault="00A81EAB" w:rsidP="00B4679A">
      <w:pPr>
        <w:spacing w:after="0" w:line="120" w:lineRule="atLeast"/>
        <w:ind w:firstLine="454"/>
        <w:jc w:val="both"/>
        <w:rPr>
          <w:rFonts w:ascii="Times New Roman" w:hAnsi="Times New Roman" w:cs="Times New Roman"/>
          <w:sz w:val="24"/>
          <w:szCs w:val="24"/>
        </w:rPr>
      </w:pPr>
    </w:p>
    <w:p w:rsidR="00A81EAB" w:rsidRPr="00EE095D" w:rsidRDefault="00A81EAB" w:rsidP="00B4679A">
      <w:pPr>
        <w:spacing w:after="0" w:line="120" w:lineRule="atLeast"/>
        <w:ind w:firstLine="454"/>
        <w:jc w:val="both"/>
        <w:rPr>
          <w:rFonts w:ascii="Times New Roman" w:hAnsi="Times New Roman" w:cs="Times New Roman"/>
          <w:b/>
          <w:i/>
          <w:sz w:val="24"/>
          <w:szCs w:val="24"/>
          <w:u w:val="single"/>
        </w:rPr>
      </w:pPr>
      <w:r w:rsidRPr="00EE095D">
        <w:rPr>
          <w:rFonts w:ascii="Times New Roman" w:hAnsi="Times New Roman" w:cs="Times New Roman"/>
          <w:sz w:val="24"/>
          <w:szCs w:val="24"/>
        </w:rPr>
        <w:t xml:space="preserve">Соответственно развитию рефлексии будет </w:t>
      </w:r>
      <w:r w:rsidRPr="00EE095D">
        <w:rPr>
          <w:rFonts w:ascii="Times New Roman" w:hAnsi="Times New Roman" w:cs="Times New Roman"/>
          <w:b/>
          <w:i/>
          <w:sz w:val="24"/>
          <w:szCs w:val="24"/>
          <w:u w:val="single"/>
        </w:rPr>
        <w:t xml:space="preserve">способствовать  организация учебной деятельности, отвечающая следующим критериям: </w:t>
      </w:r>
    </w:p>
    <w:p w:rsidR="00A81EAB" w:rsidRPr="00EE095D" w:rsidRDefault="00A81EAB" w:rsidP="00B4679A">
      <w:pPr>
        <w:pStyle w:val="af8"/>
        <w:spacing w:line="120" w:lineRule="atLeast"/>
        <w:rPr>
          <w:sz w:val="24"/>
          <w:szCs w:val="24"/>
        </w:rPr>
      </w:pPr>
      <w:r w:rsidRPr="00EE095D">
        <w:rPr>
          <w:sz w:val="24"/>
          <w:szCs w:val="24"/>
        </w:rPr>
        <w:t xml:space="preserve">• постановка всякой новой задачи как задачи с недостающими данными; </w:t>
      </w:r>
    </w:p>
    <w:p w:rsidR="00A81EAB" w:rsidRPr="00EE095D" w:rsidRDefault="00A81EAB" w:rsidP="00B4679A">
      <w:pPr>
        <w:pStyle w:val="af8"/>
        <w:spacing w:line="120" w:lineRule="atLeast"/>
        <w:rPr>
          <w:sz w:val="24"/>
          <w:szCs w:val="24"/>
        </w:rPr>
      </w:pPr>
      <w:r w:rsidRPr="00EE095D">
        <w:rPr>
          <w:sz w:val="24"/>
          <w:szCs w:val="24"/>
        </w:rPr>
        <w:t xml:space="preserve">• анализ наличия способов и средств выполнения задачи; </w:t>
      </w:r>
    </w:p>
    <w:p w:rsidR="00A81EAB" w:rsidRPr="00EE095D" w:rsidRDefault="00A81EAB" w:rsidP="00B4679A">
      <w:pPr>
        <w:pStyle w:val="af8"/>
        <w:spacing w:line="120" w:lineRule="atLeast"/>
        <w:rPr>
          <w:sz w:val="24"/>
          <w:szCs w:val="24"/>
        </w:rPr>
      </w:pPr>
      <w:r w:rsidRPr="00EE095D">
        <w:rPr>
          <w:sz w:val="24"/>
          <w:szCs w:val="24"/>
        </w:rPr>
        <w:t xml:space="preserve">• оценка своей готовности к решению проблемы; </w:t>
      </w:r>
    </w:p>
    <w:p w:rsidR="00A81EAB" w:rsidRPr="00EE095D" w:rsidRDefault="00A81EAB" w:rsidP="00B4679A">
      <w:pPr>
        <w:pStyle w:val="af8"/>
        <w:spacing w:line="120" w:lineRule="atLeast"/>
        <w:rPr>
          <w:sz w:val="24"/>
          <w:szCs w:val="24"/>
        </w:rPr>
      </w:pPr>
      <w:r w:rsidRPr="00EE095D">
        <w:rPr>
          <w:sz w:val="24"/>
          <w:szCs w:val="24"/>
        </w:rPr>
        <w:t xml:space="preserve">• самостоятельный поиск недостающей информации в любом «хранилище» (учебнике, справочнике, книге, у учителя); </w:t>
      </w:r>
    </w:p>
    <w:p w:rsidR="00A81EAB" w:rsidRPr="00EE095D" w:rsidRDefault="00A81EAB" w:rsidP="00B4679A">
      <w:pPr>
        <w:pStyle w:val="af8"/>
        <w:spacing w:line="120" w:lineRule="atLeast"/>
        <w:rPr>
          <w:sz w:val="24"/>
          <w:szCs w:val="24"/>
        </w:rPr>
      </w:pPr>
      <w:r w:rsidRPr="00EE095D">
        <w:rPr>
          <w:sz w:val="24"/>
          <w:szCs w:val="24"/>
        </w:rPr>
        <w:t>• самостоятельное изобретение недостающего способа действия (практически это перевод учебной задачи в творческую).</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Формирование у школьников привычки к </w:t>
      </w:r>
      <w:r w:rsidRPr="00EE095D">
        <w:rPr>
          <w:rFonts w:ascii="Times New Roman" w:hAnsi="Times New Roman" w:cs="Times New Roman"/>
          <w:b/>
          <w:i/>
          <w:sz w:val="24"/>
          <w:szCs w:val="24"/>
        </w:rPr>
        <w:t>систематическому развёрнутому словесному разъяснению всех совершаемых действий</w:t>
      </w:r>
      <w:r w:rsidRPr="00EE095D">
        <w:rPr>
          <w:rFonts w:ascii="Times New Roman" w:hAnsi="Times New Roman" w:cs="Times New Roman"/>
          <w:sz w:val="24"/>
          <w:szCs w:val="24"/>
        </w:rPr>
        <w:t xml:space="preserve">(а это возможно только в условиях совместной </w:t>
      </w:r>
      <w:r w:rsidRPr="00EE095D">
        <w:rPr>
          <w:rFonts w:ascii="Times New Roman" w:hAnsi="Times New Roman" w:cs="Times New Roman"/>
          <w:sz w:val="24"/>
          <w:szCs w:val="24"/>
        </w:rPr>
        <w:lastRenderedPageBreak/>
        <w:t xml:space="preserve">деятельности или учебного сотрудничества) способствует возникновению </w:t>
      </w:r>
      <w:r w:rsidRPr="00EE095D">
        <w:rPr>
          <w:rFonts w:ascii="Times New Roman" w:hAnsi="Times New Roman" w:cs="Times New Roman"/>
          <w:i/>
          <w:sz w:val="24"/>
          <w:szCs w:val="24"/>
        </w:rPr>
        <w:t>рефлексии</w:t>
      </w:r>
      <w:r w:rsidRPr="00EE095D">
        <w:rPr>
          <w:rFonts w:ascii="Times New Roman" w:hAnsi="Times New Roman" w:cs="Times New Roman"/>
          <w:sz w:val="24"/>
          <w:szCs w:val="24"/>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EE095D">
        <w:rPr>
          <w:rFonts w:ascii="Times New Roman" w:hAnsi="Times New Roman" w:cs="Times New Roman"/>
          <w:i/>
          <w:sz w:val="24"/>
          <w:szCs w:val="24"/>
        </w:rPr>
        <w:t>рефлексия</w:t>
      </w:r>
      <w:r w:rsidRPr="00EE095D">
        <w:rPr>
          <w:rFonts w:ascii="Times New Roman" w:hAnsi="Times New Roman" w:cs="Times New Roman"/>
          <w:sz w:val="24"/>
          <w:szCs w:val="24"/>
        </w:rPr>
        <w:t xml:space="preserve">. В конечном счёте рефлексия даёт возможность человеку определять подлинные </w:t>
      </w:r>
      <w:r w:rsidRPr="00EE095D">
        <w:rPr>
          <w:rFonts w:ascii="Times New Roman" w:hAnsi="Times New Roman" w:cs="Times New Roman"/>
          <w:i/>
          <w:sz w:val="24"/>
          <w:szCs w:val="24"/>
        </w:rPr>
        <w:t>основания</w:t>
      </w:r>
      <w:r w:rsidRPr="00EE095D">
        <w:rPr>
          <w:rFonts w:ascii="Times New Roman" w:hAnsi="Times New Roman" w:cs="Times New Roman"/>
          <w:sz w:val="24"/>
          <w:szCs w:val="24"/>
        </w:rPr>
        <w:t xml:space="preserve"> собственных действий при решении задач.</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В </w:t>
      </w:r>
      <w:r w:rsidRPr="00EE095D">
        <w:rPr>
          <w:rFonts w:ascii="Times New Roman" w:hAnsi="Times New Roman" w:cs="Times New Roman"/>
          <w:b/>
          <w:i/>
          <w:sz w:val="24"/>
          <w:szCs w:val="24"/>
        </w:rPr>
        <w:t>процессе совместной коллективно-распределённой деятельности</w:t>
      </w:r>
      <w:r w:rsidRPr="00EE095D">
        <w:rPr>
          <w:rFonts w:ascii="Times New Roman" w:hAnsi="Times New Roman" w:cs="Times New Roman"/>
          <w:sz w:val="24"/>
          <w:szCs w:val="24"/>
        </w:rPr>
        <w:t xml:space="preserve">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i/>
          <w:sz w:val="24"/>
          <w:szCs w:val="24"/>
        </w:rPr>
        <w:t>Кооперация со сверстниками</w:t>
      </w:r>
      <w:r w:rsidRPr="00EE095D">
        <w:rPr>
          <w:rFonts w:ascii="Times New Roman" w:hAnsi="Times New Roman" w:cs="Times New Roman"/>
          <w:sz w:val="24"/>
          <w:szCs w:val="24"/>
        </w:rPr>
        <w:t xml:space="preserve">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i/>
          <w:sz w:val="24"/>
          <w:szCs w:val="24"/>
        </w:rPr>
        <w:t>Коммуникативная деятельность в рамках специально организованного учебного сотрудничества</w:t>
      </w:r>
      <w:r w:rsidRPr="00EE095D">
        <w:rPr>
          <w:rFonts w:ascii="Times New Roman" w:hAnsi="Times New Roman" w:cs="Times New Roman"/>
          <w:sz w:val="24"/>
          <w:szCs w:val="24"/>
        </w:rPr>
        <w:t xml:space="preserve"> учеников с взрослыми и сверстниками сопровождается яркими </w:t>
      </w:r>
      <w:r w:rsidRPr="00EE095D">
        <w:rPr>
          <w:rFonts w:ascii="Times New Roman" w:hAnsi="Times New Roman" w:cs="Times New Roman"/>
          <w:i/>
          <w:sz w:val="24"/>
          <w:szCs w:val="24"/>
        </w:rPr>
        <w:t>эмоциональными</w:t>
      </w:r>
      <w:r w:rsidRPr="00EE095D">
        <w:rPr>
          <w:rFonts w:ascii="Times New Roman" w:hAnsi="Times New Roman" w:cs="Times New Roman"/>
          <w:sz w:val="24"/>
          <w:szCs w:val="24"/>
        </w:rPr>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r w:rsidRPr="00EE095D">
        <w:rPr>
          <w:rFonts w:ascii="Times New Roman" w:hAnsi="Times New Roman" w:cs="Times New Roman"/>
          <w:i/>
          <w:sz w:val="24"/>
          <w:szCs w:val="24"/>
        </w:rPr>
        <w:t>эмпатического</w:t>
      </w:r>
      <w:r w:rsidRPr="00EE095D">
        <w:rPr>
          <w:rFonts w:ascii="Times New Roman" w:hAnsi="Times New Roman" w:cs="Times New Roman"/>
          <w:sz w:val="24"/>
          <w:szCs w:val="24"/>
        </w:rPr>
        <w:t xml:space="preserve"> отношения друг к другу. </w:t>
      </w:r>
    </w:p>
    <w:p w:rsidR="00A81EAB" w:rsidRPr="00EE095D" w:rsidRDefault="00A81EAB" w:rsidP="008C3EA6">
      <w:pPr>
        <w:shd w:val="clear" w:color="auto" w:fill="CCFFFF"/>
        <w:tabs>
          <w:tab w:val="left" w:pos="357"/>
        </w:tabs>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2.2. Программы отдельных учебных предметов, курсов</w:t>
      </w:r>
    </w:p>
    <w:p w:rsidR="00A81EAB" w:rsidRPr="00EE095D" w:rsidRDefault="00A81EAB" w:rsidP="005E5B0B">
      <w:pPr>
        <w:pStyle w:val="Zag2"/>
        <w:tabs>
          <w:tab w:val="left" w:leader="dot" w:pos="624"/>
        </w:tabs>
        <w:spacing w:after="0" w:line="120" w:lineRule="atLeast"/>
        <w:jc w:val="both"/>
        <w:outlineLvl w:val="0"/>
        <w:rPr>
          <w:rStyle w:val="Zag110"/>
          <w:rFonts w:eastAsia="@Arial Unicode MS"/>
          <w:color w:val="auto"/>
          <w:lang w:val="ru-RU"/>
        </w:rPr>
      </w:pPr>
    </w:p>
    <w:p w:rsidR="00A81EAB" w:rsidRPr="00EE095D" w:rsidRDefault="00A81EAB" w:rsidP="00B4679A">
      <w:pPr>
        <w:pStyle w:val="Zag2"/>
        <w:tabs>
          <w:tab w:val="left" w:leader="dot" w:pos="624"/>
        </w:tabs>
        <w:spacing w:after="0" w:line="120" w:lineRule="atLeast"/>
        <w:ind w:firstLine="454"/>
        <w:jc w:val="both"/>
        <w:outlineLvl w:val="0"/>
        <w:rPr>
          <w:rStyle w:val="Zag110"/>
          <w:rFonts w:eastAsia="@Arial Unicode MS"/>
          <w:color w:val="auto"/>
          <w:u w:val="single"/>
          <w:lang w:val="ru-RU"/>
        </w:rPr>
      </w:pPr>
      <w:r w:rsidRPr="00EE095D">
        <w:rPr>
          <w:rStyle w:val="Zag110"/>
          <w:rFonts w:eastAsia="@Arial Unicode MS"/>
          <w:color w:val="auto"/>
          <w:u w:val="single"/>
          <w:lang w:val="ru-RU"/>
        </w:rPr>
        <w:t>2.2.1. Общие положения</w:t>
      </w:r>
    </w:p>
    <w:p w:rsidR="00A81EAB" w:rsidRPr="00EE095D" w:rsidRDefault="00A81EAB" w:rsidP="00B4679A">
      <w:pPr>
        <w:tabs>
          <w:tab w:val="left" w:leader="dot" w:pos="624"/>
        </w:tabs>
        <w:spacing w:after="0" w:line="120" w:lineRule="atLeast"/>
        <w:ind w:firstLine="454"/>
        <w:jc w:val="both"/>
        <w:rPr>
          <w:rStyle w:val="Zag110"/>
          <w:rFonts w:ascii="Times New Roman" w:eastAsia="@Arial Unicode MS" w:hAnsi="Times New Roman" w:cs="Times New Roman"/>
          <w:sz w:val="24"/>
          <w:szCs w:val="24"/>
        </w:rPr>
      </w:pPr>
      <w:r w:rsidRPr="00EE095D">
        <w:rPr>
          <w:rStyle w:val="Zag110"/>
          <w:rFonts w:ascii="Times New Roman" w:eastAsia="@Arial Unicode MS" w:hAnsi="Times New Roman" w:cs="Times New Roman"/>
          <w:sz w:val="24"/>
          <w:szCs w:val="24"/>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A81EAB" w:rsidRPr="00EE095D" w:rsidRDefault="00A81EAB" w:rsidP="00B4679A">
      <w:pPr>
        <w:tabs>
          <w:tab w:val="left" w:leader="dot" w:pos="624"/>
        </w:tabs>
        <w:spacing w:after="0" w:line="120" w:lineRule="atLeast"/>
        <w:ind w:firstLine="454"/>
        <w:jc w:val="both"/>
        <w:rPr>
          <w:rStyle w:val="Zag110"/>
          <w:rFonts w:ascii="Times New Roman" w:eastAsia="@Arial Unicode MS" w:hAnsi="Times New Roman" w:cs="Times New Roman"/>
          <w:sz w:val="24"/>
          <w:szCs w:val="24"/>
        </w:rPr>
      </w:pPr>
      <w:r w:rsidRPr="00EE095D">
        <w:rPr>
          <w:rStyle w:val="Zag110"/>
          <w:rFonts w:ascii="Times New Roman" w:eastAsia="@Arial Unicode MS" w:hAnsi="Times New Roman" w:cs="Times New Roman"/>
          <w:sz w:val="24"/>
          <w:szCs w:val="24"/>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A81EAB" w:rsidRPr="00EE095D" w:rsidRDefault="00A81EAB" w:rsidP="00B4679A">
      <w:pPr>
        <w:pStyle w:val="a3"/>
        <w:spacing w:after="0" w:line="120" w:lineRule="atLeast"/>
        <w:ind w:left="0" w:firstLine="454"/>
        <w:rPr>
          <w:b/>
          <w:bCs/>
        </w:rPr>
      </w:pPr>
    </w:p>
    <w:p w:rsidR="00A81EAB" w:rsidRPr="00EE095D" w:rsidRDefault="00A81EAB" w:rsidP="00B4679A">
      <w:pPr>
        <w:pStyle w:val="a3"/>
        <w:spacing w:after="0" w:line="120" w:lineRule="atLeast"/>
        <w:ind w:left="0" w:firstLine="454"/>
      </w:pPr>
      <w:r w:rsidRPr="00EE095D">
        <w:rPr>
          <w:b/>
          <w:bCs/>
        </w:rP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r w:rsidRPr="00EE095D">
        <w:rPr>
          <w:bCs/>
        </w:rPr>
        <w:t>.</w:t>
      </w:r>
    </w:p>
    <w:p w:rsidR="00A81EAB" w:rsidRPr="00EE095D" w:rsidRDefault="00A81EAB" w:rsidP="00B4679A">
      <w:pPr>
        <w:pStyle w:val="13"/>
        <w:spacing w:line="120" w:lineRule="atLeast"/>
        <w:ind w:firstLine="454"/>
        <w:rPr>
          <w:sz w:val="24"/>
          <w:szCs w:val="24"/>
        </w:rPr>
      </w:pPr>
      <w:r w:rsidRPr="00EE095D">
        <w:rPr>
          <w:sz w:val="24"/>
          <w:szCs w:val="24"/>
        </w:rPr>
        <w:t xml:space="preserve">В средних классах у обучающихся на основе усвоения научных понятий закладываются основы </w:t>
      </w:r>
      <w:r w:rsidRPr="00EE095D">
        <w:rPr>
          <w:i/>
          <w:sz w:val="24"/>
          <w:szCs w:val="24"/>
        </w:rPr>
        <w:t xml:space="preserve">теоретического, формального </w:t>
      </w:r>
      <w:r w:rsidRPr="00EE095D">
        <w:rPr>
          <w:sz w:val="24"/>
          <w:szCs w:val="24"/>
        </w:rPr>
        <w:t>и</w:t>
      </w:r>
      <w:r w:rsidRPr="00EE095D">
        <w:rPr>
          <w:i/>
          <w:sz w:val="24"/>
          <w:szCs w:val="24"/>
        </w:rPr>
        <w:t xml:space="preserve"> рефлексивного мышления,</w:t>
      </w:r>
      <w:r w:rsidRPr="00EE095D">
        <w:rPr>
          <w:sz w:val="24"/>
          <w:szCs w:val="24"/>
        </w:rPr>
        <w:t xml:space="preserve"> появляются </w:t>
      </w:r>
      <w:r w:rsidRPr="00EE095D">
        <w:rPr>
          <w:i/>
          <w:sz w:val="24"/>
          <w:szCs w:val="24"/>
        </w:rPr>
        <w:t>способностирассуждать</w:t>
      </w:r>
      <w:r w:rsidRPr="00EE095D">
        <w:rPr>
          <w:sz w:val="24"/>
          <w:szCs w:val="24"/>
        </w:rPr>
        <w:t xml:space="preserve"> на основе общих посылок, у</w:t>
      </w:r>
      <w:r w:rsidRPr="00EE095D">
        <w:rPr>
          <w:i/>
          <w:sz w:val="24"/>
          <w:szCs w:val="24"/>
        </w:rPr>
        <w:t xml:space="preserve">мение оперировать гипотезами как отличительный инструмент научного рассуждения. Контролируемой и управляемой </w:t>
      </w:r>
      <w:r w:rsidRPr="00EE095D">
        <w:rPr>
          <w:sz w:val="24"/>
          <w:szCs w:val="24"/>
        </w:rPr>
        <w:t>становится</w:t>
      </w:r>
      <w:r w:rsidRPr="00EE095D">
        <w:rPr>
          <w:i/>
          <w:sz w:val="24"/>
          <w:szCs w:val="24"/>
        </w:rPr>
        <w:t xml:space="preserve"> речь </w:t>
      </w:r>
      <w:r w:rsidRPr="00EE095D">
        <w:rPr>
          <w:sz w:val="24"/>
          <w:szCs w:val="24"/>
        </w:rPr>
        <w:t>(обучающийся способен осознанно и произвольно строить свой рассказ)</w:t>
      </w:r>
      <w:r w:rsidRPr="00EE095D">
        <w:rPr>
          <w:i/>
          <w:sz w:val="24"/>
          <w:szCs w:val="24"/>
        </w:rPr>
        <w:t xml:space="preserve">, </w:t>
      </w:r>
      <w:r w:rsidRPr="00EE095D">
        <w:rPr>
          <w:sz w:val="24"/>
          <w:szCs w:val="24"/>
        </w:rPr>
        <w:t xml:space="preserve">а также другие высшие психические функции — внимание и память.У подростков впервые начинает наблюдаться </w:t>
      </w:r>
      <w:r w:rsidRPr="00EE095D">
        <w:rPr>
          <w:i/>
          <w:sz w:val="24"/>
          <w:szCs w:val="24"/>
        </w:rPr>
        <w:t>умение длительное время удерживать внимание на отвлечённом, логически организованном материале.Интеллектуализируется</w:t>
      </w:r>
      <w:r w:rsidRPr="00EE095D">
        <w:rPr>
          <w:sz w:val="24"/>
          <w:szCs w:val="24"/>
        </w:rPr>
        <w:t xml:space="preserve"> процесс </w:t>
      </w:r>
      <w:r w:rsidRPr="00EE095D">
        <w:rPr>
          <w:i/>
          <w:sz w:val="24"/>
          <w:szCs w:val="24"/>
        </w:rPr>
        <w:t>восприятия</w:t>
      </w:r>
      <w:r w:rsidRPr="00EE095D">
        <w:rPr>
          <w:sz w:val="24"/>
          <w:szCs w:val="24"/>
        </w:rPr>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EE095D">
        <w:rPr>
          <w:i/>
          <w:sz w:val="24"/>
          <w:szCs w:val="24"/>
        </w:rPr>
        <w:t>осмысления</w:t>
      </w:r>
      <w:r w:rsidRPr="00EE095D">
        <w:rPr>
          <w:sz w:val="24"/>
          <w:szCs w:val="24"/>
        </w:rPr>
        <w:t xml:space="preserve"> первичных зрительных ощущений.</w:t>
      </w:r>
    </w:p>
    <w:p w:rsidR="00A81EAB" w:rsidRPr="00EE095D" w:rsidRDefault="00A81EAB" w:rsidP="00B4679A">
      <w:pPr>
        <w:tabs>
          <w:tab w:val="left" w:leader="dot" w:pos="624"/>
        </w:tabs>
        <w:spacing w:after="0" w:line="120" w:lineRule="atLeast"/>
        <w:ind w:firstLine="454"/>
        <w:jc w:val="both"/>
        <w:rPr>
          <w:rStyle w:val="Zag110"/>
          <w:rFonts w:ascii="Times New Roman" w:eastAsia="@Arial Unicode MS" w:hAnsi="Times New Roman" w:cs="Times New Roman"/>
          <w:sz w:val="24"/>
          <w:szCs w:val="24"/>
        </w:rPr>
      </w:pPr>
      <w:r w:rsidRPr="00EE095D">
        <w:rPr>
          <w:rStyle w:val="Zag110"/>
          <w:rFonts w:ascii="Times New Roman" w:eastAsia="@Arial Unicode MS" w:hAnsi="Times New Roman" w:cs="Times New Roman"/>
          <w:sz w:val="24"/>
          <w:szCs w:val="24"/>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A81EAB" w:rsidRPr="00EE095D" w:rsidRDefault="00A81EAB" w:rsidP="00B4679A">
      <w:pPr>
        <w:tabs>
          <w:tab w:val="left" w:leader="dot" w:pos="624"/>
        </w:tabs>
        <w:spacing w:after="0" w:line="120" w:lineRule="atLeast"/>
        <w:ind w:firstLine="454"/>
        <w:jc w:val="both"/>
        <w:rPr>
          <w:rStyle w:val="Zag110"/>
          <w:rFonts w:ascii="Times New Roman" w:eastAsia="@Arial Unicode MS" w:hAnsi="Times New Roman" w:cs="Times New Roman"/>
          <w:sz w:val="24"/>
          <w:szCs w:val="24"/>
        </w:rPr>
      </w:pPr>
      <w:r w:rsidRPr="00EE095D">
        <w:rPr>
          <w:rStyle w:val="Zag110"/>
          <w:rFonts w:ascii="Times New Roman" w:eastAsia="@Arial Unicode MS" w:hAnsi="Times New Roman" w:cs="Times New Roman"/>
          <w:sz w:val="24"/>
          <w:szCs w:val="24"/>
        </w:rPr>
        <w:t xml:space="preserve">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w:t>
      </w:r>
      <w:r w:rsidRPr="00EE095D">
        <w:rPr>
          <w:rStyle w:val="Zag110"/>
          <w:rFonts w:ascii="Times New Roman" w:eastAsia="@Arial Unicode MS" w:hAnsi="Times New Roman" w:cs="Times New Roman"/>
          <w:sz w:val="24"/>
          <w:szCs w:val="24"/>
        </w:rPr>
        <w:lastRenderedPageBreak/>
        <w:t>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A81EAB" w:rsidRPr="00EE095D" w:rsidRDefault="00A81EAB" w:rsidP="00B4679A">
      <w:pPr>
        <w:tabs>
          <w:tab w:val="left" w:leader="dot" w:pos="624"/>
        </w:tabs>
        <w:spacing w:after="0" w:line="120" w:lineRule="atLeast"/>
        <w:ind w:firstLine="454"/>
        <w:jc w:val="both"/>
        <w:rPr>
          <w:rStyle w:val="Zag110"/>
          <w:rFonts w:ascii="Times New Roman" w:eastAsia="@Arial Unicode MS" w:hAnsi="Times New Roman" w:cs="Times New Roman"/>
          <w:sz w:val="24"/>
          <w:szCs w:val="24"/>
        </w:rPr>
      </w:pPr>
      <w:r w:rsidRPr="00EE095D">
        <w:rPr>
          <w:rStyle w:val="Zag110"/>
          <w:rFonts w:ascii="Times New Roman" w:eastAsia="@Arial Unicode MS" w:hAnsi="Times New Roman" w:cs="Times New Roman"/>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A81EAB" w:rsidRPr="00EE095D" w:rsidRDefault="00A81EAB" w:rsidP="00B4679A">
      <w:pPr>
        <w:tabs>
          <w:tab w:val="num" w:pos="1920"/>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EE095D">
        <w:rPr>
          <w:rFonts w:ascii="Times New Roman" w:hAnsi="Times New Roman" w:cs="Times New Roman"/>
          <w:i/>
          <w:sz w:val="24"/>
          <w:szCs w:val="24"/>
        </w:rPr>
        <w:t xml:space="preserve">, </w:t>
      </w:r>
      <w:r w:rsidRPr="00EE095D">
        <w:rPr>
          <w:rFonts w:ascii="Times New Roman" w:hAnsi="Times New Roman" w:cs="Times New Roman"/>
          <w:sz w:val="24"/>
          <w:szCs w:val="24"/>
        </w:rPr>
        <w:t xml:space="preserve">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A81EAB" w:rsidRPr="00EE095D" w:rsidRDefault="00A81EAB" w:rsidP="00B4679A">
      <w:pPr>
        <w:tabs>
          <w:tab w:val="left" w:leader="dot" w:pos="624"/>
        </w:tabs>
        <w:spacing w:after="0" w:line="120" w:lineRule="atLeast"/>
        <w:ind w:firstLine="454"/>
        <w:jc w:val="both"/>
        <w:rPr>
          <w:rStyle w:val="Zag110"/>
          <w:rFonts w:ascii="Times New Roman" w:eastAsia="@Arial Unicode MS" w:hAnsi="Times New Roman" w:cs="Times New Roman"/>
          <w:b/>
          <w:sz w:val="24"/>
          <w:szCs w:val="24"/>
          <w:u w:val="single"/>
        </w:rPr>
      </w:pPr>
      <w:r w:rsidRPr="00EE095D">
        <w:rPr>
          <w:rStyle w:val="Zag110"/>
          <w:rFonts w:ascii="Times New Roman" w:eastAsia="@Arial Unicode MS" w:hAnsi="Times New Roman" w:cs="Times New Roman"/>
          <w:b/>
          <w:sz w:val="24"/>
          <w:szCs w:val="24"/>
          <w:u w:val="single"/>
        </w:rPr>
        <w:t xml:space="preserve"> Программы  по учебным предметам </w:t>
      </w:r>
    </w:p>
    <w:p w:rsidR="00B369B3" w:rsidRPr="00EE095D" w:rsidRDefault="00B369B3" w:rsidP="00B369B3">
      <w:pPr>
        <w:pStyle w:val="afa"/>
      </w:pPr>
      <w:r w:rsidRPr="00EE095D">
        <w:t xml:space="preserve">Структура Программы является формой представления учебного предмета, курса как целостной системы, отражающей внутреннюю логику организации учебно-методического материала, и включает в себя следующие элементы: </w:t>
      </w:r>
    </w:p>
    <w:p w:rsidR="00B369B3" w:rsidRPr="00EE095D" w:rsidRDefault="00B369B3" w:rsidP="00B369B3">
      <w:pPr>
        <w:pStyle w:val="afa"/>
      </w:pPr>
      <w:r w:rsidRPr="00EE095D">
        <w:t xml:space="preserve">1) пояснительную записку, в которой конкретизируются общие цели начального, основного или среднего общего образования с учетом специфики учебного предмета, курса; </w:t>
      </w:r>
    </w:p>
    <w:p w:rsidR="00B369B3" w:rsidRPr="00EE095D" w:rsidRDefault="00B369B3" w:rsidP="00B369B3">
      <w:pPr>
        <w:pStyle w:val="afa"/>
      </w:pPr>
      <w:r w:rsidRPr="00EE095D">
        <w:t xml:space="preserve">2) общую характеристику учебного предмета, курса; </w:t>
      </w:r>
    </w:p>
    <w:p w:rsidR="00B369B3" w:rsidRPr="00EE095D" w:rsidRDefault="00B369B3" w:rsidP="00B369B3">
      <w:pPr>
        <w:pStyle w:val="afa"/>
      </w:pPr>
      <w:r w:rsidRPr="00EE095D">
        <w:t xml:space="preserve">3) описание места учебного предмета, курса в учебном плане школы; </w:t>
      </w:r>
    </w:p>
    <w:p w:rsidR="00B369B3" w:rsidRPr="00EE095D" w:rsidRDefault="00B369B3" w:rsidP="00B369B3">
      <w:pPr>
        <w:pStyle w:val="afa"/>
      </w:pPr>
      <w:r w:rsidRPr="00EE095D">
        <w:t xml:space="preserve">4) описание ценностных ориентиров содержания учебного предмета; </w:t>
      </w:r>
    </w:p>
    <w:p w:rsidR="00B369B3" w:rsidRPr="00EE095D" w:rsidRDefault="00B369B3" w:rsidP="00B369B3">
      <w:pPr>
        <w:pStyle w:val="afa"/>
      </w:pPr>
      <w:r w:rsidRPr="00EE095D">
        <w:t xml:space="preserve">5) личностные, метапредметные и предметные результаты освоения конкретного учебного предмета, курса; </w:t>
      </w:r>
    </w:p>
    <w:p w:rsidR="00B369B3" w:rsidRPr="00EE095D" w:rsidRDefault="00B369B3" w:rsidP="00B369B3">
      <w:pPr>
        <w:pStyle w:val="afa"/>
      </w:pPr>
      <w:r w:rsidRPr="00EE095D">
        <w:t xml:space="preserve">6) содержание учебного предмета, курса; </w:t>
      </w:r>
    </w:p>
    <w:p w:rsidR="00B369B3" w:rsidRPr="00EE095D" w:rsidRDefault="00B369B3" w:rsidP="00B369B3">
      <w:pPr>
        <w:pStyle w:val="afa"/>
      </w:pPr>
      <w:r w:rsidRPr="00EE095D">
        <w:t xml:space="preserve">7) тематическое планирование с определением основных видов учебной деятельности обучающихся; </w:t>
      </w:r>
    </w:p>
    <w:p w:rsidR="00B369B3" w:rsidRPr="00EE095D" w:rsidRDefault="00B369B3" w:rsidP="00B369B3">
      <w:pPr>
        <w:pStyle w:val="afa"/>
      </w:pPr>
      <w:r w:rsidRPr="00EE095D">
        <w:t xml:space="preserve">8) описание материально-технического обеспечения образовательного процесса. </w:t>
      </w:r>
    </w:p>
    <w:p w:rsidR="00A81EAB" w:rsidRPr="00EE095D" w:rsidRDefault="00A81EAB" w:rsidP="00B4679A">
      <w:pPr>
        <w:pStyle w:val="Osnova"/>
        <w:tabs>
          <w:tab w:val="left" w:leader="dot" w:pos="624"/>
        </w:tabs>
        <w:spacing w:line="120" w:lineRule="atLeast"/>
        <w:ind w:firstLine="454"/>
        <w:rPr>
          <w:rStyle w:val="Zag110"/>
          <w:rFonts w:ascii="Times New Roman" w:hAnsi="Times New Roman" w:cs="Times New Roman"/>
          <w:color w:val="auto"/>
          <w:sz w:val="24"/>
          <w:szCs w:val="24"/>
          <w:lang w:val="ru-RU"/>
        </w:rPr>
      </w:pPr>
      <w:r w:rsidRPr="00EE095D">
        <w:rPr>
          <w:rStyle w:val="Zag110"/>
          <w:rFonts w:ascii="Times New Roman" w:eastAsia="@Arial Unicode MS" w:hAnsi="Times New Roman" w:cs="Times New Roman"/>
          <w:color w:val="auto"/>
          <w:sz w:val="24"/>
          <w:szCs w:val="24"/>
          <w:lang w:val="ru-RU"/>
        </w:rPr>
        <w:t>Полное изложение  программ учебных предметов, курсов, предусмотренных к изучению на ступени основного общего образования, в соответствии со структурой, установленной в Стандарте, приведено в Приложении к данной Основной образовательной программе.</w:t>
      </w:r>
    </w:p>
    <w:p w:rsidR="00A81EAB" w:rsidRPr="00EE095D" w:rsidRDefault="00A81EAB" w:rsidP="00B4679A">
      <w:pPr>
        <w:pStyle w:val="Zag2"/>
        <w:shd w:val="clear" w:color="auto" w:fill="CCFFFF"/>
        <w:tabs>
          <w:tab w:val="left" w:leader="dot" w:pos="0"/>
        </w:tabs>
        <w:spacing w:after="0" w:line="120" w:lineRule="atLeast"/>
        <w:ind w:firstLine="454"/>
        <w:outlineLvl w:val="0"/>
        <w:rPr>
          <w:rStyle w:val="Zag110"/>
          <w:rFonts w:eastAsia="@Arial Unicode MS"/>
          <w:i/>
          <w:color w:val="auto"/>
          <w:lang w:val="ru-RU"/>
        </w:rPr>
      </w:pPr>
      <w:r w:rsidRPr="00EE095D">
        <w:rPr>
          <w:rStyle w:val="Zag110"/>
          <w:rFonts w:eastAsia="@Arial Unicode MS"/>
          <w:i/>
          <w:color w:val="auto"/>
          <w:lang w:val="ru-RU"/>
        </w:rPr>
        <w:t>2.2.2.Основное содержание учебных предметов на ступени основного общего образования</w:t>
      </w:r>
    </w:p>
    <w:p w:rsidR="00A81EAB" w:rsidRPr="00EE095D" w:rsidRDefault="00A81EAB" w:rsidP="00B4679A">
      <w:pPr>
        <w:pStyle w:val="Zag3"/>
        <w:tabs>
          <w:tab w:val="num" w:pos="0"/>
          <w:tab w:val="left" w:leader="dot" w:pos="624"/>
        </w:tabs>
        <w:spacing w:after="0" w:line="120" w:lineRule="atLeast"/>
        <w:ind w:firstLine="454"/>
        <w:outlineLvl w:val="0"/>
        <w:rPr>
          <w:rStyle w:val="Zag110"/>
          <w:rFonts w:eastAsia="@Arial Unicode MS"/>
          <w:b/>
          <w:i w:val="0"/>
          <w:color w:val="auto"/>
          <w:lang w:val="ru-RU"/>
        </w:rPr>
      </w:pPr>
    </w:p>
    <w:p w:rsidR="00A81EAB" w:rsidRPr="00EE095D" w:rsidRDefault="00A81EAB" w:rsidP="00B4679A">
      <w:pPr>
        <w:pStyle w:val="Zag3"/>
        <w:shd w:val="clear" w:color="auto" w:fill="CCFFFF"/>
        <w:tabs>
          <w:tab w:val="num" w:pos="0"/>
          <w:tab w:val="left" w:leader="dot" w:pos="624"/>
        </w:tabs>
        <w:spacing w:after="0" w:line="120" w:lineRule="atLeast"/>
        <w:ind w:firstLine="454"/>
        <w:outlineLvl w:val="0"/>
        <w:rPr>
          <w:rStyle w:val="Zag110"/>
          <w:rFonts w:eastAsia="@Arial Unicode MS"/>
          <w:b/>
          <w:i w:val="0"/>
          <w:color w:val="auto"/>
          <w:lang w:val="ru-RU"/>
        </w:rPr>
      </w:pPr>
      <w:r w:rsidRPr="00EE095D">
        <w:rPr>
          <w:rStyle w:val="Zag110"/>
          <w:rFonts w:eastAsia="@Arial Unicode MS"/>
          <w:b/>
          <w:i w:val="0"/>
          <w:color w:val="auto"/>
          <w:lang w:val="ru-RU"/>
        </w:rPr>
        <w:t>Русский язык</w:t>
      </w:r>
    </w:p>
    <w:p w:rsidR="00A81EAB" w:rsidRPr="00EE095D" w:rsidRDefault="00A81EAB" w:rsidP="00B4679A">
      <w:pPr>
        <w:shd w:val="clear" w:color="auto" w:fill="FFFFFF"/>
        <w:spacing w:after="0" w:line="120" w:lineRule="atLeast"/>
        <w:ind w:firstLine="454"/>
        <w:jc w:val="both"/>
        <w:rPr>
          <w:rFonts w:ascii="Times New Roman" w:hAnsi="Times New Roman" w:cs="Times New Roman"/>
          <w:bCs/>
          <w:sz w:val="24"/>
          <w:szCs w:val="24"/>
        </w:rPr>
      </w:pPr>
      <w:r w:rsidRPr="00EE095D">
        <w:rPr>
          <w:rFonts w:ascii="Times New Roman" w:hAnsi="Times New Roman" w:cs="Times New Roman"/>
          <w:b/>
          <w:bCs/>
          <w:sz w:val="24"/>
          <w:szCs w:val="24"/>
        </w:rPr>
        <w:t>Речь и речевое общение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3254AE"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w:t>
      </w:r>
    </w:p>
    <w:p w:rsidR="00A81EAB" w:rsidRPr="00EE095D" w:rsidRDefault="00A81EAB" w:rsidP="003254AE">
      <w:pPr>
        <w:shd w:val="clear" w:color="auto" w:fill="FFFFFF"/>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разных ситуациях общения. Владение нормами речевого поведения в типичных ситуациях формального и неформального межличностного общения.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sz w:val="24"/>
          <w:szCs w:val="24"/>
        </w:rPr>
      </w:pP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sz w:val="24"/>
          <w:szCs w:val="24"/>
        </w:rPr>
      </w:pPr>
      <w:r w:rsidRPr="00EE095D">
        <w:rPr>
          <w:rFonts w:ascii="Times New Roman" w:hAnsi="Times New Roman" w:cs="Times New Roman"/>
          <w:b/>
          <w:bCs/>
          <w:sz w:val="24"/>
          <w:szCs w:val="24"/>
        </w:rPr>
        <w:t>Речевая деятельность</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1. Виды речевой деятельности: чтение, аудирование (слушание), говорение, письмо.</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Культура чтения, аудирования, говорения и письма.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w:t>
      </w:r>
      <w:r w:rsidRPr="00EE095D">
        <w:rPr>
          <w:rFonts w:ascii="Times New Roman" w:hAnsi="Times New Roman" w:cs="Times New Roman"/>
          <w:sz w:val="24"/>
          <w:szCs w:val="24"/>
        </w:rPr>
        <w:lastRenderedPageBreak/>
        <w:t>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sz w:val="24"/>
          <w:szCs w:val="24"/>
        </w:rPr>
      </w:pPr>
      <w:r w:rsidRPr="00EE095D">
        <w:rPr>
          <w:rFonts w:ascii="Times New Roman" w:hAnsi="Times New Roman" w:cs="Times New Roman"/>
          <w:b/>
          <w:bCs/>
          <w:sz w:val="24"/>
          <w:szCs w:val="24"/>
        </w:rPr>
        <w:t>Текст</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1. Понятие текста, основные признаки текста (членимость, смысловая цельность, связность). Тема, основная мысль текста. Микротема текста.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Средства связи предложений и частей текста. Абзац как средство композиционно-стилистического членения текста.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sz w:val="24"/>
          <w:szCs w:val="24"/>
        </w:rPr>
      </w:pPr>
      <w:r w:rsidRPr="00EE095D">
        <w:rPr>
          <w:rFonts w:ascii="Times New Roman" w:hAnsi="Times New Roman" w:cs="Times New Roman"/>
          <w:b/>
          <w:bCs/>
          <w:sz w:val="24"/>
          <w:szCs w:val="24"/>
        </w:rPr>
        <w:t>Функциональные разновидности языка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A81EAB" w:rsidRPr="00EE095D" w:rsidRDefault="00A81EAB" w:rsidP="00841FF1">
      <w:pPr>
        <w:shd w:val="clear" w:color="auto" w:fill="FFFFFF"/>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sz w:val="24"/>
          <w:szCs w:val="24"/>
        </w:rPr>
      </w:pPr>
      <w:r w:rsidRPr="00EE095D">
        <w:rPr>
          <w:rFonts w:ascii="Times New Roman" w:hAnsi="Times New Roman" w:cs="Times New Roman"/>
          <w:b/>
          <w:bCs/>
          <w:sz w:val="24"/>
          <w:szCs w:val="24"/>
        </w:rPr>
        <w:t>Общие сведения о языке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Русский язык в кругу других славянских языков. Роль старославянского (церковнославянского) языка в развитии русского языка.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Русский язык — язык русской художественной литературы. Основные изобразительные средства русского языка.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Лингвистика как наука о языке.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Основные разделы лингвистики.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Выдающиеся отечественные лингвисты.</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Понимание различий между литературным языком и диалектами, просторечием, профессиональными разновидностями языка, жаргоном.</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sz w:val="24"/>
          <w:szCs w:val="24"/>
        </w:rPr>
      </w:pPr>
      <w:r w:rsidRPr="00EE095D">
        <w:rPr>
          <w:rFonts w:ascii="Times New Roman" w:hAnsi="Times New Roman" w:cs="Times New Roman"/>
          <w:b/>
          <w:bCs/>
          <w:sz w:val="24"/>
          <w:szCs w:val="24"/>
        </w:rPr>
        <w:t>Фонетика и орфоэпия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1. Фонетика как раздел лингвистики.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lastRenderedPageBreak/>
        <w:t>Орфоэпия как раздел лингвистики. Основные правила нормативного произношения и ударения.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Орфоэпический словарь.</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Нормативное произношение слов. Оценка собственной и чужой речи с точки зрения орфоэпической правильности.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Применение фонетико-орфоэпических знаний и умений в собственной речевой практике.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Использование орфоэпического словаря для овладения произносительной культурой.</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sz w:val="24"/>
          <w:szCs w:val="24"/>
        </w:rPr>
      </w:pP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sz w:val="24"/>
          <w:szCs w:val="24"/>
        </w:rPr>
      </w:pPr>
      <w:r w:rsidRPr="00EE095D">
        <w:rPr>
          <w:rFonts w:ascii="Times New Roman" w:hAnsi="Times New Roman" w:cs="Times New Roman"/>
          <w:b/>
          <w:bCs/>
          <w:sz w:val="24"/>
          <w:szCs w:val="24"/>
        </w:rPr>
        <w:t>Графика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1. Графика как раздел лингвистики. Соотношение звука и буквы. Обозначение на письме твёрдости и мягкости согласных. Способы обозначения [j’].</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sz w:val="24"/>
          <w:szCs w:val="24"/>
        </w:rPr>
      </w:pPr>
      <w:r w:rsidRPr="00EE095D">
        <w:rPr>
          <w:rFonts w:ascii="Times New Roman" w:hAnsi="Times New Roman" w:cs="Times New Roman"/>
          <w:b/>
          <w:bCs/>
          <w:sz w:val="24"/>
          <w:szCs w:val="24"/>
        </w:rPr>
        <w:t>Морфемика и словообразование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1. Морфемика как раздел лингвистики. Морфема как минимальная значимая единица языка.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Словообразующие и формообразующие морфемы. Окончание как формообразующая морфема.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Приставка, суффикс как словообразующие морфемы.</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Корень. Однокоренные слова. Чередование гласных и согласных в корнях слов. Варианты морфем.</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Возможность исторических изменений в структуре слова. Понятие об этимологии. Этимологический словарь.</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Словообразование как раздел лингвистики. Исходная (производящая) основа и словообразующая морфема.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Словообразовательный и морфемный словари.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Основные выразительные средства словообразования.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2. Осмысление морфемы как значимой единицы языка. Осознание роли морфем в процессах формо- и словообразования.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Определение основных способов словообразования, построение словообразовательных цепочек слов.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Применение знаний и умений по морфемике и словообразованию в практике правописания.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Использование словообразовательного, морфемного и этимологического словарей при решении разнообразных учебных задач.</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sz w:val="24"/>
          <w:szCs w:val="24"/>
        </w:rPr>
      </w:pPr>
      <w:r w:rsidRPr="00EE095D">
        <w:rPr>
          <w:rFonts w:ascii="Times New Roman" w:hAnsi="Times New Roman" w:cs="Times New Roman"/>
          <w:b/>
          <w:bCs/>
          <w:sz w:val="24"/>
          <w:szCs w:val="24"/>
        </w:rPr>
        <w:t>Лексикология и фразеология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Тематические группы слов. Толковые словари русского языка.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Синонимы. Антонимы. Омонимы. Словари синонимов и антонимов русского языка.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Лексика русского языка с точки зрения её происхождения: исконно русские и заимствованные слова. Словари иностранных слов.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Лексика русского языка с точки зрения её активного и пассивного запаса. Архаизмы, историзмы, неологизмы. </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841FF1" w:rsidRPr="00EE095D" w:rsidRDefault="00A81EAB" w:rsidP="00841FF1">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Стилистические пласты лексики.</w:t>
      </w:r>
    </w:p>
    <w:p w:rsidR="00841FF1" w:rsidRPr="00EE095D" w:rsidRDefault="00841FF1" w:rsidP="00841FF1">
      <w:pPr>
        <w:shd w:val="clear" w:color="auto" w:fill="FFFFFF"/>
        <w:spacing w:after="0" w:line="120" w:lineRule="atLeast"/>
        <w:ind w:firstLine="454"/>
        <w:jc w:val="both"/>
        <w:rPr>
          <w:rFonts w:ascii="Times New Roman" w:hAnsi="Times New Roman" w:cs="Times New Roman"/>
          <w:sz w:val="24"/>
          <w:szCs w:val="24"/>
        </w:rPr>
      </w:pPr>
    </w:p>
    <w:p w:rsidR="00A81EAB" w:rsidRPr="00EE095D" w:rsidRDefault="00A81EAB" w:rsidP="00841FF1">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lastRenderedPageBreak/>
        <w:t>Фразеология как раздел лингвистики. Фразеологизмы. Пословицы, поговорки, афоризмы, крылатые слова. Фразеологические словари.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Разные виды лексических словарей и их роль в овладении словарным богатством родного языка.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Проведение лексического разбора слов.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sz w:val="24"/>
          <w:szCs w:val="24"/>
        </w:rPr>
      </w:pPr>
      <w:r w:rsidRPr="00EE095D">
        <w:rPr>
          <w:rFonts w:ascii="Times New Roman" w:hAnsi="Times New Roman" w:cs="Times New Roman"/>
          <w:b/>
          <w:bCs/>
          <w:sz w:val="24"/>
          <w:szCs w:val="24"/>
        </w:rPr>
        <w:t>Морфология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1. Морфология как раздел грамматики.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Части речи как лексико-грамматические разряды слов. Система частей речи в русском языке.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Служебные части речи, их разряды по значению, структуре и синтаксическому употреблению.</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Междометия и звукоподражательные слова.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Омонимия слов разных частей речи.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Словари грамматических трудностей.</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Использование словарей грамматических трудностей в речевой практике.</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sz w:val="24"/>
          <w:szCs w:val="24"/>
        </w:rPr>
      </w:pPr>
      <w:r w:rsidRPr="00EE095D">
        <w:rPr>
          <w:rFonts w:ascii="Times New Roman" w:hAnsi="Times New Roman" w:cs="Times New Roman"/>
          <w:b/>
          <w:bCs/>
          <w:sz w:val="24"/>
          <w:szCs w:val="24"/>
        </w:rPr>
        <w:t>Синтаксис</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1. Синтаксис как раздел грамматики. Словосочетание и предложение как единицы синтаксиса.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Словосочетание как синтаксическая единица, типы словосочетаний. Виды связи в словосочетании.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Виды односоставных предложений.</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Способы передачи чужой речи.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Применение синтаксических знаний и умений в практике правописания.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sz w:val="24"/>
          <w:szCs w:val="24"/>
        </w:rPr>
      </w:pPr>
      <w:r w:rsidRPr="00EE095D">
        <w:rPr>
          <w:rFonts w:ascii="Times New Roman" w:hAnsi="Times New Roman" w:cs="Times New Roman"/>
          <w:b/>
          <w:bCs/>
          <w:sz w:val="24"/>
          <w:szCs w:val="24"/>
        </w:rPr>
        <w:lastRenderedPageBreak/>
        <w:t>Правописание: орфография и пунктуация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1. Орфография как система правил правописания. Понятие орфограммы.</w:t>
      </w:r>
    </w:p>
    <w:p w:rsidR="00A81EAB" w:rsidRPr="00EE095D" w:rsidRDefault="00A81EAB" w:rsidP="00B4679A">
      <w:pPr>
        <w:shd w:val="clear" w:color="auto" w:fill="FFFFFF"/>
        <w:spacing w:after="0" w:line="120" w:lineRule="atLeast"/>
        <w:ind w:firstLine="454"/>
        <w:jc w:val="both"/>
        <w:rPr>
          <w:rFonts w:ascii="Times New Roman" w:hAnsi="Times New Roman" w:cs="Times New Roman"/>
          <w:i/>
          <w:iCs/>
          <w:sz w:val="24"/>
          <w:szCs w:val="24"/>
        </w:rPr>
      </w:pPr>
      <w:r w:rsidRPr="00EE095D">
        <w:rPr>
          <w:rFonts w:ascii="Times New Roman" w:hAnsi="Times New Roman" w:cs="Times New Roman"/>
          <w:sz w:val="24"/>
          <w:szCs w:val="24"/>
        </w:rPr>
        <w:t xml:space="preserve">Правописание гласных и согласных в составе морфем. Правописание </w:t>
      </w:r>
      <w:r w:rsidRPr="00EE095D">
        <w:rPr>
          <w:rFonts w:ascii="Times New Roman" w:hAnsi="Times New Roman" w:cs="Times New Roman"/>
          <w:i/>
          <w:iCs/>
          <w:sz w:val="24"/>
          <w:szCs w:val="24"/>
        </w:rPr>
        <w:t>ъ </w:t>
      </w:r>
      <w:r w:rsidRPr="00EE095D">
        <w:rPr>
          <w:rFonts w:ascii="Times New Roman" w:hAnsi="Times New Roman" w:cs="Times New Roman"/>
          <w:sz w:val="24"/>
          <w:szCs w:val="24"/>
        </w:rPr>
        <w:t>и </w:t>
      </w:r>
      <w:r w:rsidRPr="00EE095D">
        <w:rPr>
          <w:rFonts w:ascii="Times New Roman" w:hAnsi="Times New Roman" w:cs="Times New Roman"/>
          <w:i/>
          <w:iCs/>
          <w:sz w:val="24"/>
          <w:szCs w:val="24"/>
        </w:rPr>
        <w:t>ь.</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Слитные, дефисные и раздельные написания.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Употребление прописной и строчной буквы.</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Перенос слов.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Орфографические словари и справочники.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Пунктуация как система правил правописания.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Знаки препинания и их функции. Одиночные и парные знаки препинания.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Знаки препинания в конце предложения.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Знаки препинания в простом неосложнённом предложении.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Знаки препинания в простом осложнённом предложении.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Знаки препинания при прямой речи и цитировании, в диалоге.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Сочетание знаков препинания.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Использование орфографических словарей и справочников по правописанию для решения орфографических и пунктуационных проблем.</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sz w:val="24"/>
          <w:szCs w:val="24"/>
        </w:rPr>
      </w:pPr>
      <w:r w:rsidRPr="00EE095D">
        <w:rPr>
          <w:rFonts w:ascii="Times New Roman" w:hAnsi="Times New Roman" w:cs="Times New Roman"/>
          <w:b/>
          <w:bCs/>
          <w:sz w:val="24"/>
          <w:szCs w:val="24"/>
        </w:rPr>
        <w:t>Язык и культура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1. Взаимосвязь языка и культуры, истории народа. Русский речевой этикет.</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A81EAB" w:rsidRPr="00EE095D" w:rsidRDefault="00A81EAB" w:rsidP="00B4679A">
      <w:pPr>
        <w:shd w:val="clear" w:color="auto" w:fill="CCFFFF"/>
        <w:spacing w:after="0" w:line="120" w:lineRule="atLeast"/>
        <w:ind w:firstLine="454"/>
        <w:jc w:val="center"/>
        <w:rPr>
          <w:rFonts w:ascii="Times New Roman" w:hAnsi="Times New Roman" w:cs="Times New Roman"/>
          <w:b/>
          <w:sz w:val="24"/>
          <w:szCs w:val="24"/>
        </w:rPr>
      </w:pPr>
      <w:r w:rsidRPr="00EE095D">
        <w:rPr>
          <w:rFonts w:ascii="Times New Roman" w:hAnsi="Times New Roman" w:cs="Times New Roman"/>
          <w:b/>
          <w:sz w:val="24"/>
          <w:szCs w:val="24"/>
        </w:rPr>
        <w:t>Литература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Русский фольклор</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sz w:val="24"/>
          <w:szCs w:val="24"/>
        </w:rPr>
        <w:t>Малые жанры фольклора.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sz w:val="24"/>
          <w:szCs w:val="24"/>
        </w:rPr>
        <w:t>Сказки</w:t>
      </w:r>
      <w:r w:rsidRPr="00EE095D">
        <w:rPr>
          <w:rFonts w:ascii="Times New Roman" w:hAnsi="Times New Roman" w:cs="Times New Roman"/>
          <w:sz w:val="24"/>
          <w:szCs w:val="24"/>
        </w:rPr>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Былина </w:t>
      </w:r>
      <w:r w:rsidRPr="00EE095D">
        <w:rPr>
          <w:rFonts w:ascii="Times New Roman" w:hAnsi="Times New Roman" w:cs="Times New Roman"/>
          <w:bCs/>
          <w:sz w:val="24"/>
          <w:szCs w:val="24"/>
        </w:rPr>
        <w:t>«Илья Муромец и Соловей-разбойник».</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Древнерусская литература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sz w:val="24"/>
          <w:szCs w:val="24"/>
        </w:rPr>
        <w:t>«Слово о полку Игореве».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sz w:val="24"/>
          <w:szCs w:val="24"/>
        </w:rPr>
        <w:t>«Житие Сергия Радонежского»</w:t>
      </w:r>
      <w:r w:rsidRPr="00EE095D">
        <w:rPr>
          <w:rFonts w:ascii="Times New Roman" w:hAnsi="Times New Roman" w:cs="Times New Roman"/>
          <w:sz w:val="24"/>
          <w:szCs w:val="24"/>
        </w:rPr>
        <w:t>(фрагменты).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Русская литература XVIII 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lastRenderedPageBreak/>
        <w:t xml:space="preserve">Д. И. Фонвизин. </w:t>
      </w:r>
      <w:r w:rsidRPr="00EE095D">
        <w:rPr>
          <w:rFonts w:ascii="Times New Roman" w:hAnsi="Times New Roman" w:cs="Times New Roman"/>
          <w:sz w:val="24"/>
          <w:szCs w:val="24"/>
        </w:rPr>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Н. М. Карамзин. </w:t>
      </w:r>
      <w:r w:rsidRPr="00EE095D">
        <w:rPr>
          <w:rFonts w:ascii="Times New Roman" w:hAnsi="Times New Roman" w:cs="Times New Roman"/>
          <w:sz w:val="24"/>
          <w:szCs w:val="24"/>
        </w:rPr>
        <w:t xml:space="preserve">Повесть </w:t>
      </w:r>
      <w:r w:rsidRPr="00EE095D">
        <w:rPr>
          <w:rFonts w:ascii="Times New Roman" w:hAnsi="Times New Roman" w:cs="Times New Roman"/>
          <w:bCs/>
          <w:sz w:val="24"/>
          <w:szCs w:val="24"/>
        </w:rPr>
        <w:t xml:space="preserve">«Бедная Лиза». </w:t>
      </w:r>
      <w:r w:rsidRPr="00EE095D">
        <w:rPr>
          <w:rFonts w:ascii="Times New Roman" w:hAnsi="Times New Roman" w:cs="Times New Roman"/>
          <w:sz w:val="24"/>
          <w:szCs w:val="24"/>
        </w:rPr>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Г. Р. Державин.</w:t>
      </w:r>
      <w:r w:rsidRPr="00EE095D">
        <w:rPr>
          <w:rFonts w:ascii="Times New Roman" w:hAnsi="Times New Roman" w:cs="Times New Roman"/>
          <w:sz w:val="24"/>
          <w:szCs w:val="24"/>
        </w:rPr>
        <w:t>Стихотворение «</w:t>
      </w:r>
      <w:r w:rsidRPr="00EE095D">
        <w:rPr>
          <w:rFonts w:ascii="Times New Roman" w:hAnsi="Times New Roman" w:cs="Times New Roman"/>
          <w:bCs/>
          <w:sz w:val="24"/>
          <w:szCs w:val="24"/>
        </w:rPr>
        <w:t>Памятник</w:t>
      </w:r>
      <w:r w:rsidRPr="00EE095D">
        <w:rPr>
          <w:rFonts w:ascii="Times New Roman" w:hAnsi="Times New Roman" w:cs="Times New Roman"/>
          <w:sz w:val="24"/>
          <w:szCs w:val="24"/>
        </w:rPr>
        <w:t>». Жизнеутверждающий характер поэзии Державина. Тема поэта и поэзии.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Русская литература XIX в. (первая половина)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И. А. Крылов.</w:t>
      </w:r>
      <w:r w:rsidRPr="00EE095D">
        <w:rPr>
          <w:rFonts w:ascii="Times New Roman" w:hAnsi="Times New Roman" w:cs="Times New Roman"/>
          <w:sz w:val="24"/>
          <w:szCs w:val="24"/>
        </w:rPr>
        <w:t xml:space="preserve">Басни </w:t>
      </w:r>
      <w:r w:rsidRPr="00EE095D">
        <w:rPr>
          <w:rFonts w:ascii="Times New Roman" w:hAnsi="Times New Roman" w:cs="Times New Roman"/>
          <w:bCs/>
          <w:sz w:val="24"/>
          <w:szCs w:val="24"/>
        </w:rPr>
        <w:t xml:space="preserve">«Волк и Ягнёнок», «Свинья под Дубом», «Волк на псарне». </w:t>
      </w:r>
      <w:r w:rsidRPr="00EE095D">
        <w:rPr>
          <w:rFonts w:ascii="Times New Roman" w:hAnsi="Times New Roman" w:cs="Times New Roman"/>
          <w:sz w:val="24"/>
          <w:szCs w:val="24"/>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sz w:val="24"/>
          <w:szCs w:val="24"/>
        </w:rPr>
        <w:t>В. А. </w:t>
      </w:r>
      <w:r w:rsidRPr="00EE095D">
        <w:rPr>
          <w:rFonts w:ascii="Times New Roman" w:hAnsi="Times New Roman" w:cs="Times New Roman"/>
          <w:b/>
          <w:bCs/>
          <w:sz w:val="24"/>
          <w:szCs w:val="24"/>
        </w:rPr>
        <w:t xml:space="preserve">Жуковский. </w:t>
      </w:r>
      <w:r w:rsidRPr="00EE095D">
        <w:rPr>
          <w:rFonts w:ascii="Times New Roman" w:hAnsi="Times New Roman" w:cs="Times New Roman"/>
          <w:sz w:val="24"/>
          <w:szCs w:val="24"/>
        </w:rPr>
        <w:t xml:space="preserve">Баллада </w:t>
      </w:r>
      <w:r w:rsidRPr="00EE095D">
        <w:rPr>
          <w:rFonts w:ascii="Times New Roman" w:hAnsi="Times New Roman" w:cs="Times New Roman"/>
          <w:bCs/>
          <w:sz w:val="24"/>
          <w:szCs w:val="24"/>
        </w:rPr>
        <w:t xml:space="preserve">«Светлана». </w:t>
      </w:r>
      <w:r w:rsidRPr="00EE095D">
        <w:rPr>
          <w:rFonts w:ascii="Times New Roman" w:hAnsi="Times New Roman" w:cs="Times New Roman"/>
          <w:sz w:val="24"/>
          <w:szCs w:val="24"/>
        </w:rPr>
        <w:t xml:space="preserve">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EE095D">
        <w:rPr>
          <w:rFonts w:ascii="Times New Roman" w:hAnsi="Times New Roman" w:cs="Times New Roman"/>
          <w:bCs/>
          <w:sz w:val="24"/>
          <w:szCs w:val="24"/>
        </w:rPr>
        <w:t xml:space="preserve">«Море», «Невыразимое». </w:t>
      </w:r>
      <w:r w:rsidRPr="00EE095D">
        <w:rPr>
          <w:rFonts w:ascii="Times New Roman" w:hAnsi="Times New Roman" w:cs="Times New Roman"/>
          <w:sz w:val="24"/>
          <w:szCs w:val="24"/>
        </w:rPr>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А. С. Грибоедов.</w:t>
      </w:r>
      <w:r w:rsidRPr="00EE095D">
        <w:rPr>
          <w:rFonts w:ascii="Times New Roman" w:hAnsi="Times New Roman" w:cs="Times New Roman"/>
          <w:sz w:val="24"/>
          <w:szCs w:val="24"/>
        </w:rPr>
        <w:t xml:space="preserve">Комедия </w:t>
      </w:r>
      <w:r w:rsidRPr="00EE095D">
        <w:rPr>
          <w:rFonts w:ascii="Times New Roman" w:hAnsi="Times New Roman" w:cs="Times New Roman"/>
          <w:bCs/>
          <w:sz w:val="24"/>
          <w:szCs w:val="24"/>
        </w:rPr>
        <w:t xml:space="preserve">«Горе от </w:t>
      </w:r>
      <w:r w:rsidRPr="00EE095D">
        <w:rPr>
          <w:rFonts w:ascii="Times New Roman" w:hAnsi="Times New Roman" w:cs="Times New Roman"/>
          <w:sz w:val="24"/>
          <w:szCs w:val="24"/>
        </w:rPr>
        <w:t>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А. С. Пушкин.</w:t>
      </w:r>
      <w:r w:rsidRPr="00EE095D">
        <w:rPr>
          <w:rFonts w:ascii="Times New Roman" w:hAnsi="Times New Roman" w:cs="Times New Roman"/>
          <w:sz w:val="24"/>
          <w:szCs w:val="24"/>
        </w:rPr>
        <w:t xml:space="preserve">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ХIХ—ХХ вв. </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Баллада </w:t>
      </w:r>
      <w:r w:rsidRPr="00EE095D">
        <w:rPr>
          <w:rFonts w:ascii="Times New Roman" w:hAnsi="Times New Roman" w:cs="Times New Roman"/>
          <w:bCs/>
          <w:sz w:val="24"/>
          <w:szCs w:val="24"/>
        </w:rPr>
        <w:t xml:space="preserve">«Песнь о вещем Олеге». </w:t>
      </w:r>
      <w:r w:rsidRPr="00EE095D">
        <w:rPr>
          <w:rFonts w:ascii="Times New Roman" w:hAnsi="Times New Roman" w:cs="Times New Roman"/>
          <w:sz w:val="24"/>
          <w:szCs w:val="24"/>
        </w:rPr>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w:t>
      </w:r>
      <w:r w:rsidRPr="00EE095D">
        <w:rPr>
          <w:rFonts w:ascii="Times New Roman" w:hAnsi="Times New Roman" w:cs="Times New Roman"/>
          <w:sz w:val="24"/>
          <w:szCs w:val="24"/>
        </w:rPr>
        <w:lastRenderedPageBreak/>
        <w:t xml:space="preserve">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Роман </w:t>
      </w:r>
      <w:r w:rsidRPr="00EE095D">
        <w:rPr>
          <w:rFonts w:ascii="Times New Roman" w:hAnsi="Times New Roman" w:cs="Times New Roman"/>
          <w:bCs/>
          <w:sz w:val="24"/>
          <w:szCs w:val="24"/>
        </w:rPr>
        <w:t xml:space="preserve">«Капитанская дочка». </w:t>
      </w:r>
      <w:r w:rsidRPr="00EE095D">
        <w:rPr>
          <w:rFonts w:ascii="Times New Roman" w:hAnsi="Times New Roman" w:cs="Times New Roman"/>
          <w:sz w:val="24"/>
          <w:szCs w:val="24"/>
        </w:rPr>
        <w:t>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Повесть </w:t>
      </w:r>
      <w:r w:rsidRPr="00EE095D">
        <w:rPr>
          <w:rFonts w:ascii="Times New Roman" w:hAnsi="Times New Roman" w:cs="Times New Roman"/>
          <w:bCs/>
          <w:sz w:val="24"/>
          <w:szCs w:val="24"/>
        </w:rPr>
        <w:t xml:space="preserve">«Станционный смотритель». </w:t>
      </w:r>
      <w:r w:rsidRPr="00EE095D">
        <w:rPr>
          <w:rFonts w:ascii="Times New Roman" w:hAnsi="Times New Roman" w:cs="Times New Roman"/>
          <w:sz w:val="24"/>
          <w:szCs w:val="24"/>
        </w:rPr>
        <w:t>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Роман в стихах </w:t>
      </w:r>
      <w:r w:rsidRPr="00EE095D">
        <w:rPr>
          <w:rFonts w:ascii="Times New Roman" w:hAnsi="Times New Roman" w:cs="Times New Roman"/>
          <w:bCs/>
          <w:sz w:val="24"/>
          <w:szCs w:val="24"/>
        </w:rPr>
        <w:t xml:space="preserve">«Евгений Онегин». </w:t>
      </w:r>
      <w:r w:rsidRPr="00EE095D">
        <w:rPr>
          <w:rFonts w:ascii="Times New Roman" w:hAnsi="Times New Roman" w:cs="Times New Roman"/>
          <w:sz w:val="24"/>
          <w:szCs w:val="24"/>
        </w:rPr>
        <w:t>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Трагедия </w:t>
      </w:r>
      <w:r w:rsidRPr="00EE095D">
        <w:rPr>
          <w:rFonts w:ascii="Times New Roman" w:hAnsi="Times New Roman" w:cs="Times New Roman"/>
          <w:bCs/>
          <w:sz w:val="24"/>
          <w:szCs w:val="24"/>
        </w:rPr>
        <w:t xml:space="preserve">«Моцарт и Сальери». </w:t>
      </w:r>
      <w:r w:rsidRPr="00EE095D">
        <w:rPr>
          <w:rFonts w:ascii="Times New Roman" w:hAnsi="Times New Roman" w:cs="Times New Roman"/>
          <w:sz w:val="24"/>
          <w:szCs w:val="24"/>
        </w:rPr>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М. Ю. Лермонтов. </w:t>
      </w:r>
      <w:r w:rsidRPr="00EE095D">
        <w:rPr>
          <w:rFonts w:ascii="Times New Roman" w:hAnsi="Times New Roman" w:cs="Times New Roman"/>
          <w:sz w:val="24"/>
          <w:szCs w:val="24"/>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Стихотворение </w:t>
      </w:r>
      <w:r w:rsidRPr="00EE095D">
        <w:rPr>
          <w:rFonts w:ascii="Times New Roman" w:hAnsi="Times New Roman" w:cs="Times New Roman"/>
          <w:bCs/>
          <w:sz w:val="24"/>
          <w:szCs w:val="24"/>
        </w:rPr>
        <w:t xml:space="preserve">«Бородино». </w:t>
      </w:r>
      <w:r w:rsidRPr="00EE095D">
        <w:rPr>
          <w:rFonts w:ascii="Times New Roman" w:hAnsi="Times New Roman" w:cs="Times New Roman"/>
          <w:sz w:val="24"/>
          <w:szCs w:val="24"/>
        </w:rPr>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Поэма </w:t>
      </w:r>
      <w:r w:rsidRPr="00EE095D">
        <w:rPr>
          <w:rFonts w:ascii="Times New Roman" w:hAnsi="Times New Roman" w:cs="Times New Roman"/>
          <w:bCs/>
          <w:sz w:val="24"/>
          <w:szCs w:val="24"/>
        </w:rPr>
        <w:t xml:space="preserve">«Песня про царя Ивана Васильевича, молодого опричника и удалого купца Калашникова». </w:t>
      </w:r>
      <w:r w:rsidRPr="00EE095D">
        <w:rPr>
          <w:rFonts w:ascii="Times New Roman" w:hAnsi="Times New Roman" w:cs="Times New Roman"/>
          <w:sz w:val="24"/>
          <w:szCs w:val="24"/>
        </w:rPr>
        <w:t>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Поэма </w:t>
      </w:r>
      <w:r w:rsidRPr="00EE095D">
        <w:rPr>
          <w:rFonts w:ascii="Times New Roman" w:hAnsi="Times New Roman" w:cs="Times New Roman"/>
          <w:bCs/>
          <w:sz w:val="24"/>
          <w:szCs w:val="24"/>
        </w:rPr>
        <w:t xml:space="preserve">«Мцыри». </w:t>
      </w:r>
      <w:r w:rsidRPr="00EE095D">
        <w:rPr>
          <w:rFonts w:ascii="Times New Roman" w:hAnsi="Times New Roman" w:cs="Times New Roman"/>
          <w:sz w:val="24"/>
          <w:szCs w:val="24"/>
        </w:rPr>
        <w:t xml:space="preserve">«Мцыри»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w:t>
      </w:r>
      <w:r w:rsidRPr="00EE095D">
        <w:rPr>
          <w:rFonts w:ascii="Times New Roman" w:hAnsi="Times New Roman" w:cs="Times New Roman"/>
          <w:sz w:val="24"/>
          <w:szCs w:val="24"/>
        </w:rPr>
        <w:lastRenderedPageBreak/>
        <w:t>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Роман </w:t>
      </w:r>
      <w:r w:rsidRPr="00EE095D">
        <w:rPr>
          <w:rFonts w:ascii="Times New Roman" w:hAnsi="Times New Roman" w:cs="Times New Roman"/>
          <w:bCs/>
          <w:sz w:val="24"/>
          <w:szCs w:val="24"/>
        </w:rPr>
        <w:t xml:space="preserve">«Герой нашего времени». </w:t>
      </w:r>
      <w:r w:rsidRPr="00EE095D">
        <w:rPr>
          <w:rFonts w:ascii="Times New Roman" w:hAnsi="Times New Roman" w:cs="Times New Roman"/>
          <w:sz w:val="24"/>
          <w:szCs w:val="24"/>
        </w:rPr>
        <w:t>«Герой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A81EAB" w:rsidRPr="00EE095D" w:rsidRDefault="00A81EAB" w:rsidP="00B4679A">
      <w:pPr>
        <w:shd w:val="clear" w:color="auto" w:fill="FFFFFF"/>
        <w:tabs>
          <w:tab w:val="left" w:pos="2460"/>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Н. В. Гоголь.</w:t>
      </w:r>
      <w:r w:rsidRPr="00EE095D">
        <w:rPr>
          <w:rFonts w:ascii="Times New Roman" w:hAnsi="Times New Roman" w:cs="Times New Roman"/>
          <w:sz w:val="24"/>
          <w:szCs w:val="24"/>
        </w:rPr>
        <w:t xml:space="preserve">Повесть </w:t>
      </w:r>
      <w:r w:rsidRPr="00EE095D">
        <w:rPr>
          <w:rFonts w:ascii="Times New Roman" w:hAnsi="Times New Roman" w:cs="Times New Roman"/>
          <w:bCs/>
          <w:sz w:val="24"/>
          <w:szCs w:val="24"/>
        </w:rPr>
        <w:t xml:space="preserve">«Ночь перед Рождеством». </w:t>
      </w:r>
      <w:r w:rsidRPr="00EE095D">
        <w:rPr>
          <w:rFonts w:ascii="Times New Roman" w:hAnsi="Times New Roman" w:cs="Times New Roman"/>
          <w:sz w:val="24"/>
          <w:szCs w:val="24"/>
        </w:rPr>
        <w:t>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Повесть </w:t>
      </w:r>
      <w:r w:rsidRPr="00EE095D">
        <w:rPr>
          <w:rFonts w:ascii="Times New Roman" w:hAnsi="Times New Roman" w:cs="Times New Roman"/>
          <w:bCs/>
          <w:sz w:val="24"/>
          <w:szCs w:val="24"/>
        </w:rPr>
        <w:t xml:space="preserve">«Тарас Бульба». </w:t>
      </w:r>
      <w:r w:rsidRPr="00EE095D">
        <w:rPr>
          <w:rFonts w:ascii="Times New Roman" w:hAnsi="Times New Roman" w:cs="Times New Roman"/>
          <w:sz w:val="24"/>
          <w:szCs w:val="24"/>
        </w:rPr>
        <w:t>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Повесть </w:t>
      </w:r>
      <w:r w:rsidRPr="00EE095D">
        <w:rPr>
          <w:rFonts w:ascii="Times New Roman" w:hAnsi="Times New Roman" w:cs="Times New Roman"/>
          <w:bCs/>
          <w:sz w:val="24"/>
          <w:szCs w:val="24"/>
        </w:rPr>
        <w:t xml:space="preserve">«Шинель». </w:t>
      </w:r>
      <w:r w:rsidRPr="00EE095D">
        <w:rPr>
          <w:rFonts w:ascii="Times New Roman" w:hAnsi="Times New Roman" w:cs="Times New Roman"/>
          <w:sz w:val="24"/>
          <w:szCs w:val="24"/>
        </w:rPr>
        <w:t>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Комедия </w:t>
      </w:r>
      <w:r w:rsidRPr="00EE095D">
        <w:rPr>
          <w:rFonts w:ascii="Times New Roman" w:hAnsi="Times New Roman" w:cs="Times New Roman"/>
          <w:bCs/>
          <w:sz w:val="24"/>
          <w:szCs w:val="24"/>
        </w:rPr>
        <w:t xml:space="preserve">«Ревизор». </w:t>
      </w:r>
      <w:r w:rsidRPr="00EE095D">
        <w:rPr>
          <w:rFonts w:ascii="Times New Roman" w:hAnsi="Times New Roman" w:cs="Times New Roman"/>
          <w:sz w:val="24"/>
          <w:szCs w:val="24"/>
        </w:rPr>
        <w:t>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Поэма </w:t>
      </w:r>
      <w:r w:rsidRPr="00EE095D">
        <w:rPr>
          <w:rFonts w:ascii="Times New Roman" w:hAnsi="Times New Roman" w:cs="Times New Roman"/>
          <w:bCs/>
          <w:sz w:val="24"/>
          <w:szCs w:val="24"/>
        </w:rPr>
        <w:t xml:space="preserve">«Мёртвые души». </w:t>
      </w:r>
      <w:r w:rsidRPr="00EE095D">
        <w:rPr>
          <w:rFonts w:ascii="Times New Roman" w:hAnsi="Times New Roman" w:cs="Times New Roman"/>
          <w:sz w:val="24"/>
          <w:szCs w:val="24"/>
        </w:rPr>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Русская литература XIX в. (вторая половина)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Ф. И. Тютчев. </w:t>
      </w:r>
      <w:r w:rsidRPr="00EE095D">
        <w:rPr>
          <w:rFonts w:ascii="Times New Roman" w:hAnsi="Times New Roman" w:cs="Times New Roman"/>
          <w:sz w:val="24"/>
          <w:szCs w:val="24"/>
        </w:rPr>
        <w:t xml:space="preserve">Стихотворения </w:t>
      </w:r>
      <w:r w:rsidRPr="00EE095D">
        <w:rPr>
          <w:rFonts w:ascii="Times New Roman" w:hAnsi="Times New Roman" w:cs="Times New Roman"/>
          <w:b/>
          <w:bCs/>
          <w:sz w:val="24"/>
          <w:szCs w:val="24"/>
        </w:rPr>
        <w:t>«</w:t>
      </w:r>
      <w:r w:rsidRPr="00EE095D">
        <w:rPr>
          <w:rFonts w:ascii="Times New Roman" w:hAnsi="Times New Roman" w:cs="Times New Roman"/>
          <w:bCs/>
          <w:sz w:val="24"/>
          <w:szCs w:val="24"/>
        </w:rPr>
        <w:t xml:space="preserve">Весенняя гроза», «Есть в осени первоначальной…», «С поляны коршун поднялся…», «Фонтан». </w:t>
      </w:r>
      <w:r w:rsidRPr="00EE095D">
        <w:rPr>
          <w:rFonts w:ascii="Times New Roman" w:hAnsi="Times New Roman" w:cs="Times New Roman"/>
          <w:sz w:val="24"/>
          <w:szCs w:val="24"/>
        </w:rPr>
        <w:t>Философская проблематика стихотворений Тютчева. Параллелизм в описании жизни природы и человека. Природные образы и средства их создания.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sz w:val="24"/>
          <w:szCs w:val="24"/>
        </w:rPr>
        <w:t>А. А.</w:t>
      </w:r>
      <w:r w:rsidRPr="00EE095D">
        <w:rPr>
          <w:rFonts w:ascii="Times New Roman" w:hAnsi="Times New Roman" w:cs="Times New Roman"/>
          <w:sz w:val="24"/>
          <w:szCs w:val="24"/>
        </w:rPr>
        <w:t> </w:t>
      </w:r>
      <w:r w:rsidRPr="00EE095D">
        <w:rPr>
          <w:rFonts w:ascii="Times New Roman" w:hAnsi="Times New Roman" w:cs="Times New Roman"/>
          <w:b/>
          <w:bCs/>
          <w:sz w:val="24"/>
          <w:szCs w:val="24"/>
        </w:rPr>
        <w:t xml:space="preserve">Фет. </w:t>
      </w:r>
      <w:r w:rsidRPr="00EE095D">
        <w:rPr>
          <w:rFonts w:ascii="Times New Roman" w:hAnsi="Times New Roman" w:cs="Times New Roman"/>
          <w:sz w:val="24"/>
          <w:szCs w:val="24"/>
        </w:rPr>
        <w:t xml:space="preserve">Стихотворения </w:t>
      </w:r>
      <w:r w:rsidRPr="00EE095D">
        <w:rPr>
          <w:rFonts w:ascii="Times New Roman" w:hAnsi="Times New Roman" w:cs="Times New Roman"/>
          <w:bCs/>
          <w:sz w:val="24"/>
          <w:szCs w:val="24"/>
        </w:rPr>
        <w:t xml:space="preserve">«Я пришел к тебе с приветом…», «Учись у них — у дуба, у берёзы…». </w:t>
      </w:r>
      <w:r w:rsidRPr="00EE095D">
        <w:rPr>
          <w:rFonts w:ascii="Times New Roman" w:hAnsi="Times New Roman" w:cs="Times New Roman"/>
          <w:sz w:val="24"/>
          <w:szCs w:val="24"/>
        </w:rPr>
        <w:t>Философская проблематика стихотворений Фета. Параллелизм в описании жизни природы и человека. Природные образы и средства их создания.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И. С. Тургенев. </w:t>
      </w:r>
      <w:r w:rsidRPr="00EE095D">
        <w:rPr>
          <w:rFonts w:ascii="Times New Roman" w:hAnsi="Times New Roman" w:cs="Times New Roman"/>
          <w:sz w:val="24"/>
          <w:szCs w:val="24"/>
        </w:rPr>
        <w:t xml:space="preserve">Повесть </w:t>
      </w:r>
      <w:r w:rsidRPr="00EE095D">
        <w:rPr>
          <w:rFonts w:ascii="Times New Roman" w:hAnsi="Times New Roman" w:cs="Times New Roman"/>
          <w:bCs/>
          <w:sz w:val="24"/>
          <w:szCs w:val="24"/>
        </w:rPr>
        <w:t xml:space="preserve">«Муму». </w:t>
      </w:r>
      <w:r w:rsidRPr="00EE095D">
        <w:rPr>
          <w:rFonts w:ascii="Times New Roman" w:hAnsi="Times New Roman" w:cs="Times New Roman"/>
          <w:sz w:val="24"/>
          <w:szCs w:val="24"/>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lastRenderedPageBreak/>
        <w:t xml:space="preserve">Рассказ </w:t>
      </w:r>
      <w:r w:rsidRPr="00EE095D">
        <w:rPr>
          <w:rFonts w:ascii="Times New Roman" w:hAnsi="Times New Roman" w:cs="Times New Roman"/>
          <w:bCs/>
          <w:sz w:val="24"/>
          <w:szCs w:val="24"/>
        </w:rPr>
        <w:t xml:space="preserve">«Певцы». </w:t>
      </w:r>
      <w:r w:rsidRPr="00EE095D">
        <w:rPr>
          <w:rFonts w:ascii="Times New Roman" w:hAnsi="Times New Roman" w:cs="Times New Roman"/>
          <w:sz w:val="24"/>
          <w:szCs w:val="24"/>
        </w:rPr>
        <w:t>Изображение русской жизни и русских характеров в рассказе. Образ рассказчика. Авторская позиция и способы её выражения в произведении.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Стихотворение в прозе </w:t>
      </w:r>
      <w:r w:rsidRPr="00EE095D">
        <w:rPr>
          <w:rFonts w:ascii="Times New Roman" w:hAnsi="Times New Roman" w:cs="Times New Roman"/>
          <w:bCs/>
          <w:sz w:val="24"/>
          <w:szCs w:val="24"/>
        </w:rPr>
        <w:t xml:space="preserve">«Русский язык», «Два богача». </w:t>
      </w:r>
      <w:r w:rsidRPr="00EE095D">
        <w:rPr>
          <w:rFonts w:ascii="Times New Roman" w:hAnsi="Times New Roman" w:cs="Times New Roman"/>
          <w:sz w:val="24"/>
          <w:szCs w:val="24"/>
        </w:rPr>
        <w:t>Особенности идейно-эмоционального содержания стихотворений в прозе. Своеобразие ритма и языка. Авторская позиция и способы её выражения.</w:t>
      </w:r>
    </w:p>
    <w:p w:rsidR="00A81EAB" w:rsidRPr="00EE095D" w:rsidRDefault="00A81EAB" w:rsidP="00EE095D">
      <w:pPr>
        <w:shd w:val="clear" w:color="auto" w:fill="FFFFFF"/>
        <w:spacing w:after="0" w:line="120" w:lineRule="atLeast"/>
        <w:jc w:val="both"/>
        <w:rPr>
          <w:rFonts w:ascii="Times New Roman" w:hAnsi="Times New Roman" w:cs="Times New Roman"/>
          <w:sz w:val="24"/>
          <w:szCs w:val="24"/>
        </w:rPr>
      </w:pPr>
      <w:r w:rsidRPr="00EE095D">
        <w:rPr>
          <w:rFonts w:ascii="Times New Roman" w:hAnsi="Times New Roman" w:cs="Times New Roman"/>
          <w:b/>
          <w:bCs/>
          <w:sz w:val="24"/>
          <w:szCs w:val="24"/>
        </w:rPr>
        <w:t xml:space="preserve">Н. А. Некрасов. </w:t>
      </w:r>
      <w:r w:rsidRPr="00EE095D">
        <w:rPr>
          <w:rFonts w:ascii="Times New Roman" w:hAnsi="Times New Roman" w:cs="Times New Roman"/>
          <w:sz w:val="24"/>
          <w:szCs w:val="24"/>
        </w:rPr>
        <w:t xml:space="preserve">Стихотворение </w:t>
      </w:r>
      <w:r w:rsidRPr="00EE095D">
        <w:rPr>
          <w:rFonts w:ascii="Times New Roman" w:hAnsi="Times New Roman" w:cs="Times New Roman"/>
          <w:bCs/>
          <w:sz w:val="24"/>
          <w:szCs w:val="24"/>
        </w:rPr>
        <w:t xml:space="preserve">«Крестьянские дети». </w:t>
      </w:r>
      <w:r w:rsidRPr="00EE095D">
        <w:rPr>
          <w:rFonts w:ascii="Times New Roman" w:hAnsi="Times New Roman" w:cs="Times New Roman"/>
          <w:sz w:val="24"/>
          <w:szCs w:val="24"/>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Л. Н. Толстой. </w:t>
      </w:r>
      <w:r w:rsidRPr="00EE095D">
        <w:rPr>
          <w:rFonts w:ascii="Times New Roman" w:hAnsi="Times New Roman" w:cs="Times New Roman"/>
          <w:sz w:val="24"/>
          <w:szCs w:val="24"/>
        </w:rPr>
        <w:t xml:space="preserve">Рассказ </w:t>
      </w:r>
      <w:r w:rsidRPr="00EE095D">
        <w:rPr>
          <w:rFonts w:ascii="Times New Roman" w:hAnsi="Times New Roman" w:cs="Times New Roman"/>
          <w:bCs/>
          <w:sz w:val="24"/>
          <w:szCs w:val="24"/>
        </w:rPr>
        <w:t xml:space="preserve">«Кавказский пленник». </w:t>
      </w:r>
      <w:r w:rsidRPr="00EE095D">
        <w:rPr>
          <w:rFonts w:ascii="Times New Roman" w:hAnsi="Times New Roman" w:cs="Times New Roman"/>
          <w:sz w:val="24"/>
          <w:szCs w:val="24"/>
        </w:rPr>
        <w:t>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А. П. Чехов. </w:t>
      </w:r>
      <w:r w:rsidRPr="00EE095D">
        <w:rPr>
          <w:rFonts w:ascii="Times New Roman" w:hAnsi="Times New Roman" w:cs="Times New Roman"/>
          <w:sz w:val="24"/>
          <w:szCs w:val="24"/>
        </w:rPr>
        <w:t xml:space="preserve">Рассказы </w:t>
      </w:r>
      <w:r w:rsidRPr="00EE095D">
        <w:rPr>
          <w:rFonts w:ascii="Times New Roman" w:hAnsi="Times New Roman" w:cs="Times New Roman"/>
          <w:bCs/>
          <w:sz w:val="24"/>
          <w:szCs w:val="24"/>
        </w:rPr>
        <w:t xml:space="preserve">«Толстый и тонкий», «Хамелеон», «Смерть чиновника». </w:t>
      </w:r>
      <w:r w:rsidRPr="00EE095D">
        <w:rPr>
          <w:rFonts w:ascii="Times New Roman" w:hAnsi="Times New Roman" w:cs="Times New Roman"/>
          <w:sz w:val="24"/>
          <w:szCs w:val="24"/>
        </w:rPr>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Русская литература XX в. (первая половина)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И. А. Бунин. </w:t>
      </w:r>
      <w:r w:rsidRPr="00EE095D">
        <w:rPr>
          <w:rFonts w:ascii="Times New Roman" w:hAnsi="Times New Roman" w:cs="Times New Roman"/>
          <w:sz w:val="24"/>
          <w:szCs w:val="24"/>
        </w:rPr>
        <w:t xml:space="preserve">Стихотворение </w:t>
      </w:r>
      <w:r w:rsidRPr="00EE095D">
        <w:rPr>
          <w:rFonts w:ascii="Times New Roman" w:hAnsi="Times New Roman" w:cs="Times New Roman"/>
          <w:bCs/>
          <w:sz w:val="24"/>
          <w:szCs w:val="24"/>
        </w:rPr>
        <w:t xml:space="preserve">«Густой зелёный ельник у дороги…». </w:t>
      </w:r>
      <w:r w:rsidRPr="00EE095D">
        <w:rPr>
          <w:rFonts w:ascii="Times New Roman" w:hAnsi="Times New Roman" w:cs="Times New Roman"/>
          <w:sz w:val="24"/>
          <w:szCs w:val="24"/>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Рассказ </w:t>
      </w:r>
      <w:r w:rsidRPr="00EE095D">
        <w:rPr>
          <w:rFonts w:ascii="Times New Roman" w:hAnsi="Times New Roman" w:cs="Times New Roman"/>
          <w:bCs/>
          <w:sz w:val="24"/>
          <w:szCs w:val="24"/>
        </w:rPr>
        <w:t xml:space="preserve">«Подснежник». </w:t>
      </w:r>
      <w:r w:rsidRPr="00EE095D">
        <w:rPr>
          <w:rFonts w:ascii="Times New Roman" w:hAnsi="Times New Roman" w:cs="Times New Roman"/>
          <w:sz w:val="24"/>
          <w:szCs w:val="24"/>
        </w:rPr>
        <w:t>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А. И. Куприн. </w:t>
      </w:r>
      <w:r w:rsidRPr="00EE095D">
        <w:rPr>
          <w:rFonts w:ascii="Times New Roman" w:hAnsi="Times New Roman" w:cs="Times New Roman"/>
          <w:sz w:val="24"/>
          <w:szCs w:val="24"/>
        </w:rPr>
        <w:t xml:space="preserve">Рассказ </w:t>
      </w:r>
      <w:r w:rsidRPr="00EE095D">
        <w:rPr>
          <w:rFonts w:ascii="Times New Roman" w:hAnsi="Times New Roman" w:cs="Times New Roman"/>
          <w:bCs/>
          <w:sz w:val="24"/>
          <w:szCs w:val="24"/>
        </w:rPr>
        <w:t xml:space="preserve">«Чудесный доктор». </w:t>
      </w:r>
      <w:r w:rsidRPr="00EE095D">
        <w:rPr>
          <w:rFonts w:ascii="Times New Roman" w:hAnsi="Times New Roman" w:cs="Times New Roman"/>
          <w:sz w:val="24"/>
          <w:szCs w:val="24"/>
        </w:rPr>
        <w:t>Реальная основа и содержание рассказа. Образ главного героя. Смысл названия. Тема служения людям и добру. Образ доктора в русской литературе.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М. Горький. </w:t>
      </w:r>
      <w:r w:rsidRPr="00EE095D">
        <w:rPr>
          <w:rFonts w:ascii="Times New Roman" w:hAnsi="Times New Roman" w:cs="Times New Roman"/>
          <w:sz w:val="24"/>
          <w:szCs w:val="24"/>
        </w:rPr>
        <w:t xml:space="preserve">Рассказ </w:t>
      </w:r>
      <w:r w:rsidRPr="00EE095D">
        <w:rPr>
          <w:rFonts w:ascii="Times New Roman" w:hAnsi="Times New Roman" w:cs="Times New Roman"/>
          <w:bCs/>
          <w:sz w:val="24"/>
          <w:szCs w:val="24"/>
        </w:rPr>
        <w:t xml:space="preserve">«Челкаш». </w:t>
      </w:r>
      <w:r w:rsidRPr="00EE095D">
        <w:rPr>
          <w:rFonts w:ascii="Times New Roman" w:hAnsi="Times New Roman" w:cs="Times New Roman"/>
          <w:sz w:val="24"/>
          <w:szCs w:val="24"/>
        </w:rPr>
        <w:t>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И. С. Шмелёв. </w:t>
      </w:r>
      <w:r w:rsidRPr="00EE095D">
        <w:rPr>
          <w:rFonts w:ascii="Times New Roman" w:hAnsi="Times New Roman" w:cs="Times New Roman"/>
          <w:sz w:val="24"/>
          <w:szCs w:val="24"/>
        </w:rPr>
        <w:t xml:space="preserve">Роман </w:t>
      </w:r>
      <w:r w:rsidRPr="00EE095D">
        <w:rPr>
          <w:rFonts w:ascii="Times New Roman" w:hAnsi="Times New Roman" w:cs="Times New Roman"/>
          <w:bCs/>
          <w:sz w:val="24"/>
          <w:szCs w:val="24"/>
        </w:rPr>
        <w:t>«Лето Господне»</w:t>
      </w:r>
      <w:r w:rsidRPr="00EE095D">
        <w:rPr>
          <w:rFonts w:ascii="Times New Roman" w:hAnsi="Times New Roman" w:cs="Times New Roman"/>
          <w:sz w:val="24"/>
          <w:szCs w:val="24"/>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sz w:val="24"/>
          <w:szCs w:val="24"/>
        </w:rPr>
        <w:t>А. А.</w:t>
      </w:r>
      <w:r w:rsidRPr="00EE095D">
        <w:rPr>
          <w:rFonts w:ascii="Times New Roman" w:hAnsi="Times New Roman" w:cs="Times New Roman"/>
          <w:sz w:val="24"/>
          <w:szCs w:val="24"/>
        </w:rPr>
        <w:t> </w:t>
      </w:r>
      <w:r w:rsidRPr="00EE095D">
        <w:rPr>
          <w:rFonts w:ascii="Times New Roman" w:hAnsi="Times New Roman" w:cs="Times New Roman"/>
          <w:b/>
          <w:bCs/>
          <w:sz w:val="24"/>
          <w:szCs w:val="24"/>
        </w:rPr>
        <w:t xml:space="preserve">Блок. </w:t>
      </w:r>
      <w:r w:rsidRPr="00EE095D">
        <w:rPr>
          <w:rFonts w:ascii="Times New Roman" w:hAnsi="Times New Roman" w:cs="Times New Roman"/>
          <w:sz w:val="24"/>
          <w:szCs w:val="24"/>
        </w:rPr>
        <w:t xml:space="preserve">Стихотворения </w:t>
      </w:r>
      <w:r w:rsidRPr="00EE095D">
        <w:rPr>
          <w:rFonts w:ascii="Times New Roman" w:hAnsi="Times New Roman" w:cs="Times New Roman"/>
          <w:bCs/>
          <w:sz w:val="24"/>
          <w:szCs w:val="24"/>
        </w:rPr>
        <w:t xml:space="preserve">«Девушка пела в церковном хоре…», «Родина». </w:t>
      </w:r>
      <w:r w:rsidRPr="00EE095D">
        <w:rPr>
          <w:rFonts w:ascii="Times New Roman" w:hAnsi="Times New Roman" w:cs="Times New Roman"/>
          <w:sz w:val="24"/>
          <w:szCs w:val="24"/>
        </w:rPr>
        <w:t>Лирический герой в поэзии Блока. Символика и реалистические детали в стихотворениях. Образ Родины. Музыкальность лирики Блока.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sz w:val="24"/>
          <w:szCs w:val="24"/>
        </w:rPr>
        <w:t>B. В. </w:t>
      </w:r>
      <w:r w:rsidRPr="00EE095D">
        <w:rPr>
          <w:rFonts w:ascii="Times New Roman" w:hAnsi="Times New Roman" w:cs="Times New Roman"/>
          <w:b/>
          <w:bCs/>
          <w:sz w:val="24"/>
          <w:szCs w:val="24"/>
        </w:rPr>
        <w:t xml:space="preserve">Маяковский. </w:t>
      </w:r>
      <w:r w:rsidRPr="00EE095D">
        <w:rPr>
          <w:rFonts w:ascii="Times New Roman" w:hAnsi="Times New Roman" w:cs="Times New Roman"/>
          <w:sz w:val="24"/>
          <w:szCs w:val="24"/>
        </w:rPr>
        <w:t xml:space="preserve">Стихотворения </w:t>
      </w:r>
      <w:r w:rsidRPr="00EE095D">
        <w:rPr>
          <w:rFonts w:ascii="Times New Roman" w:hAnsi="Times New Roman" w:cs="Times New Roman"/>
          <w:bCs/>
          <w:sz w:val="24"/>
          <w:szCs w:val="24"/>
        </w:rPr>
        <w:t xml:space="preserve">«Хорошее отношение к лошадям», «Необычайное приключение, бывшее с Владимиром Маяковским летом на даче». </w:t>
      </w:r>
      <w:r w:rsidRPr="00EE095D">
        <w:rPr>
          <w:rFonts w:ascii="Times New Roman" w:hAnsi="Times New Roman" w:cs="Times New Roman"/>
          <w:sz w:val="24"/>
          <w:szCs w:val="24"/>
        </w:rPr>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C.</w:t>
      </w:r>
      <w:r w:rsidRPr="00EE095D">
        <w:rPr>
          <w:rFonts w:ascii="Times New Roman" w:hAnsi="Times New Roman" w:cs="Times New Roman"/>
          <w:sz w:val="24"/>
          <w:szCs w:val="24"/>
        </w:rPr>
        <w:t> </w:t>
      </w:r>
      <w:r w:rsidRPr="00EE095D">
        <w:rPr>
          <w:rFonts w:ascii="Times New Roman" w:hAnsi="Times New Roman" w:cs="Times New Roman"/>
          <w:b/>
          <w:bCs/>
          <w:sz w:val="24"/>
          <w:szCs w:val="24"/>
        </w:rPr>
        <w:t xml:space="preserve">А. Есенин. </w:t>
      </w:r>
      <w:r w:rsidRPr="00EE095D">
        <w:rPr>
          <w:rFonts w:ascii="Times New Roman" w:hAnsi="Times New Roman" w:cs="Times New Roman"/>
          <w:sz w:val="24"/>
          <w:szCs w:val="24"/>
        </w:rPr>
        <w:t xml:space="preserve">Стихотворения </w:t>
      </w:r>
      <w:r w:rsidRPr="00EE095D">
        <w:rPr>
          <w:rFonts w:ascii="Times New Roman" w:hAnsi="Times New Roman" w:cs="Times New Roman"/>
          <w:bCs/>
          <w:sz w:val="24"/>
          <w:szCs w:val="24"/>
        </w:rPr>
        <w:t xml:space="preserve">«Гой ты, Русь, моя родная…», «Нивы сжаты, рощи голы…». </w:t>
      </w:r>
      <w:r w:rsidRPr="00EE095D">
        <w:rPr>
          <w:rFonts w:ascii="Times New Roman" w:hAnsi="Times New Roman" w:cs="Times New Roman"/>
          <w:sz w:val="24"/>
          <w:szCs w:val="24"/>
        </w:rPr>
        <w:t>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А. А. Ахматова. </w:t>
      </w:r>
      <w:r w:rsidRPr="00EE095D">
        <w:rPr>
          <w:rFonts w:ascii="Times New Roman" w:hAnsi="Times New Roman" w:cs="Times New Roman"/>
          <w:sz w:val="24"/>
          <w:szCs w:val="24"/>
        </w:rPr>
        <w:t xml:space="preserve">Стихотворения </w:t>
      </w:r>
      <w:r w:rsidRPr="00EE095D">
        <w:rPr>
          <w:rFonts w:ascii="Times New Roman" w:hAnsi="Times New Roman" w:cs="Times New Roman"/>
          <w:bCs/>
          <w:sz w:val="24"/>
          <w:szCs w:val="24"/>
        </w:rPr>
        <w:t xml:space="preserve">«Перед весной бывают дни такие…», «Родная </w:t>
      </w:r>
      <w:r w:rsidRPr="00EE095D">
        <w:rPr>
          <w:rFonts w:ascii="Times New Roman" w:hAnsi="Times New Roman" w:cs="Times New Roman"/>
          <w:sz w:val="24"/>
          <w:szCs w:val="24"/>
        </w:rPr>
        <w:t>земля». Основные темы и образы поэзии Ахматовой. Роль предметной детали, её многозначность. Тема Родины в стихотворении.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А. П. Платонов. </w:t>
      </w:r>
      <w:r w:rsidRPr="00EE095D">
        <w:rPr>
          <w:rFonts w:ascii="Times New Roman" w:hAnsi="Times New Roman" w:cs="Times New Roman"/>
          <w:sz w:val="24"/>
          <w:szCs w:val="24"/>
        </w:rPr>
        <w:t xml:space="preserve">Рассказ </w:t>
      </w:r>
      <w:r w:rsidRPr="00EE095D">
        <w:rPr>
          <w:rFonts w:ascii="Times New Roman" w:hAnsi="Times New Roman" w:cs="Times New Roman"/>
          <w:bCs/>
          <w:sz w:val="24"/>
          <w:szCs w:val="24"/>
        </w:rPr>
        <w:t xml:space="preserve">«Цветок на </w:t>
      </w:r>
      <w:r w:rsidRPr="00EE095D">
        <w:rPr>
          <w:rFonts w:ascii="Times New Roman" w:hAnsi="Times New Roman" w:cs="Times New Roman"/>
          <w:sz w:val="24"/>
          <w:szCs w:val="24"/>
        </w:rPr>
        <w:t>земле». Основная тема и идейное содержание рассказа. Сказочное и реальное в сюжете произведения. Философская символика образа цветка.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А. С. Грин. </w:t>
      </w:r>
      <w:r w:rsidRPr="00EE095D">
        <w:rPr>
          <w:rFonts w:ascii="Times New Roman" w:hAnsi="Times New Roman" w:cs="Times New Roman"/>
          <w:sz w:val="24"/>
          <w:szCs w:val="24"/>
        </w:rPr>
        <w:t xml:space="preserve">Повесть </w:t>
      </w:r>
      <w:r w:rsidRPr="00EE095D">
        <w:rPr>
          <w:rFonts w:ascii="Times New Roman" w:hAnsi="Times New Roman" w:cs="Times New Roman"/>
          <w:bCs/>
          <w:sz w:val="24"/>
          <w:szCs w:val="24"/>
        </w:rPr>
        <w:t>«Алые паруса»</w:t>
      </w:r>
      <w:r w:rsidRPr="00EE095D">
        <w:rPr>
          <w:rFonts w:ascii="Times New Roman" w:hAnsi="Times New Roman" w:cs="Times New Roman"/>
          <w:sz w:val="24"/>
          <w:szCs w:val="24"/>
        </w:rPr>
        <w:t>(фрагменты).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М. А. Булгаков. </w:t>
      </w:r>
      <w:r w:rsidRPr="00EE095D">
        <w:rPr>
          <w:rFonts w:ascii="Times New Roman" w:hAnsi="Times New Roman" w:cs="Times New Roman"/>
          <w:sz w:val="24"/>
          <w:szCs w:val="24"/>
        </w:rPr>
        <w:t xml:space="preserve">Повесть </w:t>
      </w:r>
      <w:r w:rsidRPr="00EE095D">
        <w:rPr>
          <w:rFonts w:ascii="Times New Roman" w:hAnsi="Times New Roman" w:cs="Times New Roman"/>
          <w:bCs/>
          <w:sz w:val="24"/>
          <w:szCs w:val="24"/>
        </w:rPr>
        <w:t xml:space="preserve">«Собачье сердце». </w:t>
      </w:r>
      <w:r w:rsidRPr="00EE095D">
        <w:rPr>
          <w:rFonts w:ascii="Times New Roman" w:hAnsi="Times New Roman" w:cs="Times New Roman"/>
          <w:sz w:val="24"/>
          <w:szCs w:val="24"/>
        </w:rPr>
        <w:t xml:space="preserve">Мифологические и литературные источники сюжета. Идея переделки человеческой природы. Образ Шарикова и «шариковщина» как </w:t>
      </w:r>
      <w:r w:rsidRPr="00EE095D">
        <w:rPr>
          <w:rFonts w:ascii="Times New Roman" w:hAnsi="Times New Roman" w:cs="Times New Roman"/>
          <w:sz w:val="24"/>
          <w:szCs w:val="24"/>
        </w:rPr>
        <w:lastRenderedPageBreak/>
        <w:t>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Русская литература XX в. (вторая половина)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A. Т. Твардовский. </w:t>
      </w:r>
      <w:r w:rsidRPr="00EE095D">
        <w:rPr>
          <w:rFonts w:ascii="Times New Roman" w:hAnsi="Times New Roman" w:cs="Times New Roman"/>
          <w:sz w:val="24"/>
          <w:szCs w:val="24"/>
        </w:rPr>
        <w:t xml:space="preserve">Поэма </w:t>
      </w:r>
      <w:r w:rsidRPr="00EE095D">
        <w:rPr>
          <w:rFonts w:ascii="Times New Roman" w:hAnsi="Times New Roman" w:cs="Times New Roman"/>
          <w:bCs/>
          <w:sz w:val="24"/>
          <w:szCs w:val="24"/>
        </w:rPr>
        <w:t xml:space="preserve">«Василий Тёркин» </w:t>
      </w:r>
      <w:r w:rsidRPr="00EE095D">
        <w:rPr>
          <w:rFonts w:ascii="Times New Roman" w:hAnsi="Times New Roman" w:cs="Times New Roman"/>
          <w:sz w:val="24"/>
          <w:szCs w:val="24"/>
        </w:rPr>
        <w:t>(главы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М. А. Шолохов. </w:t>
      </w:r>
      <w:r w:rsidRPr="00EE095D">
        <w:rPr>
          <w:rFonts w:ascii="Times New Roman" w:hAnsi="Times New Roman" w:cs="Times New Roman"/>
          <w:sz w:val="24"/>
          <w:szCs w:val="24"/>
        </w:rPr>
        <w:t xml:space="preserve">Рассказ </w:t>
      </w:r>
      <w:r w:rsidRPr="00EE095D">
        <w:rPr>
          <w:rFonts w:ascii="Times New Roman" w:hAnsi="Times New Roman" w:cs="Times New Roman"/>
          <w:bCs/>
          <w:sz w:val="24"/>
          <w:szCs w:val="24"/>
        </w:rPr>
        <w:t xml:space="preserve">«Судьба человека». </w:t>
      </w:r>
      <w:r w:rsidRPr="00EE095D">
        <w:rPr>
          <w:rFonts w:ascii="Times New Roman" w:hAnsi="Times New Roman" w:cs="Times New Roman"/>
          <w:sz w:val="24"/>
          <w:szCs w:val="24"/>
        </w:rPr>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Н. М. Рубцов. </w:t>
      </w:r>
      <w:r w:rsidRPr="00EE095D">
        <w:rPr>
          <w:rFonts w:ascii="Times New Roman" w:hAnsi="Times New Roman" w:cs="Times New Roman"/>
          <w:sz w:val="24"/>
          <w:szCs w:val="24"/>
        </w:rPr>
        <w:t xml:space="preserve">Стихотворения </w:t>
      </w:r>
      <w:r w:rsidRPr="00EE095D">
        <w:rPr>
          <w:rFonts w:ascii="Times New Roman" w:hAnsi="Times New Roman" w:cs="Times New Roman"/>
          <w:bCs/>
          <w:sz w:val="24"/>
          <w:szCs w:val="24"/>
        </w:rPr>
        <w:t xml:space="preserve">«Звезда полей», «В горнице». </w:t>
      </w:r>
      <w:r w:rsidRPr="00EE095D">
        <w:rPr>
          <w:rFonts w:ascii="Times New Roman" w:hAnsi="Times New Roman" w:cs="Times New Roman"/>
          <w:sz w:val="24"/>
          <w:szCs w:val="24"/>
        </w:rPr>
        <w:t>Картины природы и русского быта в стихотворениях Рубцова. Темы, образы и настроения. Лирический герой и его мировосприятие.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B.</w:t>
      </w:r>
      <w:r w:rsidRPr="00EE095D">
        <w:rPr>
          <w:rFonts w:ascii="Times New Roman" w:hAnsi="Times New Roman" w:cs="Times New Roman"/>
          <w:sz w:val="24"/>
          <w:szCs w:val="24"/>
        </w:rPr>
        <w:t> </w:t>
      </w:r>
      <w:r w:rsidRPr="00EE095D">
        <w:rPr>
          <w:rFonts w:ascii="Times New Roman" w:hAnsi="Times New Roman" w:cs="Times New Roman"/>
          <w:b/>
          <w:bCs/>
          <w:sz w:val="24"/>
          <w:szCs w:val="24"/>
        </w:rPr>
        <w:t xml:space="preserve">М. Шукшин. </w:t>
      </w:r>
      <w:r w:rsidRPr="00EE095D">
        <w:rPr>
          <w:rFonts w:ascii="Times New Roman" w:hAnsi="Times New Roman" w:cs="Times New Roman"/>
          <w:sz w:val="24"/>
          <w:szCs w:val="24"/>
        </w:rPr>
        <w:t xml:space="preserve">Рассказ </w:t>
      </w:r>
      <w:r w:rsidRPr="00EE095D">
        <w:rPr>
          <w:rFonts w:ascii="Times New Roman" w:hAnsi="Times New Roman" w:cs="Times New Roman"/>
          <w:bCs/>
          <w:sz w:val="24"/>
          <w:szCs w:val="24"/>
        </w:rPr>
        <w:t xml:space="preserve">«Чудик». </w:t>
      </w:r>
      <w:r w:rsidRPr="00EE095D">
        <w:rPr>
          <w:rFonts w:ascii="Times New Roman" w:hAnsi="Times New Roman" w:cs="Times New Roman"/>
          <w:sz w:val="24"/>
          <w:szCs w:val="24"/>
        </w:rPr>
        <w:t>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В. Г. Распутин. </w:t>
      </w:r>
      <w:r w:rsidRPr="00EE095D">
        <w:rPr>
          <w:rFonts w:ascii="Times New Roman" w:hAnsi="Times New Roman" w:cs="Times New Roman"/>
          <w:sz w:val="24"/>
          <w:szCs w:val="24"/>
        </w:rPr>
        <w:t xml:space="preserve">Рассказ </w:t>
      </w:r>
      <w:r w:rsidRPr="00EE095D">
        <w:rPr>
          <w:rFonts w:ascii="Times New Roman" w:hAnsi="Times New Roman" w:cs="Times New Roman"/>
          <w:bCs/>
          <w:sz w:val="24"/>
          <w:szCs w:val="24"/>
        </w:rPr>
        <w:t xml:space="preserve">«Уроки французского». </w:t>
      </w:r>
      <w:r w:rsidRPr="00EE095D">
        <w:rPr>
          <w:rFonts w:ascii="Times New Roman" w:hAnsi="Times New Roman" w:cs="Times New Roman"/>
          <w:sz w:val="24"/>
          <w:szCs w:val="24"/>
        </w:rPr>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В. П. Астафьев. </w:t>
      </w:r>
      <w:r w:rsidRPr="00EE095D">
        <w:rPr>
          <w:rFonts w:ascii="Times New Roman" w:hAnsi="Times New Roman" w:cs="Times New Roman"/>
          <w:sz w:val="24"/>
          <w:szCs w:val="24"/>
        </w:rPr>
        <w:t xml:space="preserve">Рассказ </w:t>
      </w:r>
      <w:r w:rsidRPr="00EE095D">
        <w:rPr>
          <w:rFonts w:ascii="Times New Roman" w:hAnsi="Times New Roman" w:cs="Times New Roman"/>
          <w:bCs/>
          <w:sz w:val="24"/>
          <w:szCs w:val="24"/>
        </w:rPr>
        <w:t xml:space="preserve">«Васюткино озеро». </w:t>
      </w:r>
      <w:r w:rsidRPr="00EE095D">
        <w:rPr>
          <w:rFonts w:ascii="Times New Roman" w:hAnsi="Times New Roman" w:cs="Times New Roman"/>
          <w:sz w:val="24"/>
          <w:szCs w:val="24"/>
        </w:rPr>
        <w:t>Изображение становления характера главного героя. Самообладание маленького охотника. Мальчик в борьбе за спасение. Картины родной природы.</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А. И. Солженицын. </w:t>
      </w:r>
      <w:r w:rsidRPr="00EE095D">
        <w:rPr>
          <w:rFonts w:ascii="Times New Roman" w:hAnsi="Times New Roman" w:cs="Times New Roman"/>
          <w:sz w:val="24"/>
          <w:szCs w:val="24"/>
        </w:rPr>
        <w:t xml:space="preserve">Рассказ </w:t>
      </w:r>
      <w:r w:rsidRPr="00EE095D">
        <w:rPr>
          <w:rFonts w:ascii="Times New Roman" w:hAnsi="Times New Roman" w:cs="Times New Roman"/>
          <w:bCs/>
          <w:sz w:val="24"/>
          <w:szCs w:val="24"/>
        </w:rPr>
        <w:t xml:space="preserve">«Матрёнин двор». </w:t>
      </w:r>
      <w:r w:rsidRPr="00EE095D">
        <w:rPr>
          <w:rFonts w:ascii="Times New Roman" w:hAnsi="Times New Roman" w:cs="Times New Roman"/>
          <w:sz w:val="24"/>
          <w:szCs w:val="24"/>
        </w:rPr>
        <w:t>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sz w:val="24"/>
          <w:szCs w:val="24"/>
        </w:rPr>
      </w:pP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Литература народов России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Г. Тукай. </w:t>
      </w:r>
      <w:r w:rsidRPr="00EE095D">
        <w:rPr>
          <w:rFonts w:ascii="Times New Roman" w:hAnsi="Times New Roman" w:cs="Times New Roman"/>
          <w:sz w:val="24"/>
          <w:szCs w:val="24"/>
        </w:rPr>
        <w:t xml:space="preserve">Стихотворения </w:t>
      </w:r>
      <w:r w:rsidRPr="00EE095D">
        <w:rPr>
          <w:rFonts w:ascii="Times New Roman" w:hAnsi="Times New Roman" w:cs="Times New Roman"/>
          <w:bCs/>
          <w:sz w:val="24"/>
          <w:szCs w:val="24"/>
        </w:rPr>
        <w:t xml:space="preserve">«Родная деревня», «Книга». </w:t>
      </w:r>
      <w:r w:rsidRPr="00EE095D">
        <w:rPr>
          <w:rFonts w:ascii="Times New Roman" w:hAnsi="Times New Roman" w:cs="Times New Roman"/>
          <w:sz w:val="24"/>
          <w:szCs w:val="24"/>
        </w:rPr>
        <w:t>Любовь к своему родному краю, верность обычаям, своей семье, традициям своего народа. Книга как «отрада из отрад», «путеводная звезда».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М. Карим. </w:t>
      </w:r>
      <w:r w:rsidRPr="00EE095D">
        <w:rPr>
          <w:rFonts w:ascii="Times New Roman" w:hAnsi="Times New Roman" w:cs="Times New Roman"/>
          <w:sz w:val="24"/>
          <w:szCs w:val="24"/>
        </w:rPr>
        <w:t xml:space="preserve">Поэма </w:t>
      </w:r>
      <w:r w:rsidRPr="00EE095D">
        <w:rPr>
          <w:rFonts w:ascii="Times New Roman" w:hAnsi="Times New Roman" w:cs="Times New Roman"/>
          <w:bCs/>
          <w:sz w:val="24"/>
          <w:szCs w:val="24"/>
        </w:rPr>
        <w:t xml:space="preserve">«Бессмертие» </w:t>
      </w:r>
      <w:r w:rsidRPr="00EE095D">
        <w:rPr>
          <w:rFonts w:ascii="Times New Roman" w:hAnsi="Times New Roman" w:cs="Times New Roman"/>
          <w:sz w:val="24"/>
          <w:szCs w:val="24"/>
        </w:rPr>
        <w:t>(фрагменты). Героический пафос поэмы. Близость образа главного героя поэмы образу Василия Тёркина из одноименной поэмы А. Т. Твардовского.</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sz w:val="24"/>
          <w:szCs w:val="24"/>
        </w:rPr>
        <w:t>К.</w:t>
      </w:r>
      <w:r w:rsidRPr="00EE095D">
        <w:rPr>
          <w:rFonts w:ascii="Times New Roman" w:hAnsi="Times New Roman" w:cs="Times New Roman"/>
          <w:sz w:val="24"/>
          <w:szCs w:val="24"/>
        </w:rPr>
        <w:t> </w:t>
      </w:r>
      <w:r w:rsidRPr="00EE095D">
        <w:rPr>
          <w:rFonts w:ascii="Times New Roman" w:hAnsi="Times New Roman" w:cs="Times New Roman"/>
          <w:b/>
          <w:bCs/>
          <w:sz w:val="24"/>
          <w:szCs w:val="24"/>
        </w:rPr>
        <w:t xml:space="preserve">Кулиев. </w:t>
      </w:r>
      <w:r w:rsidRPr="00EE095D">
        <w:rPr>
          <w:rFonts w:ascii="Times New Roman" w:hAnsi="Times New Roman" w:cs="Times New Roman"/>
          <w:sz w:val="24"/>
          <w:szCs w:val="24"/>
        </w:rPr>
        <w:t xml:space="preserve">Стихотворения </w:t>
      </w:r>
      <w:r w:rsidRPr="00EE095D">
        <w:rPr>
          <w:rFonts w:ascii="Times New Roman" w:hAnsi="Times New Roman" w:cs="Times New Roman"/>
          <w:bCs/>
          <w:sz w:val="24"/>
          <w:szCs w:val="24"/>
        </w:rPr>
        <w:t>«Когда на меня навалилась беда…», «Каким бы малым ни был мой народ…</w:t>
      </w:r>
      <w:r w:rsidRPr="00EE095D">
        <w:rPr>
          <w:rFonts w:ascii="Times New Roman" w:hAnsi="Times New Roman" w:cs="Times New Roman"/>
          <w:sz w:val="24"/>
          <w:szCs w:val="24"/>
        </w:rPr>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Р. Гамзатов. </w:t>
      </w:r>
      <w:r w:rsidRPr="00EE095D">
        <w:rPr>
          <w:rFonts w:ascii="Times New Roman" w:hAnsi="Times New Roman" w:cs="Times New Roman"/>
          <w:sz w:val="24"/>
          <w:szCs w:val="24"/>
        </w:rPr>
        <w:t xml:space="preserve">Стихотворения </w:t>
      </w:r>
      <w:r w:rsidRPr="00EE095D">
        <w:rPr>
          <w:rFonts w:ascii="Times New Roman" w:hAnsi="Times New Roman" w:cs="Times New Roman"/>
          <w:bCs/>
          <w:sz w:val="24"/>
          <w:szCs w:val="24"/>
        </w:rPr>
        <w:t>«Мой Дагестан», «В горах джигиты ссорились, бывало…»</w:t>
      </w:r>
      <w:r w:rsidRPr="00EE095D">
        <w:rPr>
          <w:rFonts w:ascii="Times New Roman" w:hAnsi="Times New Roman" w:cs="Times New Roman"/>
          <w:sz w:val="24"/>
          <w:szCs w:val="24"/>
        </w:rPr>
        <w:t>.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Зарубежная литература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Гомер. </w:t>
      </w:r>
      <w:r w:rsidRPr="00EE095D">
        <w:rPr>
          <w:rFonts w:ascii="Times New Roman" w:hAnsi="Times New Roman" w:cs="Times New Roman"/>
          <w:sz w:val="24"/>
          <w:szCs w:val="24"/>
        </w:rPr>
        <w:t xml:space="preserve">Поэма </w:t>
      </w:r>
      <w:r w:rsidRPr="00EE095D">
        <w:rPr>
          <w:rFonts w:ascii="Times New Roman" w:hAnsi="Times New Roman" w:cs="Times New Roman"/>
          <w:bCs/>
          <w:sz w:val="24"/>
          <w:szCs w:val="24"/>
        </w:rPr>
        <w:t xml:space="preserve">«Одиссея» </w:t>
      </w:r>
      <w:r w:rsidRPr="00EE095D">
        <w:rPr>
          <w:rFonts w:ascii="Times New Roman" w:hAnsi="Times New Roman" w:cs="Times New Roman"/>
          <w:sz w:val="24"/>
          <w:szCs w:val="24"/>
        </w:rPr>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Данте Алигьери. </w:t>
      </w:r>
      <w:r w:rsidRPr="00EE095D">
        <w:rPr>
          <w:rFonts w:ascii="Times New Roman" w:hAnsi="Times New Roman" w:cs="Times New Roman"/>
          <w:sz w:val="24"/>
          <w:szCs w:val="24"/>
        </w:rPr>
        <w:t xml:space="preserve">Поэма </w:t>
      </w:r>
      <w:r w:rsidRPr="00EE095D">
        <w:rPr>
          <w:rFonts w:ascii="Times New Roman" w:hAnsi="Times New Roman" w:cs="Times New Roman"/>
          <w:bCs/>
          <w:sz w:val="24"/>
          <w:szCs w:val="24"/>
        </w:rPr>
        <w:t>«Божественная комедия»</w:t>
      </w:r>
      <w:r w:rsidRPr="00EE095D">
        <w:rPr>
          <w:rFonts w:ascii="Times New Roman" w:hAnsi="Times New Roman" w:cs="Times New Roman"/>
          <w:sz w:val="24"/>
          <w:szCs w:val="24"/>
        </w:rPr>
        <w:t>(фрагменты).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У. Шекспир. </w:t>
      </w:r>
      <w:r w:rsidRPr="00EE095D">
        <w:rPr>
          <w:rFonts w:ascii="Times New Roman" w:hAnsi="Times New Roman" w:cs="Times New Roman"/>
          <w:sz w:val="24"/>
          <w:szCs w:val="24"/>
        </w:rPr>
        <w:t xml:space="preserve">Трагедия </w:t>
      </w:r>
      <w:r w:rsidRPr="00EE095D">
        <w:rPr>
          <w:rFonts w:ascii="Times New Roman" w:hAnsi="Times New Roman" w:cs="Times New Roman"/>
          <w:bCs/>
          <w:sz w:val="24"/>
          <w:szCs w:val="24"/>
        </w:rPr>
        <w:t>«Гамлет»</w:t>
      </w:r>
      <w:r w:rsidRPr="00EE095D">
        <w:rPr>
          <w:rFonts w:ascii="Times New Roman" w:hAnsi="Times New Roman" w:cs="Times New Roman"/>
          <w:sz w:val="24"/>
          <w:szCs w:val="24"/>
        </w:rPr>
        <w:t>(сцены).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Сонет № </w:t>
      </w:r>
      <w:r w:rsidRPr="00EE095D">
        <w:rPr>
          <w:rFonts w:ascii="Times New Roman" w:hAnsi="Times New Roman" w:cs="Times New Roman"/>
          <w:bCs/>
          <w:sz w:val="24"/>
          <w:szCs w:val="24"/>
        </w:rPr>
        <w:t xml:space="preserve">130 «Её глаза на звезды не похожи…». </w:t>
      </w:r>
      <w:r w:rsidRPr="00EE095D">
        <w:rPr>
          <w:rFonts w:ascii="Times New Roman" w:hAnsi="Times New Roman" w:cs="Times New Roman"/>
          <w:sz w:val="24"/>
          <w:szCs w:val="24"/>
        </w:rPr>
        <w:t>Любовь и творчество как основные темы сонетов. Образ возлюбленной в сонетах Шекспира.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lastRenderedPageBreak/>
        <w:t xml:space="preserve">М. Сервантес. </w:t>
      </w:r>
      <w:r w:rsidRPr="00EE095D">
        <w:rPr>
          <w:rFonts w:ascii="Times New Roman" w:hAnsi="Times New Roman" w:cs="Times New Roman"/>
          <w:sz w:val="24"/>
          <w:szCs w:val="24"/>
        </w:rPr>
        <w:t xml:space="preserve">Роман </w:t>
      </w:r>
      <w:r w:rsidRPr="00EE095D">
        <w:rPr>
          <w:rFonts w:ascii="Times New Roman" w:hAnsi="Times New Roman" w:cs="Times New Roman"/>
          <w:bCs/>
          <w:sz w:val="24"/>
          <w:szCs w:val="24"/>
        </w:rPr>
        <w:t xml:space="preserve">«Дон Кихот» </w:t>
      </w:r>
      <w:r w:rsidRPr="00EE095D">
        <w:rPr>
          <w:rFonts w:ascii="Times New Roman" w:hAnsi="Times New Roman" w:cs="Times New Roman"/>
          <w:sz w:val="24"/>
          <w:szCs w:val="24"/>
        </w:rPr>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sz w:val="24"/>
          <w:szCs w:val="24"/>
        </w:rPr>
        <w:t>Д.</w:t>
      </w:r>
      <w:r w:rsidRPr="00EE095D">
        <w:rPr>
          <w:rFonts w:ascii="Times New Roman" w:hAnsi="Times New Roman" w:cs="Times New Roman"/>
          <w:sz w:val="24"/>
          <w:szCs w:val="24"/>
        </w:rPr>
        <w:t> </w:t>
      </w:r>
      <w:r w:rsidRPr="00EE095D">
        <w:rPr>
          <w:rFonts w:ascii="Times New Roman" w:hAnsi="Times New Roman" w:cs="Times New Roman"/>
          <w:b/>
          <w:bCs/>
          <w:sz w:val="24"/>
          <w:szCs w:val="24"/>
        </w:rPr>
        <w:t xml:space="preserve">Дефо. </w:t>
      </w:r>
      <w:r w:rsidRPr="00EE095D">
        <w:rPr>
          <w:rFonts w:ascii="Times New Roman" w:hAnsi="Times New Roman" w:cs="Times New Roman"/>
          <w:sz w:val="24"/>
          <w:szCs w:val="24"/>
        </w:rPr>
        <w:t xml:space="preserve">Роман </w:t>
      </w:r>
      <w:r w:rsidRPr="00EE095D">
        <w:rPr>
          <w:rFonts w:ascii="Times New Roman" w:hAnsi="Times New Roman" w:cs="Times New Roman"/>
          <w:bCs/>
          <w:sz w:val="24"/>
          <w:szCs w:val="24"/>
        </w:rPr>
        <w:t>«Робинзон Крузо»</w:t>
      </w:r>
      <w:r w:rsidRPr="00EE095D">
        <w:rPr>
          <w:rFonts w:ascii="Times New Roman" w:hAnsi="Times New Roman" w:cs="Times New Roman"/>
          <w:sz w:val="24"/>
          <w:szCs w:val="24"/>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И. В. Гёте. </w:t>
      </w:r>
      <w:r w:rsidRPr="00EE095D">
        <w:rPr>
          <w:rFonts w:ascii="Times New Roman" w:hAnsi="Times New Roman" w:cs="Times New Roman"/>
          <w:sz w:val="24"/>
          <w:szCs w:val="24"/>
        </w:rPr>
        <w:t xml:space="preserve">Трагедия </w:t>
      </w:r>
      <w:r w:rsidRPr="00EE095D">
        <w:rPr>
          <w:rFonts w:ascii="Times New Roman" w:hAnsi="Times New Roman" w:cs="Times New Roman"/>
          <w:bCs/>
          <w:sz w:val="24"/>
          <w:szCs w:val="24"/>
        </w:rPr>
        <w:t xml:space="preserve">«Фауст» </w:t>
      </w:r>
      <w:r w:rsidRPr="00EE095D">
        <w:rPr>
          <w:rFonts w:ascii="Times New Roman" w:hAnsi="Times New Roman" w:cs="Times New Roman"/>
          <w:sz w:val="24"/>
          <w:szCs w:val="24"/>
        </w:rPr>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Ж. Б. Мольер. </w:t>
      </w:r>
      <w:r w:rsidRPr="00EE095D">
        <w:rPr>
          <w:rFonts w:ascii="Times New Roman" w:hAnsi="Times New Roman" w:cs="Times New Roman"/>
          <w:sz w:val="24"/>
          <w:szCs w:val="24"/>
        </w:rPr>
        <w:t xml:space="preserve">Комедия </w:t>
      </w:r>
      <w:r w:rsidRPr="00EE095D">
        <w:rPr>
          <w:rFonts w:ascii="Times New Roman" w:hAnsi="Times New Roman" w:cs="Times New Roman"/>
          <w:bCs/>
          <w:sz w:val="24"/>
          <w:szCs w:val="24"/>
        </w:rPr>
        <w:t>«Мещанин во дворянстве»</w:t>
      </w:r>
      <w:r w:rsidRPr="00EE095D">
        <w:rPr>
          <w:rFonts w:ascii="Times New Roman" w:hAnsi="Times New Roman" w:cs="Times New Roman"/>
          <w:sz w:val="24"/>
          <w:szCs w:val="24"/>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sz w:val="24"/>
          <w:szCs w:val="24"/>
        </w:rPr>
        <w:t>Дж.</w:t>
      </w:r>
      <w:r w:rsidRPr="00EE095D">
        <w:rPr>
          <w:rFonts w:ascii="Times New Roman" w:hAnsi="Times New Roman" w:cs="Times New Roman"/>
          <w:sz w:val="24"/>
          <w:szCs w:val="24"/>
        </w:rPr>
        <w:t> </w:t>
      </w:r>
      <w:r w:rsidRPr="00EE095D">
        <w:rPr>
          <w:rFonts w:ascii="Times New Roman" w:hAnsi="Times New Roman" w:cs="Times New Roman"/>
          <w:b/>
          <w:bCs/>
          <w:sz w:val="24"/>
          <w:szCs w:val="24"/>
        </w:rPr>
        <w:t xml:space="preserve">Г. Байрон. </w:t>
      </w:r>
      <w:r w:rsidRPr="00EE095D">
        <w:rPr>
          <w:rFonts w:ascii="Times New Roman" w:hAnsi="Times New Roman" w:cs="Times New Roman"/>
          <w:sz w:val="24"/>
          <w:szCs w:val="24"/>
        </w:rPr>
        <w:t xml:space="preserve">Стихотворение </w:t>
      </w:r>
      <w:r w:rsidRPr="00EE095D">
        <w:rPr>
          <w:rFonts w:ascii="Times New Roman" w:hAnsi="Times New Roman" w:cs="Times New Roman"/>
          <w:bCs/>
          <w:sz w:val="24"/>
          <w:szCs w:val="24"/>
        </w:rPr>
        <w:t xml:space="preserve">«Душа моя мрачна…». </w:t>
      </w:r>
      <w:r w:rsidRPr="00EE095D">
        <w:rPr>
          <w:rFonts w:ascii="Times New Roman" w:hAnsi="Times New Roman" w:cs="Times New Roman"/>
          <w:sz w:val="24"/>
          <w:szCs w:val="24"/>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А. де Сент-Экзюпери. </w:t>
      </w:r>
      <w:r w:rsidRPr="00EE095D">
        <w:rPr>
          <w:rFonts w:ascii="Times New Roman" w:hAnsi="Times New Roman" w:cs="Times New Roman"/>
          <w:sz w:val="24"/>
          <w:szCs w:val="24"/>
        </w:rPr>
        <w:t xml:space="preserve">Повесть-сказка </w:t>
      </w:r>
      <w:r w:rsidRPr="00EE095D">
        <w:rPr>
          <w:rFonts w:ascii="Times New Roman" w:hAnsi="Times New Roman" w:cs="Times New Roman"/>
          <w:bCs/>
          <w:sz w:val="24"/>
          <w:szCs w:val="24"/>
        </w:rPr>
        <w:t xml:space="preserve">«Маленький принц» </w:t>
      </w:r>
      <w:r w:rsidRPr="00EE095D">
        <w:rPr>
          <w:rFonts w:ascii="Times New Roman" w:hAnsi="Times New Roman" w:cs="Times New Roman"/>
          <w:sz w:val="24"/>
          <w:szCs w:val="24"/>
        </w:rPr>
        <w:t>(фрагменты).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Р. Брэдбери. </w:t>
      </w:r>
      <w:r w:rsidRPr="00EE095D">
        <w:rPr>
          <w:rFonts w:ascii="Times New Roman" w:hAnsi="Times New Roman" w:cs="Times New Roman"/>
          <w:sz w:val="24"/>
          <w:szCs w:val="24"/>
        </w:rPr>
        <w:t xml:space="preserve">Рассказ </w:t>
      </w:r>
      <w:r w:rsidRPr="00EE095D">
        <w:rPr>
          <w:rFonts w:ascii="Times New Roman" w:hAnsi="Times New Roman" w:cs="Times New Roman"/>
          <w:bCs/>
          <w:sz w:val="24"/>
          <w:szCs w:val="24"/>
        </w:rPr>
        <w:t xml:space="preserve">«Всё лето в один день». </w:t>
      </w:r>
      <w:r w:rsidRPr="00EE095D">
        <w:rPr>
          <w:rFonts w:ascii="Times New Roman" w:hAnsi="Times New Roman" w:cs="Times New Roman"/>
          <w:sz w:val="24"/>
          <w:szCs w:val="24"/>
        </w:rPr>
        <w:t>Особенности сюжета рассказа. Роль фантастического сюжета в раскрытии серьёзных нравственных проблем. Образы детей. Смысл финала произведения.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Обзор</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 xml:space="preserve">Героический эпос. </w:t>
      </w:r>
      <w:r w:rsidRPr="00EE095D">
        <w:rPr>
          <w:rFonts w:ascii="Times New Roman" w:hAnsi="Times New Roman" w:cs="Times New Roman"/>
          <w:sz w:val="24"/>
          <w:szCs w:val="24"/>
        </w:rPr>
        <w:t>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Литературная сказка</w:t>
      </w:r>
      <w:r w:rsidRPr="00EE095D">
        <w:rPr>
          <w:rFonts w:ascii="Times New Roman" w:hAnsi="Times New Roman" w:cs="Times New Roman"/>
          <w:bCs/>
          <w:i/>
          <w:iCs/>
          <w:sz w:val="24"/>
          <w:szCs w:val="24"/>
        </w:rPr>
        <w:t xml:space="preserve">. </w:t>
      </w:r>
      <w:r w:rsidRPr="00EE095D">
        <w:rPr>
          <w:rFonts w:ascii="Times New Roman" w:hAnsi="Times New Roman" w:cs="Times New Roman"/>
          <w:sz w:val="24"/>
          <w:szCs w:val="24"/>
        </w:rPr>
        <w:t>Х. </w:t>
      </w:r>
      <w:r w:rsidRPr="00EE095D">
        <w:rPr>
          <w:rFonts w:ascii="Times New Roman" w:hAnsi="Times New Roman" w:cs="Times New Roman"/>
          <w:bCs/>
          <w:sz w:val="24"/>
          <w:szCs w:val="24"/>
        </w:rPr>
        <w:t xml:space="preserve">К. Андерсен. </w:t>
      </w:r>
      <w:r w:rsidRPr="00EE095D">
        <w:rPr>
          <w:rFonts w:ascii="Times New Roman" w:hAnsi="Times New Roman" w:cs="Times New Roman"/>
          <w:sz w:val="24"/>
          <w:szCs w:val="24"/>
        </w:rPr>
        <w:t xml:space="preserve">Сказка «Снежная королева». </w:t>
      </w:r>
      <w:r w:rsidRPr="00EE095D">
        <w:rPr>
          <w:rFonts w:ascii="Times New Roman" w:hAnsi="Times New Roman" w:cs="Times New Roman"/>
          <w:bCs/>
          <w:sz w:val="24"/>
          <w:szCs w:val="24"/>
        </w:rPr>
        <w:t xml:space="preserve">А. Погорельский. </w:t>
      </w:r>
      <w:r w:rsidRPr="00EE095D">
        <w:rPr>
          <w:rFonts w:ascii="Times New Roman" w:hAnsi="Times New Roman" w:cs="Times New Roman"/>
          <w:sz w:val="24"/>
          <w:szCs w:val="24"/>
        </w:rPr>
        <w:t xml:space="preserve">Сказка «Чёрная курица, или Подземные жители». </w:t>
      </w:r>
      <w:r w:rsidRPr="00EE095D">
        <w:rPr>
          <w:rFonts w:ascii="Times New Roman" w:hAnsi="Times New Roman" w:cs="Times New Roman"/>
          <w:bCs/>
          <w:sz w:val="24"/>
          <w:szCs w:val="24"/>
        </w:rPr>
        <w:t xml:space="preserve">А. Н. Островский. </w:t>
      </w:r>
      <w:r w:rsidRPr="00EE095D">
        <w:rPr>
          <w:rFonts w:ascii="Times New Roman" w:hAnsi="Times New Roman" w:cs="Times New Roman"/>
          <w:sz w:val="24"/>
          <w:szCs w:val="24"/>
        </w:rPr>
        <w:t xml:space="preserve">«Снегурочка» (сцены). </w:t>
      </w:r>
      <w:r w:rsidRPr="00EE095D">
        <w:rPr>
          <w:rFonts w:ascii="Times New Roman" w:hAnsi="Times New Roman" w:cs="Times New Roman"/>
          <w:bCs/>
          <w:sz w:val="24"/>
          <w:szCs w:val="24"/>
        </w:rPr>
        <w:t>М. </w:t>
      </w:r>
      <w:r w:rsidRPr="00EE095D">
        <w:rPr>
          <w:rFonts w:ascii="Times New Roman" w:hAnsi="Times New Roman" w:cs="Times New Roman"/>
          <w:sz w:val="24"/>
          <w:szCs w:val="24"/>
        </w:rPr>
        <w:t>Е. </w:t>
      </w:r>
      <w:r w:rsidRPr="00EE095D">
        <w:rPr>
          <w:rFonts w:ascii="Times New Roman" w:hAnsi="Times New Roman" w:cs="Times New Roman"/>
          <w:bCs/>
          <w:sz w:val="24"/>
          <w:szCs w:val="24"/>
        </w:rPr>
        <w:t>Салтыков-Щедрин.</w:t>
      </w:r>
      <w:r w:rsidRPr="00EE095D">
        <w:rPr>
          <w:rFonts w:ascii="Times New Roman" w:hAnsi="Times New Roman" w:cs="Times New Roman"/>
          <w:sz w:val="24"/>
          <w:szCs w:val="24"/>
        </w:rPr>
        <w:t>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 xml:space="preserve">Жанр басни. </w:t>
      </w:r>
      <w:r w:rsidRPr="00EE095D">
        <w:rPr>
          <w:rFonts w:ascii="Times New Roman" w:hAnsi="Times New Roman" w:cs="Times New Roman"/>
          <w:bCs/>
          <w:sz w:val="24"/>
          <w:szCs w:val="24"/>
        </w:rPr>
        <w:t xml:space="preserve">Эзоп. </w:t>
      </w:r>
      <w:r w:rsidRPr="00EE095D">
        <w:rPr>
          <w:rFonts w:ascii="Times New Roman" w:hAnsi="Times New Roman" w:cs="Times New Roman"/>
          <w:sz w:val="24"/>
          <w:szCs w:val="24"/>
        </w:rPr>
        <w:t xml:space="preserve">Басни «Ворон и Лисица», «Жук и Муравей». </w:t>
      </w:r>
      <w:r w:rsidRPr="00EE095D">
        <w:rPr>
          <w:rFonts w:ascii="Times New Roman" w:hAnsi="Times New Roman" w:cs="Times New Roman"/>
          <w:bCs/>
          <w:sz w:val="24"/>
          <w:szCs w:val="24"/>
        </w:rPr>
        <w:t xml:space="preserve">Ж. Лафонтен. </w:t>
      </w:r>
      <w:r w:rsidRPr="00EE095D">
        <w:rPr>
          <w:rFonts w:ascii="Times New Roman" w:hAnsi="Times New Roman" w:cs="Times New Roman"/>
          <w:sz w:val="24"/>
          <w:szCs w:val="24"/>
        </w:rPr>
        <w:t xml:space="preserve">Басня «Жёлудь и Тыква». </w:t>
      </w:r>
      <w:r w:rsidRPr="00EE095D">
        <w:rPr>
          <w:rFonts w:ascii="Times New Roman" w:hAnsi="Times New Roman" w:cs="Times New Roman"/>
          <w:bCs/>
          <w:sz w:val="24"/>
          <w:szCs w:val="24"/>
        </w:rPr>
        <w:t xml:space="preserve">Г. Э. Лессинг. </w:t>
      </w:r>
      <w:r w:rsidRPr="00EE095D">
        <w:rPr>
          <w:rFonts w:ascii="Times New Roman" w:hAnsi="Times New Roman" w:cs="Times New Roman"/>
          <w:sz w:val="24"/>
          <w:szCs w:val="24"/>
        </w:rPr>
        <w:t>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 xml:space="preserve">Жанр баллады. </w:t>
      </w:r>
      <w:r w:rsidRPr="00EE095D">
        <w:rPr>
          <w:rFonts w:ascii="Times New Roman" w:hAnsi="Times New Roman" w:cs="Times New Roman"/>
          <w:bCs/>
          <w:sz w:val="24"/>
          <w:szCs w:val="24"/>
        </w:rPr>
        <w:t xml:space="preserve">И. В. Гёте. </w:t>
      </w:r>
      <w:r w:rsidRPr="00EE095D">
        <w:rPr>
          <w:rFonts w:ascii="Times New Roman" w:hAnsi="Times New Roman" w:cs="Times New Roman"/>
          <w:sz w:val="24"/>
          <w:szCs w:val="24"/>
        </w:rPr>
        <w:t xml:space="preserve">Баллада «Лесной царь». </w:t>
      </w:r>
      <w:r w:rsidRPr="00EE095D">
        <w:rPr>
          <w:rFonts w:ascii="Times New Roman" w:hAnsi="Times New Roman" w:cs="Times New Roman"/>
          <w:bCs/>
          <w:sz w:val="24"/>
          <w:szCs w:val="24"/>
        </w:rPr>
        <w:t xml:space="preserve">Ф. Шиллер. </w:t>
      </w:r>
      <w:r w:rsidRPr="00EE095D">
        <w:rPr>
          <w:rFonts w:ascii="Times New Roman" w:hAnsi="Times New Roman" w:cs="Times New Roman"/>
          <w:sz w:val="24"/>
          <w:szCs w:val="24"/>
        </w:rPr>
        <w:t xml:space="preserve">Баллада «Перчатка». </w:t>
      </w:r>
      <w:r w:rsidRPr="00EE095D">
        <w:rPr>
          <w:rFonts w:ascii="Times New Roman" w:hAnsi="Times New Roman" w:cs="Times New Roman"/>
          <w:bCs/>
          <w:sz w:val="24"/>
          <w:szCs w:val="24"/>
        </w:rPr>
        <w:t xml:space="preserve">В. Скотт. </w:t>
      </w:r>
      <w:r w:rsidRPr="00EE095D">
        <w:rPr>
          <w:rFonts w:ascii="Times New Roman" w:hAnsi="Times New Roman" w:cs="Times New Roman"/>
          <w:sz w:val="24"/>
          <w:szCs w:val="24"/>
        </w:rPr>
        <w:t>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 xml:space="preserve">Жанр новеллы. </w:t>
      </w:r>
      <w:r w:rsidRPr="00EE095D">
        <w:rPr>
          <w:rFonts w:ascii="Times New Roman" w:hAnsi="Times New Roman" w:cs="Times New Roman"/>
          <w:bCs/>
          <w:sz w:val="24"/>
          <w:szCs w:val="24"/>
        </w:rPr>
        <w:t xml:space="preserve">П. Мериме. </w:t>
      </w:r>
      <w:r w:rsidRPr="00EE095D">
        <w:rPr>
          <w:rFonts w:ascii="Times New Roman" w:hAnsi="Times New Roman" w:cs="Times New Roman"/>
          <w:sz w:val="24"/>
          <w:szCs w:val="24"/>
        </w:rPr>
        <w:t xml:space="preserve">Новелла «Видение Карла XI». Э. А. По. Новелла «Низвержение в Мальстрем». </w:t>
      </w:r>
      <w:r w:rsidRPr="00EE095D">
        <w:rPr>
          <w:rFonts w:ascii="Times New Roman" w:hAnsi="Times New Roman" w:cs="Times New Roman"/>
          <w:bCs/>
          <w:sz w:val="24"/>
          <w:szCs w:val="24"/>
        </w:rPr>
        <w:t xml:space="preserve">О. Генри. </w:t>
      </w:r>
      <w:r w:rsidRPr="00EE095D">
        <w:rPr>
          <w:rFonts w:ascii="Times New Roman" w:hAnsi="Times New Roman" w:cs="Times New Roman"/>
          <w:sz w:val="24"/>
          <w:szCs w:val="24"/>
        </w:rPr>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 xml:space="preserve">Жанр рассказа. </w:t>
      </w:r>
      <w:r w:rsidRPr="00EE095D">
        <w:rPr>
          <w:rFonts w:ascii="Times New Roman" w:hAnsi="Times New Roman" w:cs="Times New Roman"/>
          <w:bCs/>
          <w:sz w:val="24"/>
          <w:szCs w:val="24"/>
        </w:rPr>
        <w:t xml:space="preserve">Ф. М. Достоевский. </w:t>
      </w:r>
      <w:r w:rsidRPr="00EE095D">
        <w:rPr>
          <w:rFonts w:ascii="Times New Roman" w:hAnsi="Times New Roman" w:cs="Times New Roman"/>
          <w:sz w:val="24"/>
          <w:szCs w:val="24"/>
        </w:rPr>
        <w:t xml:space="preserve">Рассказ «Мальчик у Христа на ёлке». </w:t>
      </w:r>
      <w:r w:rsidRPr="00EE095D">
        <w:rPr>
          <w:rFonts w:ascii="Times New Roman" w:hAnsi="Times New Roman" w:cs="Times New Roman"/>
          <w:bCs/>
          <w:sz w:val="24"/>
          <w:szCs w:val="24"/>
        </w:rPr>
        <w:t xml:space="preserve">А. П. Чехов. </w:t>
      </w:r>
      <w:r w:rsidRPr="00EE095D">
        <w:rPr>
          <w:rFonts w:ascii="Times New Roman" w:hAnsi="Times New Roman" w:cs="Times New Roman"/>
          <w:sz w:val="24"/>
          <w:szCs w:val="24"/>
        </w:rPr>
        <w:t xml:space="preserve">Рассказ «Лошадиная фамилия». </w:t>
      </w:r>
      <w:r w:rsidRPr="00EE095D">
        <w:rPr>
          <w:rFonts w:ascii="Times New Roman" w:hAnsi="Times New Roman" w:cs="Times New Roman"/>
          <w:bCs/>
          <w:sz w:val="24"/>
          <w:szCs w:val="24"/>
        </w:rPr>
        <w:t xml:space="preserve">М. М. Зощенко. </w:t>
      </w:r>
      <w:r w:rsidRPr="00EE095D">
        <w:rPr>
          <w:rFonts w:ascii="Times New Roman" w:hAnsi="Times New Roman" w:cs="Times New Roman"/>
          <w:sz w:val="24"/>
          <w:szCs w:val="24"/>
        </w:rPr>
        <w:t>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lastRenderedPageBreak/>
        <w:t xml:space="preserve">Сказовое повествование. </w:t>
      </w:r>
      <w:r w:rsidRPr="00EE095D">
        <w:rPr>
          <w:rFonts w:ascii="Times New Roman" w:hAnsi="Times New Roman" w:cs="Times New Roman"/>
          <w:bCs/>
          <w:sz w:val="24"/>
          <w:szCs w:val="24"/>
        </w:rPr>
        <w:t xml:space="preserve">Н. С. Лесков. </w:t>
      </w:r>
      <w:r w:rsidRPr="00EE095D">
        <w:rPr>
          <w:rFonts w:ascii="Times New Roman" w:hAnsi="Times New Roman" w:cs="Times New Roman"/>
          <w:sz w:val="24"/>
          <w:szCs w:val="24"/>
        </w:rPr>
        <w:t xml:space="preserve">Сказ «Левша». </w:t>
      </w:r>
      <w:r w:rsidRPr="00EE095D">
        <w:rPr>
          <w:rFonts w:ascii="Times New Roman" w:hAnsi="Times New Roman" w:cs="Times New Roman"/>
          <w:bCs/>
          <w:sz w:val="24"/>
          <w:szCs w:val="24"/>
        </w:rPr>
        <w:t xml:space="preserve">П. П. Бажов. </w:t>
      </w:r>
      <w:r w:rsidRPr="00EE095D">
        <w:rPr>
          <w:rFonts w:ascii="Times New Roman" w:hAnsi="Times New Roman" w:cs="Times New Roman"/>
          <w:sz w:val="24"/>
          <w:szCs w:val="24"/>
        </w:rPr>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 xml:space="preserve">Тема детства в русской и зарубежной литературе. </w:t>
      </w:r>
      <w:r w:rsidRPr="00EE095D">
        <w:rPr>
          <w:rFonts w:ascii="Times New Roman" w:hAnsi="Times New Roman" w:cs="Times New Roman"/>
          <w:bCs/>
          <w:sz w:val="24"/>
          <w:szCs w:val="24"/>
        </w:rPr>
        <w:t xml:space="preserve">А. П. Чехов. </w:t>
      </w:r>
      <w:r w:rsidRPr="00EE095D">
        <w:rPr>
          <w:rFonts w:ascii="Times New Roman" w:hAnsi="Times New Roman" w:cs="Times New Roman"/>
          <w:sz w:val="24"/>
          <w:szCs w:val="24"/>
        </w:rPr>
        <w:t xml:space="preserve">Рассказ «Мальчики». </w:t>
      </w:r>
      <w:r w:rsidRPr="00EE095D">
        <w:rPr>
          <w:rFonts w:ascii="Times New Roman" w:hAnsi="Times New Roman" w:cs="Times New Roman"/>
          <w:bCs/>
          <w:sz w:val="24"/>
          <w:szCs w:val="24"/>
        </w:rPr>
        <w:t xml:space="preserve">М. М. Пришвин. </w:t>
      </w:r>
      <w:r w:rsidRPr="00EE095D">
        <w:rPr>
          <w:rFonts w:ascii="Times New Roman" w:hAnsi="Times New Roman" w:cs="Times New Roman"/>
          <w:sz w:val="24"/>
          <w:szCs w:val="24"/>
        </w:rPr>
        <w:t xml:space="preserve">Повесть «Кладовая солнца». </w:t>
      </w:r>
      <w:r w:rsidRPr="00EE095D">
        <w:rPr>
          <w:rFonts w:ascii="Times New Roman" w:hAnsi="Times New Roman" w:cs="Times New Roman"/>
          <w:bCs/>
          <w:sz w:val="24"/>
          <w:szCs w:val="24"/>
        </w:rPr>
        <w:t xml:space="preserve">М. Твен. </w:t>
      </w:r>
      <w:r w:rsidRPr="00EE095D">
        <w:rPr>
          <w:rFonts w:ascii="Times New Roman" w:hAnsi="Times New Roman" w:cs="Times New Roman"/>
          <w:sz w:val="24"/>
          <w:szCs w:val="24"/>
        </w:rPr>
        <w:t xml:space="preserve">Повесть «Приключения Тома Сойера» (фрагменты). </w:t>
      </w:r>
      <w:r w:rsidRPr="00EE095D">
        <w:rPr>
          <w:rFonts w:ascii="Times New Roman" w:hAnsi="Times New Roman" w:cs="Times New Roman"/>
          <w:bCs/>
          <w:sz w:val="24"/>
          <w:szCs w:val="24"/>
        </w:rPr>
        <w:t xml:space="preserve">О. Генри. </w:t>
      </w:r>
      <w:r w:rsidRPr="00EE095D">
        <w:rPr>
          <w:rFonts w:ascii="Times New Roman" w:hAnsi="Times New Roman" w:cs="Times New Roman"/>
          <w:sz w:val="24"/>
          <w:szCs w:val="24"/>
        </w:rPr>
        <w:t>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Русские и зарубежные писатели о животных</w:t>
      </w:r>
      <w:r w:rsidRPr="00EE095D">
        <w:rPr>
          <w:rFonts w:ascii="Times New Roman" w:hAnsi="Times New Roman" w:cs="Times New Roman"/>
          <w:bCs/>
          <w:i/>
          <w:iCs/>
          <w:sz w:val="24"/>
          <w:szCs w:val="24"/>
        </w:rPr>
        <w:t xml:space="preserve">. </w:t>
      </w:r>
      <w:r w:rsidRPr="00EE095D">
        <w:rPr>
          <w:rFonts w:ascii="Times New Roman" w:hAnsi="Times New Roman" w:cs="Times New Roman"/>
          <w:bCs/>
          <w:sz w:val="24"/>
          <w:szCs w:val="24"/>
        </w:rPr>
        <w:t xml:space="preserve">Ю. П. Казаков. </w:t>
      </w:r>
      <w:r w:rsidRPr="00EE095D">
        <w:rPr>
          <w:rFonts w:ascii="Times New Roman" w:hAnsi="Times New Roman" w:cs="Times New Roman"/>
          <w:sz w:val="24"/>
          <w:szCs w:val="24"/>
        </w:rPr>
        <w:t xml:space="preserve">Рассказ «Арктур — гончий пёс». </w:t>
      </w:r>
      <w:r w:rsidRPr="00EE095D">
        <w:rPr>
          <w:rFonts w:ascii="Times New Roman" w:hAnsi="Times New Roman" w:cs="Times New Roman"/>
          <w:bCs/>
          <w:sz w:val="24"/>
          <w:szCs w:val="24"/>
        </w:rPr>
        <w:t xml:space="preserve">В. П. Астафьев. </w:t>
      </w:r>
      <w:r w:rsidRPr="00EE095D">
        <w:rPr>
          <w:rFonts w:ascii="Times New Roman" w:hAnsi="Times New Roman" w:cs="Times New Roman"/>
          <w:sz w:val="24"/>
          <w:szCs w:val="24"/>
        </w:rPr>
        <w:t>Рассказ «Жизнь Трезора». Дж. </w:t>
      </w:r>
      <w:r w:rsidRPr="00EE095D">
        <w:rPr>
          <w:rFonts w:ascii="Times New Roman" w:hAnsi="Times New Roman" w:cs="Times New Roman"/>
          <w:bCs/>
          <w:sz w:val="24"/>
          <w:szCs w:val="24"/>
        </w:rPr>
        <w:t xml:space="preserve">Лондон. </w:t>
      </w:r>
      <w:r w:rsidRPr="00EE095D">
        <w:rPr>
          <w:rFonts w:ascii="Times New Roman" w:hAnsi="Times New Roman" w:cs="Times New Roman"/>
          <w:sz w:val="24"/>
          <w:szCs w:val="24"/>
        </w:rPr>
        <w:t xml:space="preserve">Повесть «Белый Клык». </w:t>
      </w:r>
      <w:r w:rsidRPr="00EE095D">
        <w:rPr>
          <w:rFonts w:ascii="Times New Roman" w:hAnsi="Times New Roman" w:cs="Times New Roman"/>
          <w:bCs/>
          <w:sz w:val="24"/>
          <w:szCs w:val="24"/>
        </w:rPr>
        <w:t xml:space="preserve">Э. Сетон-Томпсон. </w:t>
      </w:r>
      <w:r w:rsidRPr="00EE095D">
        <w:rPr>
          <w:rFonts w:ascii="Times New Roman" w:hAnsi="Times New Roman" w:cs="Times New Roman"/>
          <w:sz w:val="24"/>
          <w:szCs w:val="24"/>
        </w:rPr>
        <w:t>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 xml:space="preserve">Тема природы в русской поэзии. </w:t>
      </w:r>
      <w:r w:rsidRPr="00EE095D">
        <w:rPr>
          <w:rFonts w:ascii="Times New Roman" w:hAnsi="Times New Roman" w:cs="Times New Roman"/>
          <w:bCs/>
          <w:sz w:val="24"/>
          <w:szCs w:val="24"/>
        </w:rPr>
        <w:t xml:space="preserve">А. К. Толстой. </w:t>
      </w:r>
      <w:r w:rsidRPr="00EE095D">
        <w:rPr>
          <w:rFonts w:ascii="Times New Roman" w:hAnsi="Times New Roman" w:cs="Times New Roman"/>
          <w:sz w:val="24"/>
          <w:szCs w:val="24"/>
        </w:rPr>
        <w:t>Стихотворение «Осень. Обсыпается весь наш бедный сад…». А. А. </w:t>
      </w:r>
      <w:r w:rsidRPr="00EE095D">
        <w:rPr>
          <w:rFonts w:ascii="Times New Roman" w:hAnsi="Times New Roman" w:cs="Times New Roman"/>
          <w:bCs/>
          <w:sz w:val="24"/>
          <w:szCs w:val="24"/>
        </w:rPr>
        <w:t xml:space="preserve">Фет. </w:t>
      </w:r>
      <w:r w:rsidRPr="00EE095D">
        <w:rPr>
          <w:rFonts w:ascii="Times New Roman" w:hAnsi="Times New Roman" w:cs="Times New Roman"/>
          <w:sz w:val="24"/>
          <w:szCs w:val="24"/>
        </w:rPr>
        <w:t xml:space="preserve">Стихотворение «Чудная картина…». </w:t>
      </w:r>
      <w:r w:rsidRPr="00EE095D">
        <w:rPr>
          <w:rFonts w:ascii="Times New Roman" w:hAnsi="Times New Roman" w:cs="Times New Roman"/>
          <w:bCs/>
          <w:sz w:val="24"/>
          <w:szCs w:val="24"/>
        </w:rPr>
        <w:t xml:space="preserve">И. А. Бунин. </w:t>
      </w:r>
      <w:r w:rsidRPr="00EE095D">
        <w:rPr>
          <w:rFonts w:ascii="Times New Roman" w:hAnsi="Times New Roman" w:cs="Times New Roman"/>
          <w:sz w:val="24"/>
          <w:szCs w:val="24"/>
        </w:rPr>
        <w:t xml:space="preserve">Стихотворение «Листопад» (фрагмент «Лес, точно терем расписной…»). </w:t>
      </w:r>
      <w:r w:rsidRPr="00EE095D">
        <w:rPr>
          <w:rFonts w:ascii="Times New Roman" w:hAnsi="Times New Roman" w:cs="Times New Roman"/>
          <w:bCs/>
          <w:sz w:val="24"/>
          <w:szCs w:val="24"/>
        </w:rPr>
        <w:t xml:space="preserve">Н. А. Заболоцкий. </w:t>
      </w:r>
      <w:r w:rsidRPr="00EE095D">
        <w:rPr>
          <w:rFonts w:ascii="Times New Roman" w:hAnsi="Times New Roman" w:cs="Times New Roman"/>
          <w:sz w:val="24"/>
          <w:szCs w:val="24"/>
        </w:rPr>
        <w:t>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 xml:space="preserve">Тема родины в русской поэзии. </w:t>
      </w:r>
      <w:r w:rsidRPr="00EE095D">
        <w:rPr>
          <w:rFonts w:ascii="Times New Roman" w:hAnsi="Times New Roman" w:cs="Times New Roman"/>
          <w:bCs/>
          <w:sz w:val="24"/>
          <w:szCs w:val="24"/>
        </w:rPr>
        <w:t xml:space="preserve">И. С.  Никитин. </w:t>
      </w:r>
      <w:r w:rsidRPr="00EE095D">
        <w:rPr>
          <w:rFonts w:ascii="Times New Roman" w:hAnsi="Times New Roman" w:cs="Times New Roman"/>
          <w:sz w:val="24"/>
          <w:szCs w:val="24"/>
        </w:rPr>
        <w:t xml:space="preserve">Стихотворение «Русь». </w:t>
      </w:r>
      <w:r w:rsidRPr="00EE095D">
        <w:rPr>
          <w:rFonts w:ascii="Times New Roman" w:hAnsi="Times New Roman" w:cs="Times New Roman"/>
          <w:bCs/>
          <w:sz w:val="24"/>
          <w:szCs w:val="24"/>
        </w:rPr>
        <w:t xml:space="preserve">А. К. Толстой. </w:t>
      </w:r>
      <w:r w:rsidRPr="00EE095D">
        <w:rPr>
          <w:rFonts w:ascii="Times New Roman" w:hAnsi="Times New Roman" w:cs="Times New Roman"/>
          <w:sz w:val="24"/>
          <w:szCs w:val="24"/>
        </w:rPr>
        <w:t xml:space="preserve">Стихотворение «Край ты мой, родимый край…». </w:t>
      </w:r>
      <w:r w:rsidRPr="00EE095D">
        <w:rPr>
          <w:rFonts w:ascii="Times New Roman" w:hAnsi="Times New Roman" w:cs="Times New Roman"/>
          <w:bCs/>
          <w:sz w:val="24"/>
          <w:szCs w:val="24"/>
        </w:rPr>
        <w:t xml:space="preserve">И. А. Бунин. </w:t>
      </w:r>
      <w:r w:rsidRPr="00EE095D">
        <w:rPr>
          <w:rFonts w:ascii="Times New Roman" w:hAnsi="Times New Roman" w:cs="Times New Roman"/>
          <w:sz w:val="24"/>
          <w:szCs w:val="24"/>
        </w:rPr>
        <w:t xml:space="preserve">Стихотворение «У птицы есть гнездо, у зверя есть нора…». </w:t>
      </w:r>
      <w:r w:rsidRPr="00EE095D">
        <w:rPr>
          <w:rFonts w:ascii="Times New Roman" w:hAnsi="Times New Roman" w:cs="Times New Roman"/>
          <w:bCs/>
          <w:sz w:val="24"/>
          <w:szCs w:val="24"/>
        </w:rPr>
        <w:t xml:space="preserve">И. Северянин. </w:t>
      </w:r>
      <w:r w:rsidRPr="00EE095D">
        <w:rPr>
          <w:rFonts w:ascii="Times New Roman" w:hAnsi="Times New Roman" w:cs="Times New Roman"/>
          <w:sz w:val="24"/>
          <w:szCs w:val="24"/>
        </w:rPr>
        <w:t>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 xml:space="preserve">Военная тема в русской литературе. </w:t>
      </w:r>
      <w:r w:rsidRPr="00EE095D">
        <w:rPr>
          <w:rFonts w:ascii="Times New Roman" w:hAnsi="Times New Roman" w:cs="Times New Roman"/>
          <w:bCs/>
          <w:sz w:val="24"/>
          <w:szCs w:val="24"/>
        </w:rPr>
        <w:t xml:space="preserve">В. П. Катаев. </w:t>
      </w:r>
      <w:r w:rsidRPr="00EE095D">
        <w:rPr>
          <w:rFonts w:ascii="Times New Roman" w:hAnsi="Times New Roman" w:cs="Times New Roman"/>
          <w:sz w:val="24"/>
          <w:szCs w:val="24"/>
        </w:rPr>
        <w:t xml:space="preserve">Повесть «Сын полка» (фрагменты). </w:t>
      </w:r>
      <w:r w:rsidRPr="00EE095D">
        <w:rPr>
          <w:rFonts w:ascii="Times New Roman" w:hAnsi="Times New Roman" w:cs="Times New Roman"/>
          <w:bCs/>
          <w:sz w:val="24"/>
          <w:szCs w:val="24"/>
        </w:rPr>
        <w:t>A.</w:t>
      </w:r>
      <w:r w:rsidRPr="00EE095D">
        <w:rPr>
          <w:rFonts w:ascii="Times New Roman" w:hAnsi="Times New Roman" w:cs="Times New Roman"/>
          <w:sz w:val="24"/>
          <w:szCs w:val="24"/>
        </w:rPr>
        <w:t> </w:t>
      </w:r>
      <w:r w:rsidRPr="00EE095D">
        <w:rPr>
          <w:rFonts w:ascii="Times New Roman" w:hAnsi="Times New Roman" w:cs="Times New Roman"/>
          <w:bCs/>
          <w:sz w:val="24"/>
          <w:szCs w:val="24"/>
        </w:rPr>
        <w:t xml:space="preserve">Т. Твардовский. </w:t>
      </w:r>
      <w:r w:rsidRPr="00EE095D">
        <w:rPr>
          <w:rFonts w:ascii="Times New Roman" w:hAnsi="Times New Roman" w:cs="Times New Roman"/>
          <w:sz w:val="24"/>
          <w:szCs w:val="24"/>
        </w:rPr>
        <w:t xml:space="preserve">Стихотворение «Рассказ танкиста». </w:t>
      </w:r>
      <w:r w:rsidRPr="00EE095D">
        <w:rPr>
          <w:rFonts w:ascii="Times New Roman" w:hAnsi="Times New Roman" w:cs="Times New Roman"/>
          <w:bCs/>
          <w:sz w:val="24"/>
          <w:szCs w:val="24"/>
        </w:rPr>
        <w:t>Д. С. Самойлов</w:t>
      </w:r>
      <w:r w:rsidRPr="00EE095D">
        <w:rPr>
          <w:rFonts w:ascii="Times New Roman" w:hAnsi="Times New Roman" w:cs="Times New Roman"/>
          <w:sz w:val="24"/>
          <w:szCs w:val="24"/>
        </w:rPr>
        <w:t xml:space="preserve">. Стихотворение «Сороковые». </w:t>
      </w:r>
      <w:r w:rsidRPr="00EE095D">
        <w:rPr>
          <w:rFonts w:ascii="Times New Roman" w:hAnsi="Times New Roman" w:cs="Times New Roman"/>
          <w:bCs/>
          <w:sz w:val="24"/>
          <w:szCs w:val="24"/>
        </w:rPr>
        <w:t xml:space="preserve">B. В. Быков. </w:t>
      </w:r>
      <w:r w:rsidRPr="00EE095D">
        <w:rPr>
          <w:rFonts w:ascii="Times New Roman" w:hAnsi="Times New Roman" w:cs="Times New Roman"/>
          <w:sz w:val="24"/>
          <w:szCs w:val="24"/>
        </w:rPr>
        <w:t>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 xml:space="preserve">Автобиографические произведения русских писателей. </w:t>
      </w:r>
      <w:r w:rsidRPr="00EE095D">
        <w:rPr>
          <w:rFonts w:ascii="Times New Roman" w:hAnsi="Times New Roman" w:cs="Times New Roman"/>
          <w:bCs/>
          <w:sz w:val="24"/>
          <w:szCs w:val="24"/>
        </w:rPr>
        <w:t xml:space="preserve">Л. Н. Толстой. </w:t>
      </w:r>
      <w:r w:rsidRPr="00EE095D">
        <w:rPr>
          <w:rFonts w:ascii="Times New Roman" w:hAnsi="Times New Roman" w:cs="Times New Roman"/>
          <w:sz w:val="24"/>
          <w:szCs w:val="24"/>
        </w:rPr>
        <w:t xml:space="preserve">Повесть «Детство» (фрагменты). </w:t>
      </w:r>
      <w:r w:rsidRPr="00EE095D">
        <w:rPr>
          <w:rFonts w:ascii="Times New Roman" w:hAnsi="Times New Roman" w:cs="Times New Roman"/>
          <w:bCs/>
          <w:sz w:val="24"/>
          <w:szCs w:val="24"/>
        </w:rPr>
        <w:t xml:space="preserve">М. Горький. </w:t>
      </w:r>
      <w:r w:rsidRPr="00EE095D">
        <w:rPr>
          <w:rFonts w:ascii="Times New Roman" w:hAnsi="Times New Roman" w:cs="Times New Roman"/>
          <w:sz w:val="24"/>
          <w:szCs w:val="24"/>
        </w:rPr>
        <w:t xml:space="preserve">Повесть «Детство» (фрагменты). </w:t>
      </w:r>
      <w:r w:rsidRPr="00EE095D">
        <w:rPr>
          <w:rFonts w:ascii="Times New Roman" w:hAnsi="Times New Roman" w:cs="Times New Roman"/>
          <w:bCs/>
          <w:sz w:val="24"/>
          <w:szCs w:val="24"/>
        </w:rPr>
        <w:t xml:space="preserve">А. Н. Толстой. </w:t>
      </w:r>
      <w:r w:rsidRPr="00EE095D">
        <w:rPr>
          <w:rFonts w:ascii="Times New Roman" w:hAnsi="Times New Roman" w:cs="Times New Roman"/>
          <w:sz w:val="24"/>
          <w:szCs w:val="24"/>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Сведения по теории и истории литературы</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Литература как искусство словесного образа. Литература и мифология. Литература и фольклор.</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Художественный вымысел. Правдоподобие и фантастика.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Авторская позиция. Заглавие произведения. Эпиграф. «Говорящие» фамилии. Финал произведения.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lastRenderedPageBreak/>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w:t>
      </w:r>
    </w:p>
    <w:p w:rsidR="00A81EAB"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FD13FB" w:rsidRPr="009135A4" w:rsidRDefault="00BB56D1" w:rsidP="00F54C5D">
      <w:pPr>
        <w:jc w:val="center"/>
        <w:rPr>
          <w:rFonts w:ascii="Times New Roman" w:hAnsi="Times New Roman" w:cs="Times New Roman"/>
          <w:color w:val="FF0000"/>
          <w:sz w:val="24"/>
          <w:szCs w:val="24"/>
        </w:rPr>
      </w:pPr>
      <w:r w:rsidRPr="009135A4">
        <w:rPr>
          <w:rFonts w:ascii="Times New Roman" w:hAnsi="Times New Roman" w:cs="Times New Roman"/>
          <w:b/>
          <w:color w:val="FF0000"/>
          <w:sz w:val="24"/>
          <w:szCs w:val="24"/>
        </w:rPr>
        <w:t xml:space="preserve"> </w:t>
      </w:r>
      <w:r w:rsidR="00FD13FB" w:rsidRPr="009135A4">
        <w:rPr>
          <w:rFonts w:ascii="Times New Roman" w:hAnsi="Times New Roman" w:cs="Times New Roman"/>
          <w:b/>
          <w:color w:val="FF0000"/>
          <w:sz w:val="24"/>
          <w:szCs w:val="24"/>
        </w:rPr>
        <w:t>«</w:t>
      </w:r>
      <w:r w:rsidR="00F54C5D" w:rsidRPr="009135A4">
        <w:rPr>
          <w:rFonts w:ascii="Times New Roman" w:hAnsi="Times New Roman" w:cs="Times New Roman"/>
          <w:b/>
          <w:color w:val="FF0000"/>
          <w:sz w:val="24"/>
          <w:szCs w:val="24"/>
        </w:rPr>
        <w:t>Карачаевский язык</w:t>
      </w:r>
      <w:r w:rsidR="00FD13FB" w:rsidRPr="009135A4">
        <w:rPr>
          <w:rFonts w:ascii="Times New Roman" w:hAnsi="Times New Roman" w:cs="Times New Roman"/>
          <w:b/>
          <w:color w:val="FF0000"/>
          <w:sz w:val="24"/>
          <w:szCs w:val="24"/>
        </w:rPr>
        <w:t>»</w:t>
      </w:r>
    </w:p>
    <w:p w:rsidR="00FD13FB" w:rsidRPr="00F54C5D" w:rsidRDefault="00FD13FB" w:rsidP="00F54C5D">
      <w:pPr>
        <w:spacing w:after="0" w:line="360" w:lineRule="auto"/>
        <w:contextualSpacing/>
        <w:rPr>
          <w:rFonts w:ascii="Times New Roman" w:hAnsi="Times New Roman" w:cs="Times New Roman"/>
          <w:b/>
          <w:bCs/>
          <w:color w:val="000000"/>
          <w:sz w:val="24"/>
          <w:szCs w:val="24"/>
        </w:rPr>
      </w:pPr>
      <w:r w:rsidRPr="00F54C5D">
        <w:rPr>
          <w:rFonts w:ascii="Times New Roman" w:hAnsi="Times New Roman" w:cs="Times New Roman"/>
          <w:b/>
          <w:color w:val="000000"/>
          <w:sz w:val="24"/>
          <w:szCs w:val="24"/>
        </w:rPr>
        <w:t>Фонетика и  графика</w:t>
      </w:r>
      <w:r w:rsidRPr="00F54C5D">
        <w:rPr>
          <w:rFonts w:ascii="Times New Roman" w:hAnsi="Times New Roman" w:cs="Times New Roman"/>
          <w:b/>
          <w:bCs/>
          <w:color w:val="000000"/>
          <w:sz w:val="24"/>
          <w:szCs w:val="24"/>
        </w:rPr>
        <w:t xml:space="preserve">. </w:t>
      </w:r>
      <w:r w:rsidRPr="00F54C5D">
        <w:rPr>
          <w:rFonts w:ascii="Times New Roman" w:hAnsi="Times New Roman" w:cs="Times New Roman"/>
          <w:b/>
          <w:color w:val="000000"/>
          <w:sz w:val="24"/>
          <w:szCs w:val="24"/>
        </w:rPr>
        <w:t>Орфоэпия</w:t>
      </w:r>
      <w:r w:rsidRPr="00F54C5D">
        <w:rPr>
          <w:rFonts w:ascii="Times New Roman" w:hAnsi="Times New Roman" w:cs="Times New Roman"/>
          <w:b/>
          <w:bCs/>
          <w:color w:val="000000"/>
          <w:sz w:val="24"/>
          <w:szCs w:val="24"/>
        </w:rPr>
        <w:t xml:space="preserve">. </w:t>
      </w:r>
      <w:r w:rsidRPr="00F54C5D">
        <w:rPr>
          <w:rFonts w:ascii="Times New Roman" w:hAnsi="Times New Roman" w:cs="Times New Roman"/>
          <w:b/>
          <w:color w:val="000000"/>
          <w:sz w:val="24"/>
          <w:szCs w:val="24"/>
        </w:rPr>
        <w:t xml:space="preserve">Орфография </w:t>
      </w:r>
    </w:p>
    <w:p w:rsidR="00FD13FB" w:rsidRPr="00F54C5D" w:rsidRDefault="00FD13FB" w:rsidP="00F54C5D">
      <w:pPr>
        <w:spacing w:after="0" w:line="360" w:lineRule="auto"/>
        <w:contextualSpacing/>
        <w:rPr>
          <w:rFonts w:ascii="Times New Roman" w:hAnsi="Times New Roman" w:cs="Times New Roman"/>
          <w:color w:val="000000"/>
          <w:sz w:val="24"/>
          <w:szCs w:val="24"/>
        </w:rPr>
      </w:pPr>
      <w:r w:rsidRPr="00F54C5D">
        <w:rPr>
          <w:rFonts w:ascii="Times New Roman" w:hAnsi="Times New Roman" w:cs="Times New Roman"/>
          <w:color w:val="000000"/>
          <w:sz w:val="24"/>
          <w:szCs w:val="24"/>
        </w:rPr>
        <w:t>Звуки и буквы. Гласные и согласные звуки. Звонкие и глухие согласные. Гласные буквы, обозначающие два звука; гласная [а] и [э]. Связь фонетики с графикой и орфографией. Фонетический разбор слова.</w:t>
      </w:r>
    </w:p>
    <w:p w:rsidR="00FD13FB" w:rsidRPr="00F54C5D" w:rsidRDefault="00FD13FB" w:rsidP="00F54C5D">
      <w:pPr>
        <w:spacing w:after="0" w:line="360" w:lineRule="auto"/>
        <w:contextualSpacing/>
        <w:rPr>
          <w:rFonts w:ascii="Times New Roman" w:hAnsi="Times New Roman" w:cs="Times New Roman"/>
          <w:b/>
          <w:bCs/>
          <w:color w:val="000000"/>
          <w:sz w:val="24"/>
          <w:szCs w:val="24"/>
        </w:rPr>
      </w:pPr>
      <w:r w:rsidRPr="00F54C5D">
        <w:rPr>
          <w:rFonts w:ascii="Times New Roman" w:hAnsi="Times New Roman" w:cs="Times New Roman"/>
          <w:b/>
          <w:color w:val="000000"/>
          <w:sz w:val="24"/>
          <w:szCs w:val="24"/>
        </w:rPr>
        <w:t xml:space="preserve">Синтаксис и  пунктуация </w:t>
      </w:r>
    </w:p>
    <w:p w:rsidR="00FD13FB" w:rsidRPr="00F54C5D" w:rsidRDefault="00FD13FB" w:rsidP="00F54C5D">
      <w:pPr>
        <w:spacing w:after="0" w:line="360" w:lineRule="auto"/>
        <w:contextualSpacing/>
        <w:rPr>
          <w:rFonts w:ascii="Times New Roman" w:hAnsi="Times New Roman" w:cs="Times New Roman"/>
          <w:color w:val="000000"/>
          <w:sz w:val="24"/>
          <w:szCs w:val="24"/>
        </w:rPr>
      </w:pPr>
      <w:r w:rsidRPr="00F54C5D">
        <w:rPr>
          <w:rFonts w:ascii="Times New Roman" w:hAnsi="Times New Roman" w:cs="Times New Roman"/>
          <w:color w:val="000000"/>
          <w:sz w:val="24"/>
          <w:szCs w:val="24"/>
        </w:rPr>
        <w:t>Словосочетание и предложения. Основы предложений с двумя главными членами. Простые и сложные предложения. Знаки препинания в конце предложения. Прямая речь, анализ и конструирование предложений с прямой речью. Опознавать предложения, осложненные однородными членами, обращениями, вводными словами. Самостоятельно подбирать примеры на изученное пунктуационное правило.</w:t>
      </w:r>
    </w:p>
    <w:p w:rsidR="00FD13FB" w:rsidRPr="00F54C5D" w:rsidRDefault="00FD13FB" w:rsidP="00F54C5D">
      <w:pPr>
        <w:spacing w:after="0" w:line="360" w:lineRule="auto"/>
        <w:contextualSpacing/>
        <w:rPr>
          <w:rFonts w:ascii="Times New Roman" w:hAnsi="Times New Roman" w:cs="Times New Roman"/>
          <w:b/>
          <w:bCs/>
          <w:color w:val="000000"/>
          <w:sz w:val="24"/>
          <w:szCs w:val="24"/>
        </w:rPr>
      </w:pPr>
      <w:r w:rsidRPr="00F54C5D">
        <w:rPr>
          <w:rFonts w:ascii="Times New Roman" w:hAnsi="Times New Roman" w:cs="Times New Roman"/>
          <w:b/>
          <w:color w:val="000000"/>
          <w:sz w:val="24"/>
          <w:szCs w:val="24"/>
        </w:rPr>
        <w:t xml:space="preserve">Лексика </w:t>
      </w:r>
    </w:p>
    <w:p w:rsidR="00FD13FB" w:rsidRPr="00F54C5D" w:rsidRDefault="00FD13FB" w:rsidP="00F54C5D">
      <w:pPr>
        <w:spacing w:after="0" w:line="360" w:lineRule="auto"/>
        <w:contextualSpacing/>
        <w:rPr>
          <w:rFonts w:ascii="Times New Roman" w:hAnsi="Times New Roman" w:cs="Times New Roman"/>
          <w:color w:val="000000"/>
          <w:sz w:val="24"/>
          <w:szCs w:val="24"/>
        </w:rPr>
      </w:pPr>
      <w:r w:rsidRPr="00F54C5D">
        <w:rPr>
          <w:rFonts w:ascii="Times New Roman" w:hAnsi="Times New Roman" w:cs="Times New Roman"/>
          <w:color w:val="000000"/>
          <w:sz w:val="24"/>
          <w:szCs w:val="24"/>
        </w:rPr>
        <w:t>Лексическое  значение  слова. Многозначные слова, переносное  значение  слова. Омонимы, синонимы, антонимы.</w:t>
      </w:r>
    </w:p>
    <w:p w:rsidR="00FD13FB" w:rsidRPr="00F54C5D" w:rsidRDefault="00FD13FB" w:rsidP="00F54C5D">
      <w:pPr>
        <w:spacing w:after="0" w:line="360" w:lineRule="auto"/>
        <w:contextualSpacing/>
        <w:rPr>
          <w:rFonts w:ascii="Times New Roman" w:hAnsi="Times New Roman" w:cs="Times New Roman"/>
          <w:b/>
          <w:bCs/>
          <w:color w:val="000000"/>
          <w:sz w:val="24"/>
          <w:szCs w:val="24"/>
        </w:rPr>
      </w:pPr>
      <w:r w:rsidRPr="00F54C5D">
        <w:rPr>
          <w:rFonts w:ascii="Times New Roman" w:hAnsi="Times New Roman" w:cs="Times New Roman"/>
          <w:b/>
          <w:color w:val="000000"/>
          <w:sz w:val="24"/>
          <w:szCs w:val="24"/>
        </w:rPr>
        <w:t xml:space="preserve">Словообразование и орфография </w:t>
      </w:r>
    </w:p>
    <w:p w:rsidR="00FD13FB" w:rsidRPr="00F54C5D" w:rsidRDefault="00FD13FB" w:rsidP="00F54C5D">
      <w:pPr>
        <w:spacing w:after="0" w:line="360" w:lineRule="auto"/>
        <w:contextualSpacing/>
        <w:rPr>
          <w:rFonts w:ascii="Times New Roman" w:hAnsi="Times New Roman" w:cs="Times New Roman"/>
          <w:color w:val="000000"/>
          <w:sz w:val="24"/>
          <w:szCs w:val="24"/>
        </w:rPr>
      </w:pPr>
      <w:r w:rsidRPr="00F54C5D">
        <w:rPr>
          <w:rFonts w:ascii="Times New Roman" w:hAnsi="Times New Roman" w:cs="Times New Roman"/>
          <w:color w:val="000000"/>
          <w:sz w:val="24"/>
          <w:szCs w:val="24"/>
        </w:rPr>
        <w:t>Изменение слова, образование слова. Словообразовательный суффикс. Формообразующий суффикс. Корень, суффикс, окончание, основа слова. Разбор слова по составу.</w:t>
      </w:r>
    </w:p>
    <w:p w:rsidR="00FD13FB" w:rsidRPr="00F54C5D" w:rsidRDefault="00FD13FB" w:rsidP="00F54C5D">
      <w:pPr>
        <w:spacing w:after="0" w:line="360" w:lineRule="auto"/>
        <w:contextualSpacing/>
        <w:rPr>
          <w:rFonts w:ascii="Times New Roman" w:hAnsi="Times New Roman" w:cs="Times New Roman"/>
          <w:color w:val="000000"/>
          <w:sz w:val="24"/>
          <w:szCs w:val="24"/>
        </w:rPr>
      </w:pPr>
      <w:r w:rsidRPr="00F54C5D">
        <w:rPr>
          <w:rFonts w:ascii="Times New Roman" w:hAnsi="Times New Roman" w:cs="Times New Roman"/>
          <w:b/>
          <w:bCs/>
          <w:color w:val="000000"/>
          <w:sz w:val="24"/>
          <w:szCs w:val="24"/>
        </w:rPr>
        <w:t>Словообразование. Орфография</w:t>
      </w:r>
    </w:p>
    <w:p w:rsidR="00FD13FB" w:rsidRPr="00F54C5D" w:rsidRDefault="00FD13FB" w:rsidP="00F54C5D">
      <w:pPr>
        <w:spacing w:after="0" w:line="360" w:lineRule="auto"/>
        <w:contextualSpacing/>
        <w:rPr>
          <w:rFonts w:ascii="Times New Roman" w:hAnsi="Times New Roman" w:cs="Times New Roman"/>
          <w:color w:val="000000"/>
          <w:sz w:val="24"/>
          <w:szCs w:val="24"/>
        </w:rPr>
      </w:pPr>
      <w:r w:rsidRPr="00F54C5D">
        <w:rPr>
          <w:rFonts w:ascii="Times New Roman" w:hAnsi="Times New Roman" w:cs="Times New Roman"/>
          <w:color w:val="000000"/>
          <w:sz w:val="24"/>
          <w:szCs w:val="24"/>
        </w:rPr>
        <w:t>Понятие о словообразовании, образование слов с помощью префиксов и суффиксов. Сложные слова, их правописание.</w:t>
      </w:r>
    </w:p>
    <w:p w:rsidR="00FD13FB" w:rsidRPr="00F54C5D" w:rsidRDefault="00FD13FB" w:rsidP="00F54C5D">
      <w:pPr>
        <w:spacing w:after="0" w:line="360" w:lineRule="auto"/>
        <w:contextualSpacing/>
        <w:rPr>
          <w:rFonts w:ascii="Times New Roman" w:hAnsi="Times New Roman" w:cs="Times New Roman"/>
          <w:b/>
          <w:color w:val="000000"/>
          <w:sz w:val="24"/>
          <w:szCs w:val="24"/>
        </w:rPr>
      </w:pPr>
      <w:r w:rsidRPr="00F54C5D">
        <w:rPr>
          <w:rFonts w:ascii="Times New Roman" w:hAnsi="Times New Roman" w:cs="Times New Roman"/>
          <w:b/>
          <w:color w:val="000000"/>
          <w:sz w:val="24"/>
          <w:szCs w:val="24"/>
        </w:rPr>
        <w:t>Имя существительное</w:t>
      </w:r>
    </w:p>
    <w:p w:rsidR="00FD13FB" w:rsidRPr="00F54C5D" w:rsidRDefault="00FD13FB" w:rsidP="00F54C5D">
      <w:pPr>
        <w:spacing w:after="0" w:line="360" w:lineRule="auto"/>
        <w:contextualSpacing/>
        <w:rPr>
          <w:rFonts w:ascii="Times New Roman" w:hAnsi="Times New Roman" w:cs="Times New Roman"/>
          <w:color w:val="000000"/>
          <w:sz w:val="24"/>
          <w:szCs w:val="24"/>
        </w:rPr>
      </w:pPr>
      <w:r w:rsidRPr="00F54C5D">
        <w:rPr>
          <w:rFonts w:ascii="Times New Roman" w:hAnsi="Times New Roman" w:cs="Times New Roman"/>
          <w:color w:val="000000"/>
          <w:sz w:val="24"/>
          <w:szCs w:val="24"/>
        </w:rPr>
        <w:lastRenderedPageBreak/>
        <w:t>Понятие имя существительном. Собственные и нарицательные имена существительные. Склонение имен существительных.</w:t>
      </w:r>
    </w:p>
    <w:p w:rsidR="00FD13FB" w:rsidRPr="00F54C5D" w:rsidRDefault="00FD13FB" w:rsidP="00F54C5D">
      <w:pPr>
        <w:spacing w:after="0" w:line="360" w:lineRule="auto"/>
        <w:contextualSpacing/>
        <w:rPr>
          <w:rFonts w:ascii="Times New Roman" w:hAnsi="Times New Roman" w:cs="Times New Roman"/>
          <w:b/>
          <w:color w:val="000000"/>
          <w:sz w:val="24"/>
          <w:szCs w:val="24"/>
        </w:rPr>
      </w:pPr>
      <w:r w:rsidRPr="00F54C5D">
        <w:rPr>
          <w:rFonts w:ascii="Times New Roman" w:hAnsi="Times New Roman" w:cs="Times New Roman"/>
          <w:b/>
          <w:color w:val="000000"/>
          <w:sz w:val="24"/>
          <w:szCs w:val="24"/>
        </w:rPr>
        <w:t xml:space="preserve">Имя прилагательное </w:t>
      </w:r>
    </w:p>
    <w:p w:rsidR="00FD13FB" w:rsidRPr="00F54C5D" w:rsidRDefault="00FD13FB" w:rsidP="00F54C5D">
      <w:pPr>
        <w:spacing w:after="0" w:line="360" w:lineRule="auto"/>
        <w:contextualSpacing/>
        <w:rPr>
          <w:rFonts w:ascii="Times New Roman" w:hAnsi="Times New Roman" w:cs="Times New Roman"/>
          <w:color w:val="000000"/>
          <w:sz w:val="24"/>
          <w:szCs w:val="24"/>
        </w:rPr>
      </w:pPr>
      <w:r w:rsidRPr="00F54C5D">
        <w:rPr>
          <w:rFonts w:ascii="Times New Roman" w:hAnsi="Times New Roman" w:cs="Times New Roman"/>
          <w:color w:val="000000"/>
          <w:sz w:val="24"/>
          <w:szCs w:val="24"/>
        </w:rPr>
        <w:t xml:space="preserve">Понятие имя прилагательное. Степени сравнения имен прилагательных. Правописание имен прилагательных. Окончания прилагательных. </w:t>
      </w:r>
    </w:p>
    <w:p w:rsidR="00FD13FB" w:rsidRPr="00F54C5D" w:rsidRDefault="00FD13FB" w:rsidP="00F54C5D">
      <w:pPr>
        <w:spacing w:after="0" w:line="360" w:lineRule="auto"/>
        <w:contextualSpacing/>
        <w:rPr>
          <w:rFonts w:ascii="Times New Roman" w:hAnsi="Times New Roman" w:cs="Times New Roman"/>
          <w:color w:val="000000"/>
          <w:sz w:val="24"/>
          <w:szCs w:val="24"/>
        </w:rPr>
      </w:pPr>
      <w:r w:rsidRPr="00F54C5D">
        <w:rPr>
          <w:rFonts w:ascii="Times New Roman" w:hAnsi="Times New Roman" w:cs="Times New Roman"/>
          <w:b/>
          <w:bCs/>
          <w:color w:val="000000"/>
          <w:sz w:val="24"/>
          <w:szCs w:val="24"/>
        </w:rPr>
        <w:t>Имя числительное</w:t>
      </w:r>
    </w:p>
    <w:p w:rsidR="00FD13FB" w:rsidRPr="00F54C5D" w:rsidRDefault="00FD13FB" w:rsidP="00F54C5D">
      <w:pPr>
        <w:spacing w:after="0" w:line="360" w:lineRule="auto"/>
        <w:contextualSpacing/>
        <w:rPr>
          <w:rFonts w:ascii="Times New Roman" w:hAnsi="Times New Roman" w:cs="Times New Roman"/>
          <w:color w:val="000000"/>
          <w:sz w:val="24"/>
          <w:szCs w:val="24"/>
        </w:rPr>
      </w:pPr>
      <w:r w:rsidRPr="00F54C5D">
        <w:rPr>
          <w:rFonts w:ascii="Times New Roman" w:hAnsi="Times New Roman" w:cs="Times New Roman"/>
          <w:color w:val="000000"/>
          <w:sz w:val="24"/>
          <w:szCs w:val="24"/>
        </w:rPr>
        <w:t>Понятие имя числительное. Простые, сложные, составные числительные. Правописание сложных числительных. Склонение числительных.</w:t>
      </w:r>
    </w:p>
    <w:p w:rsidR="00FD13FB" w:rsidRPr="00F54C5D" w:rsidRDefault="00FD13FB" w:rsidP="00F54C5D">
      <w:pPr>
        <w:spacing w:after="0" w:line="360" w:lineRule="auto"/>
        <w:contextualSpacing/>
        <w:rPr>
          <w:rFonts w:ascii="Times New Roman" w:hAnsi="Times New Roman" w:cs="Times New Roman"/>
          <w:color w:val="000000"/>
          <w:sz w:val="24"/>
          <w:szCs w:val="24"/>
        </w:rPr>
      </w:pPr>
      <w:r w:rsidRPr="00F54C5D">
        <w:rPr>
          <w:rFonts w:ascii="Times New Roman" w:hAnsi="Times New Roman" w:cs="Times New Roman"/>
          <w:b/>
          <w:bCs/>
          <w:color w:val="000000"/>
          <w:sz w:val="24"/>
          <w:szCs w:val="24"/>
        </w:rPr>
        <w:t>Местоимение</w:t>
      </w:r>
    </w:p>
    <w:p w:rsidR="00FD13FB" w:rsidRPr="00F54C5D" w:rsidRDefault="00FD13FB" w:rsidP="00F54C5D">
      <w:pPr>
        <w:spacing w:after="0" w:line="360" w:lineRule="auto"/>
        <w:contextualSpacing/>
        <w:rPr>
          <w:rFonts w:ascii="Times New Roman" w:hAnsi="Times New Roman" w:cs="Times New Roman"/>
          <w:color w:val="000000"/>
          <w:sz w:val="24"/>
          <w:szCs w:val="24"/>
        </w:rPr>
      </w:pPr>
      <w:r w:rsidRPr="00F54C5D">
        <w:rPr>
          <w:rFonts w:ascii="Times New Roman" w:hAnsi="Times New Roman" w:cs="Times New Roman"/>
          <w:color w:val="000000"/>
          <w:sz w:val="24"/>
          <w:szCs w:val="24"/>
        </w:rPr>
        <w:t>Понятие местоимение. Личные местоимения. Разряды местоимений. Склонения местоимений.</w:t>
      </w:r>
    </w:p>
    <w:p w:rsidR="00FD13FB" w:rsidRPr="00F54C5D" w:rsidRDefault="00FD13FB" w:rsidP="00F54C5D">
      <w:pPr>
        <w:spacing w:after="0" w:line="360" w:lineRule="auto"/>
        <w:contextualSpacing/>
        <w:rPr>
          <w:rFonts w:ascii="Times New Roman" w:hAnsi="Times New Roman" w:cs="Times New Roman"/>
          <w:color w:val="000000"/>
          <w:sz w:val="24"/>
          <w:szCs w:val="24"/>
        </w:rPr>
      </w:pPr>
      <w:r w:rsidRPr="00F54C5D">
        <w:rPr>
          <w:rFonts w:ascii="Times New Roman" w:hAnsi="Times New Roman" w:cs="Times New Roman"/>
          <w:b/>
          <w:bCs/>
          <w:color w:val="000000"/>
          <w:sz w:val="24"/>
          <w:szCs w:val="24"/>
        </w:rPr>
        <w:t xml:space="preserve">Глагол </w:t>
      </w:r>
    </w:p>
    <w:p w:rsidR="00FD13FB" w:rsidRPr="00F54C5D" w:rsidRDefault="00FD13FB" w:rsidP="00F54C5D">
      <w:pPr>
        <w:spacing w:after="0" w:line="360" w:lineRule="auto"/>
        <w:contextualSpacing/>
        <w:rPr>
          <w:rFonts w:ascii="Times New Roman" w:hAnsi="Times New Roman" w:cs="Times New Roman"/>
          <w:color w:val="000000"/>
          <w:sz w:val="24"/>
          <w:szCs w:val="24"/>
        </w:rPr>
      </w:pPr>
      <w:r w:rsidRPr="00F54C5D">
        <w:rPr>
          <w:rFonts w:ascii="Times New Roman" w:hAnsi="Times New Roman" w:cs="Times New Roman"/>
          <w:color w:val="000000"/>
          <w:sz w:val="24"/>
          <w:szCs w:val="24"/>
        </w:rPr>
        <w:t>Понятие глагол. Переходные и непереходные. Наклонение глаголов. Спряжение глаголов. Морфологический разбор. Требования к уровню подготовки обучающихся.</w:t>
      </w:r>
    </w:p>
    <w:p w:rsidR="00FD13FB" w:rsidRPr="00F54C5D" w:rsidRDefault="00FD13FB" w:rsidP="00F54C5D">
      <w:pPr>
        <w:spacing w:after="0" w:line="360" w:lineRule="auto"/>
        <w:contextualSpacing/>
        <w:rPr>
          <w:rFonts w:ascii="Times New Roman" w:hAnsi="Times New Roman" w:cs="Times New Roman"/>
          <w:sz w:val="24"/>
          <w:szCs w:val="24"/>
        </w:rPr>
      </w:pPr>
      <w:r w:rsidRPr="00F54C5D">
        <w:rPr>
          <w:rFonts w:ascii="Times New Roman" w:hAnsi="Times New Roman" w:cs="Times New Roman"/>
          <w:b/>
          <w:sz w:val="24"/>
          <w:szCs w:val="24"/>
        </w:rPr>
        <w:t xml:space="preserve">Морфология. Орфография. Культура речи </w:t>
      </w:r>
    </w:p>
    <w:p w:rsidR="00FD13FB" w:rsidRPr="00F54C5D" w:rsidRDefault="00FD13FB" w:rsidP="00F54C5D">
      <w:pPr>
        <w:spacing w:after="0" w:line="360" w:lineRule="auto"/>
        <w:contextualSpacing/>
        <w:rPr>
          <w:rFonts w:ascii="Times New Roman" w:hAnsi="Times New Roman" w:cs="Times New Roman"/>
          <w:sz w:val="24"/>
          <w:szCs w:val="24"/>
        </w:rPr>
      </w:pPr>
      <w:r w:rsidRPr="00F54C5D">
        <w:rPr>
          <w:rFonts w:ascii="Times New Roman" w:hAnsi="Times New Roman" w:cs="Times New Roman"/>
          <w:sz w:val="24"/>
          <w:szCs w:val="24"/>
        </w:rPr>
        <w:t xml:space="preserve">Глагол как часть речи. Словоизменение глагола. Времена глагола. Образование отрицательной и вопросительной формы глагола. Производные и непроизводные глаголы. Вспомогательные глаголы. Наклонения глагола. Морфологический разбор глагола. </w:t>
      </w:r>
    </w:p>
    <w:p w:rsidR="00FD13FB" w:rsidRPr="00F54C5D" w:rsidRDefault="00FD13FB" w:rsidP="00F54C5D">
      <w:pPr>
        <w:spacing w:after="0" w:line="360" w:lineRule="auto"/>
        <w:contextualSpacing/>
        <w:rPr>
          <w:rFonts w:ascii="Times New Roman" w:hAnsi="Times New Roman" w:cs="Times New Roman"/>
          <w:sz w:val="24"/>
          <w:szCs w:val="24"/>
        </w:rPr>
      </w:pPr>
      <w:r w:rsidRPr="00F54C5D">
        <w:rPr>
          <w:rFonts w:ascii="Times New Roman" w:hAnsi="Times New Roman" w:cs="Times New Roman"/>
          <w:sz w:val="24"/>
          <w:szCs w:val="24"/>
        </w:rPr>
        <w:t>Имя действия как особая форма глагола.</w:t>
      </w:r>
    </w:p>
    <w:p w:rsidR="00FD13FB" w:rsidRPr="00F54C5D" w:rsidRDefault="00FD13FB" w:rsidP="00F54C5D">
      <w:pPr>
        <w:spacing w:after="0" w:line="360" w:lineRule="auto"/>
        <w:contextualSpacing/>
        <w:rPr>
          <w:rFonts w:ascii="Times New Roman" w:hAnsi="Times New Roman" w:cs="Times New Roman"/>
          <w:sz w:val="24"/>
          <w:szCs w:val="24"/>
        </w:rPr>
      </w:pPr>
      <w:r w:rsidRPr="00F54C5D">
        <w:rPr>
          <w:rFonts w:ascii="Times New Roman" w:hAnsi="Times New Roman" w:cs="Times New Roman"/>
          <w:sz w:val="24"/>
          <w:szCs w:val="24"/>
        </w:rPr>
        <w:t xml:space="preserve">Причастие. Свойства прилагательных и глагола у причастия. Синтаксическая роль. Времена причастия. Обособление причастного оборота. </w:t>
      </w:r>
    </w:p>
    <w:p w:rsidR="00FD13FB" w:rsidRPr="00F54C5D" w:rsidRDefault="00FD13FB" w:rsidP="00F54C5D">
      <w:pPr>
        <w:spacing w:after="0" w:line="360" w:lineRule="auto"/>
        <w:contextualSpacing/>
        <w:rPr>
          <w:rFonts w:ascii="Times New Roman" w:hAnsi="Times New Roman" w:cs="Times New Roman"/>
          <w:sz w:val="24"/>
          <w:szCs w:val="24"/>
        </w:rPr>
      </w:pPr>
      <w:r w:rsidRPr="00F54C5D">
        <w:rPr>
          <w:rFonts w:ascii="Times New Roman" w:hAnsi="Times New Roman" w:cs="Times New Roman"/>
          <w:sz w:val="24"/>
          <w:szCs w:val="24"/>
        </w:rPr>
        <w:t xml:space="preserve">Деепричастие. Повторение пройденного о глаголе. Свойства наречия  и глагола у деепричастия. Синтаксическая роль. Времена деепричастия. Обособление деепричастного оборота и одиночного деепричастия. </w:t>
      </w:r>
    </w:p>
    <w:p w:rsidR="00FD13FB" w:rsidRPr="00F54C5D" w:rsidRDefault="00FD13FB" w:rsidP="00F54C5D">
      <w:pPr>
        <w:spacing w:after="0" w:line="360" w:lineRule="auto"/>
        <w:contextualSpacing/>
        <w:rPr>
          <w:rFonts w:ascii="Times New Roman" w:hAnsi="Times New Roman" w:cs="Times New Roman"/>
          <w:b/>
          <w:sz w:val="24"/>
          <w:szCs w:val="24"/>
        </w:rPr>
      </w:pPr>
      <w:r w:rsidRPr="00F54C5D">
        <w:rPr>
          <w:rFonts w:ascii="Times New Roman" w:hAnsi="Times New Roman" w:cs="Times New Roman"/>
          <w:b/>
          <w:sz w:val="24"/>
          <w:szCs w:val="24"/>
        </w:rPr>
        <w:t xml:space="preserve">Служебные части речи. Культура речи </w:t>
      </w:r>
    </w:p>
    <w:p w:rsidR="00FD13FB" w:rsidRPr="00F54C5D" w:rsidRDefault="00FD13FB" w:rsidP="00F54C5D">
      <w:pPr>
        <w:spacing w:after="0" w:line="360" w:lineRule="auto"/>
        <w:contextualSpacing/>
        <w:rPr>
          <w:rFonts w:ascii="Times New Roman" w:hAnsi="Times New Roman" w:cs="Times New Roman"/>
          <w:sz w:val="24"/>
          <w:szCs w:val="24"/>
        </w:rPr>
      </w:pPr>
      <w:r w:rsidRPr="00F54C5D">
        <w:rPr>
          <w:rFonts w:ascii="Times New Roman" w:hAnsi="Times New Roman" w:cs="Times New Roman"/>
          <w:b/>
          <w:sz w:val="24"/>
          <w:szCs w:val="24"/>
        </w:rPr>
        <w:t xml:space="preserve">Союз </w:t>
      </w:r>
      <w:r w:rsidRPr="00F54C5D">
        <w:rPr>
          <w:rFonts w:ascii="Times New Roman" w:hAnsi="Times New Roman" w:cs="Times New Roman"/>
          <w:sz w:val="24"/>
          <w:szCs w:val="24"/>
        </w:rPr>
        <w:t>как служебная часть речи. Синтаксическая роль союзов. Сочинительные и подчинительные союзы. Простые и составные. Текстообразующая роль союзов. Слитное и раздельное написания союзов.</w:t>
      </w:r>
    </w:p>
    <w:p w:rsidR="00FD13FB" w:rsidRPr="00F54C5D" w:rsidRDefault="00FD13FB" w:rsidP="00F54C5D">
      <w:pPr>
        <w:spacing w:after="0" w:line="360" w:lineRule="auto"/>
        <w:contextualSpacing/>
        <w:rPr>
          <w:rFonts w:ascii="Times New Roman" w:hAnsi="Times New Roman" w:cs="Times New Roman"/>
          <w:sz w:val="24"/>
          <w:szCs w:val="24"/>
        </w:rPr>
      </w:pPr>
      <w:r w:rsidRPr="00F54C5D">
        <w:rPr>
          <w:rFonts w:ascii="Times New Roman" w:hAnsi="Times New Roman" w:cs="Times New Roman"/>
          <w:sz w:val="24"/>
          <w:szCs w:val="24"/>
        </w:rPr>
        <w:t>Устное рассуждение на дискуссионную тему, языковые особенности.</w:t>
      </w:r>
    </w:p>
    <w:p w:rsidR="00FD13FB" w:rsidRPr="00F54C5D" w:rsidRDefault="00FD13FB" w:rsidP="00F54C5D">
      <w:pPr>
        <w:spacing w:after="0" w:line="360" w:lineRule="auto"/>
        <w:contextualSpacing/>
        <w:rPr>
          <w:rFonts w:ascii="Times New Roman" w:hAnsi="Times New Roman" w:cs="Times New Roman"/>
          <w:sz w:val="24"/>
          <w:szCs w:val="24"/>
        </w:rPr>
      </w:pPr>
      <w:r w:rsidRPr="00F54C5D">
        <w:rPr>
          <w:rFonts w:ascii="Times New Roman" w:hAnsi="Times New Roman" w:cs="Times New Roman"/>
          <w:b/>
          <w:sz w:val="24"/>
          <w:szCs w:val="24"/>
        </w:rPr>
        <w:t>Послелоги</w:t>
      </w:r>
      <w:r w:rsidRPr="00F54C5D">
        <w:rPr>
          <w:rFonts w:ascii="Times New Roman" w:hAnsi="Times New Roman" w:cs="Times New Roman"/>
          <w:sz w:val="24"/>
          <w:szCs w:val="24"/>
        </w:rPr>
        <w:t>. Слитное и раздельное написания послелогов.</w:t>
      </w:r>
    </w:p>
    <w:p w:rsidR="00FD13FB" w:rsidRPr="00F54C5D" w:rsidRDefault="00FD13FB" w:rsidP="00F54C5D">
      <w:pPr>
        <w:spacing w:after="0" w:line="360" w:lineRule="auto"/>
        <w:contextualSpacing/>
        <w:rPr>
          <w:rFonts w:ascii="Times New Roman" w:hAnsi="Times New Roman" w:cs="Times New Roman"/>
          <w:sz w:val="24"/>
          <w:szCs w:val="24"/>
        </w:rPr>
      </w:pPr>
      <w:r w:rsidRPr="00F54C5D">
        <w:rPr>
          <w:rFonts w:ascii="Times New Roman" w:hAnsi="Times New Roman" w:cs="Times New Roman"/>
          <w:b/>
          <w:sz w:val="24"/>
          <w:szCs w:val="24"/>
        </w:rPr>
        <w:t>Частица как</w:t>
      </w:r>
      <w:r w:rsidRPr="00F54C5D">
        <w:rPr>
          <w:rFonts w:ascii="Times New Roman" w:hAnsi="Times New Roman" w:cs="Times New Roman"/>
          <w:sz w:val="24"/>
          <w:szCs w:val="24"/>
        </w:rPr>
        <w:t xml:space="preserve"> служебная часть речи. Синтаксическая роль частиц. Текстообразующая роль. Формообразующие и смысловые частицы. </w:t>
      </w:r>
    </w:p>
    <w:p w:rsidR="00FD13FB" w:rsidRPr="00F54C5D" w:rsidRDefault="00FD13FB" w:rsidP="00F54C5D">
      <w:pPr>
        <w:spacing w:after="0" w:line="360" w:lineRule="auto"/>
        <w:contextualSpacing/>
        <w:rPr>
          <w:rFonts w:ascii="Times New Roman" w:hAnsi="Times New Roman" w:cs="Times New Roman"/>
          <w:sz w:val="24"/>
          <w:szCs w:val="24"/>
        </w:rPr>
      </w:pPr>
      <w:r w:rsidRPr="00F54C5D">
        <w:rPr>
          <w:rFonts w:ascii="Times New Roman" w:hAnsi="Times New Roman" w:cs="Times New Roman"/>
          <w:sz w:val="24"/>
          <w:szCs w:val="24"/>
        </w:rPr>
        <w:t>Рассказ по данному сюжету.</w:t>
      </w:r>
    </w:p>
    <w:p w:rsidR="00FD13FB" w:rsidRPr="00F54C5D" w:rsidRDefault="00FD13FB" w:rsidP="00F54C5D">
      <w:pPr>
        <w:spacing w:after="0" w:line="360" w:lineRule="auto"/>
        <w:contextualSpacing/>
        <w:rPr>
          <w:rFonts w:ascii="Times New Roman" w:hAnsi="Times New Roman" w:cs="Times New Roman"/>
          <w:sz w:val="24"/>
          <w:szCs w:val="24"/>
        </w:rPr>
      </w:pPr>
      <w:r w:rsidRPr="00F54C5D">
        <w:rPr>
          <w:rFonts w:ascii="Times New Roman" w:hAnsi="Times New Roman" w:cs="Times New Roman"/>
          <w:b/>
          <w:sz w:val="24"/>
          <w:szCs w:val="24"/>
        </w:rPr>
        <w:t>Междометие</w:t>
      </w:r>
      <w:r w:rsidRPr="00F54C5D">
        <w:rPr>
          <w:rFonts w:ascii="Times New Roman" w:hAnsi="Times New Roman" w:cs="Times New Roman"/>
          <w:sz w:val="24"/>
          <w:szCs w:val="24"/>
        </w:rPr>
        <w:t>. Звукоподражательные слова.</w:t>
      </w:r>
    </w:p>
    <w:p w:rsidR="00FD13FB" w:rsidRPr="00F54C5D" w:rsidRDefault="00FD13FB" w:rsidP="00F54C5D">
      <w:pPr>
        <w:spacing w:after="0" w:line="360" w:lineRule="auto"/>
        <w:contextualSpacing/>
        <w:rPr>
          <w:rFonts w:ascii="Times New Roman" w:hAnsi="Times New Roman" w:cs="Times New Roman"/>
          <w:sz w:val="24"/>
          <w:szCs w:val="24"/>
        </w:rPr>
      </w:pPr>
      <w:r w:rsidRPr="00F54C5D">
        <w:rPr>
          <w:rFonts w:ascii="Times New Roman" w:hAnsi="Times New Roman" w:cs="Times New Roman"/>
          <w:sz w:val="24"/>
          <w:szCs w:val="24"/>
        </w:rPr>
        <w:t>Междометие как часть речи. Синтаксическая роль. Звукоподражательные слова и их отличие от междометий. Интонационное выделение междометий. Запятая и восклицательный знак при междометиях.</w:t>
      </w:r>
    </w:p>
    <w:p w:rsidR="00FD13FB" w:rsidRPr="00F54C5D" w:rsidRDefault="00FD13FB" w:rsidP="00F54C5D">
      <w:pPr>
        <w:spacing w:after="0" w:line="360" w:lineRule="auto"/>
        <w:contextualSpacing/>
        <w:rPr>
          <w:rFonts w:ascii="Times New Roman" w:hAnsi="Times New Roman" w:cs="Times New Roman"/>
          <w:b/>
          <w:color w:val="000000"/>
          <w:sz w:val="24"/>
          <w:szCs w:val="24"/>
        </w:rPr>
      </w:pPr>
      <w:r w:rsidRPr="00F54C5D">
        <w:rPr>
          <w:rFonts w:ascii="Times New Roman" w:hAnsi="Times New Roman" w:cs="Times New Roman"/>
          <w:b/>
          <w:color w:val="000000"/>
          <w:sz w:val="24"/>
          <w:szCs w:val="24"/>
        </w:rPr>
        <w:t>Язык и культура. Речь.</w:t>
      </w:r>
    </w:p>
    <w:p w:rsidR="00FD13FB" w:rsidRPr="00F54C5D" w:rsidRDefault="00FD13FB" w:rsidP="00F54C5D">
      <w:pPr>
        <w:tabs>
          <w:tab w:val="left" w:pos="284"/>
        </w:tabs>
        <w:spacing w:after="0" w:line="360" w:lineRule="auto"/>
        <w:contextualSpacing/>
        <w:rPr>
          <w:rFonts w:ascii="Times New Roman" w:hAnsi="Times New Roman" w:cs="Times New Roman"/>
          <w:sz w:val="24"/>
          <w:szCs w:val="24"/>
        </w:rPr>
      </w:pPr>
      <w:r w:rsidRPr="00F54C5D">
        <w:rPr>
          <w:rFonts w:ascii="Times New Roman" w:hAnsi="Times New Roman" w:cs="Times New Roman"/>
          <w:sz w:val="24"/>
          <w:szCs w:val="24"/>
        </w:rPr>
        <w:t>Общие сведения о речи, тексты, стили, типы речи (повторение).</w:t>
      </w:r>
    </w:p>
    <w:p w:rsidR="00FD13FB" w:rsidRPr="00F54C5D" w:rsidRDefault="00FD13FB" w:rsidP="00F54C5D">
      <w:pPr>
        <w:tabs>
          <w:tab w:val="left" w:pos="284"/>
        </w:tabs>
        <w:spacing w:after="0" w:line="360" w:lineRule="auto"/>
        <w:contextualSpacing/>
        <w:rPr>
          <w:rFonts w:ascii="Times New Roman" w:hAnsi="Times New Roman" w:cs="Times New Roman"/>
          <w:sz w:val="24"/>
          <w:szCs w:val="24"/>
        </w:rPr>
      </w:pPr>
      <w:r w:rsidRPr="00F54C5D">
        <w:rPr>
          <w:rFonts w:ascii="Times New Roman" w:hAnsi="Times New Roman" w:cs="Times New Roman"/>
          <w:sz w:val="24"/>
          <w:szCs w:val="24"/>
        </w:rPr>
        <w:lastRenderedPageBreak/>
        <w:t>Аудирование. Слушание и понимание текстов в разных стилях, формах, жанрах.</w:t>
      </w:r>
    </w:p>
    <w:p w:rsidR="00FD13FB" w:rsidRPr="00F54C5D" w:rsidRDefault="00FD13FB" w:rsidP="00F54C5D">
      <w:pPr>
        <w:tabs>
          <w:tab w:val="left" w:pos="284"/>
        </w:tabs>
        <w:spacing w:after="0" w:line="360" w:lineRule="auto"/>
        <w:contextualSpacing/>
        <w:rPr>
          <w:rFonts w:ascii="Times New Roman" w:hAnsi="Times New Roman" w:cs="Times New Roman"/>
          <w:sz w:val="24"/>
          <w:szCs w:val="24"/>
        </w:rPr>
      </w:pPr>
      <w:r w:rsidRPr="00F54C5D">
        <w:rPr>
          <w:rFonts w:ascii="Times New Roman" w:hAnsi="Times New Roman" w:cs="Times New Roman"/>
          <w:sz w:val="24"/>
          <w:szCs w:val="24"/>
        </w:rPr>
        <w:t>Чтение. Чтение текстов разных по жанру, стилю.</w:t>
      </w:r>
    </w:p>
    <w:p w:rsidR="00FD13FB" w:rsidRPr="00F54C5D" w:rsidRDefault="00FD13FB" w:rsidP="00F54C5D">
      <w:pPr>
        <w:tabs>
          <w:tab w:val="left" w:pos="284"/>
        </w:tabs>
        <w:spacing w:after="0" w:line="360" w:lineRule="auto"/>
        <w:contextualSpacing/>
        <w:rPr>
          <w:rFonts w:ascii="Times New Roman" w:hAnsi="Times New Roman" w:cs="Times New Roman"/>
          <w:sz w:val="24"/>
          <w:szCs w:val="24"/>
        </w:rPr>
      </w:pPr>
      <w:r w:rsidRPr="00F54C5D">
        <w:rPr>
          <w:rFonts w:ascii="Times New Roman" w:hAnsi="Times New Roman" w:cs="Times New Roman"/>
          <w:sz w:val="24"/>
          <w:szCs w:val="24"/>
        </w:rPr>
        <w:t>Использование словосочетаний в речи.</w:t>
      </w:r>
    </w:p>
    <w:p w:rsidR="00FD13FB" w:rsidRPr="00F54C5D" w:rsidRDefault="00FD13FB" w:rsidP="00F54C5D">
      <w:pPr>
        <w:spacing w:after="0" w:line="360" w:lineRule="auto"/>
        <w:contextualSpacing/>
        <w:rPr>
          <w:rFonts w:ascii="Times New Roman" w:hAnsi="Times New Roman" w:cs="Times New Roman"/>
          <w:b/>
          <w:color w:val="000000"/>
          <w:sz w:val="24"/>
          <w:szCs w:val="24"/>
        </w:rPr>
      </w:pPr>
      <w:r w:rsidRPr="00F54C5D">
        <w:rPr>
          <w:rFonts w:ascii="Times New Roman" w:hAnsi="Times New Roman" w:cs="Times New Roman"/>
          <w:b/>
          <w:color w:val="000000"/>
          <w:sz w:val="24"/>
          <w:szCs w:val="24"/>
        </w:rPr>
        <w:t>Синтаксис и пунктуация. Словосочетание. Предложение.</w:t>
      </w:r>
    </w:p>
    <w:p w:rsidR="00FD13FB" w:rsidRPr="00F54C5D" w:rsidRDefault="00FD13FB" w:rsidP="00F54C5D">
      <w:pPr>
        <w:tabs>
          <w:tab w:val="left" w:pos="284"/>
        </w:tabs>
        <w:spacing w:after="0" w:line="360" w:lineRule="auto"/>
        <w:contextualSpacing/>
        <w:rPr>
          <w:rFonts w:ascii="Times New Roman" w:hAnsi="Times New Roman" w:cs="Times New Roman"/>
          <w:sz w:val="24"/>
          <w:szCs w:val="24"/>
        </w:rPr>
      </w:pPr>
      <w:r w:rsidRPr="00F54C5D">
        <w:rPr>
          <w:rFonts w:ascii="Times New Roman" w:hAnsi="Times New Roman" w:cs="Times New Roman"/>
          <w:b/>
          <w:sz w:val="24"/>
          <w:szCs w:val="24"/>
        </w:rPr>
        <w:t xml:space="preserve">Словосочетание </w:t>
      </w:r>
      <w:r w:rsidRPr="00F54C5D">
        <w:rPr>
          <w:rFonts w:ascii="Times New Roman" w:hAnsi="Times New Roman" w:cs="Times New Roman"/>
          <w:sz w:val="24"/>
          <w:szCs w:val="24"/>
        </w:rPr>
        <w:t xml:space="preserve">Состав и строение словосочетаний и предложений.  </w:t>
      </w:r>
      <w:r w:rsidRPr="00F54C5D">
        <w:rPr>
          <w:rFonts w:ascii="Times New Roman" w:hAnsi="Times New Roman" w:cs="Times New Roman"/>
          <w:b/>
          <w:sz w:val="24"/>
          <w:szCs w:val="24"/>
        </w:rPr>
        <w:t>Культура речи</w:t>
      </w:r>
      <w:r w:rsidRPr="00F54C5D">
        <w:rPr>
          <w:rFonts w:ascii="Times New Roman" w:hAnsi="Times New Roman" w:cs="Times New Roman"/>
          <w:sz w:val="24"/>
          <w:szCs w:val="24"/>
        </w:rPr>
        <w:t>.</w:t>
      </w:r>
    </w:p>
    <w:p w:rsidR="00FD13FB" w:rsidRPr="00F54C5D" w:rsidRDefault="00F54C5D" w:rsidP="00F54C5D">
      <w:pPr>
        <w:tabs>
          <w:tab w:val="left" w:pos="284"/>
        </w:tabs>
        <w:spacing w:after="0" w:line="360" w:lineRule="auto"/>
        <w:contextualSpacing/>
        <w:rPr>
          <w:rFonts w:ascii="Times New Roman" w:hAnsi="Times New Roman" w:cs="Times New Roman"/>
          <w:b/>
          <w:sz w:val="24"/>
          <w:szCs w:val="24"/>
        </w:rPr>
      </w:pPr>
      <w:r w:rsidRPr="00F54C5D">
        <w:rPr>
          <w:rFonts w:ascii="Times New Roman" w:hAnsi="Times New Roman" w:cs="Times New Roman"/>
          <w:b/>
          <w:sz w:val="24"/>
          <w:szCs w:val="24"/>
        </w:rPr>
        <w:t xml:space="preserve">Простое предложение </w:t>
      </w:r>
    </w:p>
    <w:p w:rsidR="00FD13FB" w:rsidRPr="00F54C5D" w:rsidRDefault="00FD13FB" w:rsidP="00F54C5D">
      <w:pPr>
        <w:tabs>
          <w:tab w:val="left" w:pos="284"/>
        </w:tabs>
        <w:spacing w:after="0" w:line="360" w:lineRule="auto"/>
        <w:contextualSpacing/>
        <w:rPr>
          <w:rFonts w:ascii="Times New Roman" w:hAnsi="Times New Roman" w:cs="Times New Roman"/>
          <w:sz w:val="24"/>
          <w:szCs w:val="24"/>
        </w:rPr>
      </w:pPr>
      <w:r w:rsidRPr="00F54C5D">
        <w:rPr>
          <w:rFonts w:ascii="Times New Roman" w:hAnsi="Times New Roman" w:cs="Times New Roman"/>
          <w:sz w:val="24"/>
          <w:szCs w:val="24"/>
        </w:rPr>
        <w:t xml:space="preserve">Предложения по цели высказывания, предложения восклицательные. Простые и сложные предложения. </w:t>
      </w:r>
    </w:p>
    <w:p w:rsidR="00FD13FB" w:rsidRPr="00F54C5D" w:rsidRDefault="00FD13FB" w:rsidP="00F54C5D">
      <w:pPr>
        <w:tabs>
          <w:tab w:val="left" w:pos="284"/>
        </w:tabs>
        <w:spacing w:after="0" w:line="360" w:lineRule="auto"/>
        <w:contextualSpacing/>
        <w:rPr>
          <w:rFonts w:ascii="Times New Roman" w:hAnsi="Times New Roman" w:cs="Times New Roman"/>
          <w:sz w:val="24"/>
          <w:szCs w:val="24"/>
        </w:rPr>
      </w:pPr>
      <w:r w:rsidRPr="00F54C5D">
        <w:rPr>
          <w:rFonts w:ascii="Times New Roman" w:hAnsi="Times New Roman" w:cs="Times New Roman"/>
          <w:sz w:val="24"/>
          <w:szCs w:val="24"/>
        </w:rPr>
        <w:t>Простые и сложные предложения, односоставные и двусоставные предложения. Порядок слов в предложении. Знаки препинания в предложении.</w:t>
      </w:r>
    </w:p>
    <w:p w:rsidR="00FD13FB" w:rsidRPr="00F54C5D" w:rsidRDefault="00FD13FB" w:rsidP="00F54C5D">
      <w:pPr>
        <w:tabs>
          <w:tab w:val="left" w:pos="284"/>
        </w:tabs>
        <w:spacing w:after="0" w:line="360" w:lineRule="auto"/>
        <w:contextualSpacing/>
        <w:rPr>
          <w:rFonts w:ascii="Times New Roman" w:hAnsi="Times New Roman" w:cs="Times New Roman"/>
          <w:sz w:val="24"/>
          <w:szCs w:val="24"/>
        </w:rPr>
      </w:pPr>
      <w:r w:rsidRPr="00F54C5D">
        <w:rPr>
          <w:rFonts w:ascii="Times New Roman" w:hAnsi="Times New Roman" w:cs="Times New Roman"/>
          <w:b/>
          <w:sz w:val="24"/>
          <w:szCs w:val="24"/>
        </w:rPr>
        <w:t xml:space="preserve">Двусоставные предложения </w:t>
      </w:r>
    </w:p>
    <w:p w:rsidR="00FD13FB" w:rsidRPr="00F54C5D" w:rsidRDefault="00FD13FB" w:rsidP="00F54C5D">
      <w:pPr>
        <w:tabs>
          <w:tab w:val="left" w:pos="284"/>
        </w:tabs>
        <w:spacing w:after="0" w:line="360" w:lineRule="auto"/>
        <w:contextualSpacing/>
        <w:rPr>
          <w:rFonts w:ascii="Times New Roman" w:hAnsi="Times New Roman" w:cs="Times New Roman"/>
          <w:sz w:val="24"/>
          <w:szCs w:val="24"/>
        </w:rPr>
      </w:pPr>
      <w:r w:rsidRPr="00F54C5D">
        <w:rPr>
          <w:rFonts w:ascii="Times New Roman" w:hAnsi="Times New Roman" w:cs="Times New Roman"/>
          <w:sz w:val="24"/>
          <w:szCs w:val="24"/>
        </w:rPr>
        <w:t xml:space="preserve">Двусоставные предложения, главные, второстепенные члены предложения. </w:t>
      </w:r>
    </w:p>
    <w:p w:rsidR="00FD13FB" w:rsidRPr="00F54C5D" w:rsidRDefault="00FD13FB" w:rsidP="00F54C5D">
      <w:pPr>
        <w:tabs>
          <w:tab w:val="left" w:pos="284"/>
        </w:tabs>
        <w:spacing w:after="0" w:line="360" w:lineRule="auto"/>
        <w:contextualSpacing/>
        <w:rPr>
          <w:rFonts w:ascii="Times New Roman" w:hAnsi="Times New Roman" w:cs="Times New Roman"/>
          <w:sz w:val="24"/>
          <w:szCs w:val="24"/>
        </w:rPr>
      </w:pPr>
      <w:r w:rsidRPr="00F54C5D">
        <w:rPr>
          <w:rFonts w:ascii="Times New Roman" w:hAnsi="Times New Roman" w:cs="Times New Roman"/>
          <w:sz w:val="24"/>
          <w:szCs w:val="24"/>
        </w:rPr>
        <w:t>Главные члены предложения – подлежащее и сказуемое. Способы выражения подлежащего. Способы выражения сказуемого. Тире между подлежащим и сказуемым.</w:t>
      </w:r>
    </w:p>
    <w:p w:rsidR="00FD13FB" w:rsidRPr="00F54C5D" w:rsidRDefault="00FD13FB" w:rsidP="00F54C5D">
      <w:pPr>
        <w:tabs>
          <w:tab w:val="left" w:pos="284"/>
        </w:tabs>
        <w:spacing w:after="0" w:line="360" w:lineRule="auto"/>
        <w:contextualSpacing/>
        <w:rPr>
          <w:rFonts w:ascii="Times New Roman" w:hAnsi="Times New Roman" w:cs="Times New Roman"/>
          <w:b/>
          <w:sz w:val="24"/>
          <w:szCs w:val="24"/>
        </w:rPr>
      </w:pPr>
      <w:r w:rsidRPr="00F54C5D">
        <w:rPr>
          <w:rFonts w:ascii="Times New Roman" w:hAnsi="Times New Roman" w:cs="Times New Roman"/>
          <w:b/>
          <w:sz w:val="24"/>
          <w:szCs w:val="24"/>
        </w:rPr>
        <w:t>Односоставные предложения</w:t>
      </w:r>
    </w:p>
    <w:p w:rsidR="00FD13FB" w:rsidRPr="00F54C5D" w:rsidRDefault="00FD13FB" w:rsidP="00F54C5D">
      <w:pPr>
        <w:tabs>
          <w:tab w:val="left" w:pos="284"/>
        </w:tabs>
        <w:spacing w:after="0" w:line="360" w:lineRule="auto"/>
        <w:contextualSpacing/>
        <w:rPr>
          <w:rFonts w:ascii="Times New Roman" w:hAnsi="Times New Roman" w:cs="Times New Roman"/>
          <w:sz w:val="24"/>
          <w:szCs w:val="24"/>
        </w:rPr>
      </w:pPr>
      <w:r w:rsidRPr="00F54C5D">
        <w:rPr>
          <w:rFonts w:ascii="Times New Roman" w:hAnsi="Times New Roman" w:cs="Times New Roman"/>
          <w:sz w:val="24"/>
          <w:szCs w:val="24"/>
        </w:rPr>
        <w:t>Односоставные предложения. Односоставные предложения: определенно-личные, безличные, обобщенно-личные, неопределенно-личные, косвенно-субъетные, назывные (номинативные) предложения.</w:t>
      </w:r>
    </w:p>
    <w:p w:rsidR="00FD13FB" w:rsidRPr="00F54C5D" w:rsidRDefault="00FD13FB" w:rsidP="00F54C5D">
      <w:pPr>
        <w:tabs>
          <w:tab w:val="left" w:pos="284"/>
        </w:tabs>
        <w:spacing w:after="0" w:line="360" w:lineRule="auto"/>
        <w:contextualSpacing/>
        <w:rPr>
          <w:rFonts w:ascii="Times New Roman" w:hAnsi="Times New Roman" w:cs="Times New Roman"/>
          <w:sz w:val="24"/>
          <w:szCs w:val="24"/>
        </w:rPr>
      </w:pPr>
      <w:r w:rsidRPr="00F54C5D">
        <w:rPr>
          <w:rFonts w:ascii="Times New Roman" w:hAnsi="Times New Roman" w:cs="Times New Roman"/>
          <w:b/>
          <w:sz w:val="24"/>
          <w:szCs w:val="24"/>
        </w:rPr>
        <w:t xml:space="preserve">Предложения с однородными членами </w:t>
      </w:r>
    </w:p>
    <w:p w:rsidR="00FD13FB" w:rsidRPr="00F54C5D" w:rsidRDefault="00FD13FB" w:rsidP="00F54C5D">
      <w:pPr>
        <w:rPr>
          <w:rFonts w:ascii="Times New Roman" w:hAnsi="Times New Roman" w:cs="Times New Roman"/>
          <w:sz w:val="24"/>
          <w:szCs w:val="24"/>
        </w:rPr>
      </w:pPr>
      <w:r w:rsidRPr="00F54C5D">
        <w:rPr>
          <w:rFonts w:ascii="Times New Roman" w:hAnsi="Times New Roman" w:cs="Times New Roman"/>
          <w:sz w:val="24"/>
          <w:szCs w:val="24"/>
        </w:rPr>
        <w:t>Предложения с однородными членами; предложения с однородными членами и обощенными словами при них. Знаки препинания при</w:t>
      </w:r>
    </w:p>
    <w:p w:rsidR="00FD13FB" w:rsidRPr="00F54C5D" w:rsidRDefault="00FD13FB" w:rsidP="00F54C5D">
      <w:pPr>
        <w:spacing w:after="0" w:line="360" w:lineRule="auto"/>
        <w:contextualSpacing/>
        <w:rPr>
          <w:rFonts w:ascii="Times New Roman" w:hAnsi="Times New Roman" w:cs="Times New Roman"/>
          <w:color w:val="000000"/>
          <w:sz w:val="24"/>
          <w:szCs w:val="24"/>
        </w:rPr>
      </w:pPr>
      <w:r w:rsidRPr="00F54C5D">
        <w:rPr>
          <w:rFonts w:ascii="Times New Roman" w:hAnsi="Times New Roman" w:cs="Times New Roman"/>
          <w:b/>
          <w:color w:val="000000"/>
          <w:sz w:val="24"/>
          <w:szCs w:val="24"/>
        </w:rPr>
        <w:t xml:space="preserve">Синтаксис и пунктуация. Сложные предложения </w:t>
      </w:r>
    </w:p>
    <w:p w:rsidR="00FD13FB" w:rsidRPr="00F54C5D" w:rsidRDefault="00FD13FB" w:rsidP="00F54C5D">
      <w:pPr>
        <w:spacing w:after="0" w:line="360" w:lineRule="auto"/>
        <w:contextualSpacing/>
        <w:rPr>
          <w:rFonts w:ascii="Times New Roman" w:hAnsi="Times New Roman" w:cs="Times New Roman"/>
          <w:color w:val="000000"/>
          <w:sz w:val="24"/>
          <w:szCs w:val="24"/>
        </w:rPr>
      </w:pPr>
      <w:r w:rsidRPr="00F54C5D">
        <w:rPr>
          <w:rFonts w:ascii="Times New Roman" w:hAnsi="Times New Roman" w:cs="Times New Roman"/>
          <w:sz w:val="24"/>
          <w:szCs w:val="24"/>
        </w:rPr>
        <w:t xml:space="preserve">Сложное предложение: союзные и бессоюзные; подчиненные и сочиненные. </w:t>
      </w:r>
      <w:r w:rsidRPr="00F54C5D">
        <w:rPr>
          <w:rFonts w:ascii="Times New Roman" w:hAnsi="Times New Roman" w:cs="Times New Roman"/>
          <w:color w:val="000000"/>
          <w:sz w:val="24"/>
          <w:szCs w:val="24"/>
        </w:rPr>
        <w:t>Знаки препинания. Правила пунктуации.</w:t>
      </w:r>
    </w:p>
    <w:p w:rsidR="00FD13FB" w:rsidRPr="00F54C5D" w:rsidRDefault="00FD13FB" w:rsidP="00F54C5D">
      <w:pPr>
        <w:tabs>
          <w:tab w:val="left" w:pos="284"/>
        </w:tabs>
        <w:spacing w:after="0" w:line="360" w:lineRule="auto"/>
        <w:contextualSpacing/>
        <w:rPr>
          <w:rFonts w:ascii="Times New Roman" w:hAnsi="Times New Roman" w:cs="Times New Roman"/>
          <w:b/>
          <w:sz w:val="24"/>
          <w:szCs w:val="24"/>
        </w:rPr>
      </w:pPr>
      <w:r w:rsidRPr="00F54C5D">
        <w:rPr>
          <w:rFonts w:ascii="Times New Roman" w:hAnsi="Times New Roman" w:cs="Times New Roman"/>
          <w:b/>
          <w:sz w:val="24"/>
          <w:szCs w:val="24"/>
        </w:rPr>
        <w:t>Сложносочиненное предложение</w:t>
      </w:r>
    </w:p>
    <w:p w:rsidR="00FD13FB" w:rsidRPr="00F54C5D" w:rsidRDefault="00FD13FB" w:rsidP="00F54C5D">
      <w:pPr>
        <w:tabs>
          <w:tab w:val="left" w:pos="284"/>
        </w:tabs>
        <w:spacing w:after="0" w:line="360" w:lineRule="auto"/>
        <w:contextualSpacing/>
        <w:rPr>
          <w:rFonts w:ascii="Times New Roman" w:hAnsi="Times New Roman" w:cs="Times New Roman"/>
          <w:sz w:val="24"/>
          <w:szCs w:val="24"/>
        </w:rPr>
      </w:pPr>
      <w:r w:rsidRPr="00F54C5D">
        <w:rPr>
          <w:rFonts w:ascii="Times New Roman" w:hAnsi="Times New Roman" w:cs="Times New Roman"/>
          <w:sz w:val="24"/>
          <w:szCs w:val="24"/>
        </w:rPr>
        <w:t>Состав, способы связи сложносочиненных предложений. Роль простого предложения в составе сложного. Знаки пунктуации в предложении.</w:t>
      </w:r>
    </w:p>
    <w:p w:rsidR="00FD13FB" w:rsidRPr="00F54C5D" w:rsidRDefault="00FD13FB" w:rsidP="00F54C5D">
      <w:pPr>
        <w:tabs>
          <w:tab w:val="left" w:pos="284"/>
        </w:tabs>
        <w:spacing w:after="0" w:line="360" w:lineRule="auto"/>
        <w:contextualSpacing/>
        <w:rPr>
          <w:rFonts w:ascii="Times New Roman" w:hAnsi="Times New Roman" w:cs="Times New Roman"/>
          <w:b/>
          <w:sz w:val="24"/>
          <w:szCs w:val="24"/>
        </w:rPr>
      </w:pPr>
      <w:r w:rsidRPr="00F54C5D">
        <w:rPr>
          <w:rFonts w:ascii="Times New Roman" w:hAnsi="Times New Roman" w:cs="Times New Roman"/>
          <w:b/>
          <w:sz w:val="24"/>
          <w:szCs w:val="24"/>
        </w:rPr>
        <w:t>Придаточно-определительные предложения</w:t>
      </w:r>
    </w:p>
    <w:p w:rsidR="00FD13FB" w:rsidRPr="00F54C5D" w:rsidRDefault="00FD13FB" w:rsidP="00F54C5D">
      <w:pPr>
        <w:tabs>
          <w:tab w:val="left" w:pos="284"/>
        </w:tabs>
        <w:spacing w:after="0" w:line="360" w:lineRule="auto"/>
        <w:contextualSpacing/>
        <w:rPr>
          <w:rFonts w:ascii="Times New Roman" w:hAnsi="Times New Roman" w:cs="Times New Roman"/>
          <w:sz w:val="24"/>
          <w:szCs w:val="24"/>
        </w:rPr>
      </w:pPr>
      <w:r w:rsidRPr="00F54C5D">
        <w:rPr>
          <w:rFonts w:ascii="Times New Roman" w:hAnsi="Times New Roman" w:cs="Times New Roman"/>
          <w:sz w:val="24"/>
          <w:szCs w:val="24"/>
        </w:rPr>
        <w:t>Использование в речи придаточно-определительных предложений.</w:t>
      </w:r>
    </w:p>
    <w:p w:rsidR="00FD13FB" w:rsidRPr="00F54C5D" w:rsidRDefault="00FD13FB" w:rsidP="00F54C5D">
      <w:pPr>
        <w:tabs>
          <w:tab w:val="left" w:pos="284"/>
        </w:tabs>
        <w:spacing w:after="0" w:line="360" w:lineRule="auto"/>
        <w:contextualSpacing/>
        <w:rPr>
          <w:rFonts w:ascii="Times New Roman" w:hAnsi="Times New Roman" w:cs="Times New Roman"/>
          <w:sz w:val="24"/>
          <w:szCs w:val="24"/>
        </w:rPr>
      </w:pPr>
      <w:r w:rsidRPr="00F54C5D">
        <w:rPr>
          <w:rFonts w:ascii="Times New Roman" w:hAnsi="Times New Roman" w:cs="Times New Roman"/>
          <w:b/>
          <w:sz w:val="24"/>
          <w:szCs w:val="24"/>
        </w:rPr>
        <w:t xml:space="preserve">Сложноподчиненные предложения </w:t>
      </w:r>
    </w:p>
    <w:p w:rsidR="00FD13FB" w:rsidRPr="00F54C5D" w:rsidRDefault="00FD13FB" w:rsidP="00F54C5D">
      <w:pPr>
        <w:tabs>
          <w:tab w:val="left" w:pos="284"/>
        </w:tabs>
        <w:spacing w:after="0" w:line="360" w:lineRule="auto"/>
        <w:contextualSpacing/>
        <w:rPr>
          <w:rFonts w:ascii="Times New Roman" w:hAnsi="Times New Roman" w:cs="Times New Roman"/>
          <w:sz w:val="24"/>
          <w:szCs w:val="24"/>
        </w:rPr>
      </w:pPr>
      <w:r w:rsidRPr="00F54C5D">
        <w:rPr>
          <w:rFonts w:ascii="Times New Roman" w:hAnsi="Times New Roman" w:cs="Times New Roman"/>
          <w:sz w:val="24"/>
          <w:szCs w:val="24"/>
        </w:rPr>
        <w:t>Сложноподчиненные предложения: состав, способы связи. Виды сложноподчиненных предложений. Правила пунктуации</w:t>
      </w:r>
    </w:p>
    <w:p w:rsidR="00FD13FB" w:rsidRPr="00F54C5D" w:rsidRDefault="00FD13FB" w:rsidP="00F54C5D">
      <w:pPr>
        <w:tabs>
          <w:tab w:val="left" w:pos="284"/>
        </w:tabs>
        <w:spacing w:after="0" w:line="360" w:lineRule="auto"/>
        <w:contextualSpacing/>
        <w:rPr>
          <w:rFonts w:ascii="Times New Roman" w:hAnsi="Times New Roman" w:cs="Times New Roman"/>
          <w:color w:val="000000"/>
          <w:sz w:val="24"/>
          <w:szCs w:val="24"/>
        </w:rPr>
      </w:pPr>
      <w:r w:rsidRPr="00F54C5D">
        <w:rPr>
          <w:rFonts w:ascii="Times New Roman" w:hAnsi="Times New Roman" w:cs="Times New Roman"/>
          <w:b/>
          <w:sz w:val="24"/>
          <w:szCs w:val="24"/>
        </w:rPr>
        <w:t xml:space="preserve">Бессоюзные сложные предложения </w:t>
      </w:r>
    </w:p>
    <w:p w:rsidR="00FD13FB" w:rsidRPr="00F54C5D" w:rsidRDefault="00FD13FB" w:rsidP="00F54C5D">
      <w:pPr>
        <w:tabs>
          <w:tab w:val="left" w:pos="284"/>
        </w:tabs>
        <w:spacing w:after="0" w:line="360" w:lineRule="auto"/>
        <w:contextualSpacing/>
        <w:rPr>
          <w:rFonts w:ascii="Times New Roman" w:hAnsi="Times New Roman" w:cs="Times New Roman"/>
          <w:sz w:val="24"/>
          <w:szCs w:val="24"/>
        </w:rPr>
      </w:pPr>
      <w:r w:rsidRPr="00F54C5D">
        <w:rPr>
          <w:rFonts w:ascii="Times New Roman" w:hAnsi="Times New Roman" w:cs="Times New Roman"/>
          <w:sz w:val="24"/>
          <w:szCs w:val="24"/>
        </w:rPr>
        <w:t>Бессоюзное сложное предложение</w:t>
      </w:r>
      <w:r w:rsidRPr="00F54C5D">
        <w:rPr>
          <w:rFonts w:ascii="Times New Roman" w:hAnsi="Times New Roman" w:cs="Times New Roman"/>
          <w:b/>
          <w:sz w:val="24"/>
          <w:szCs w:val="24"/>
        </w:rPr>
        <w:t>:</w:t>
      </w:r>
      <w:r w:rsidRPr="00F54C5D">
        <w:rPr>
          <w:rFonts w:ascii="Times New Roman" w:hAnsi="Times New Roman" w:cs="Times New Roman"/>
          <w:sz w:val="24"/>
          <w:szCs w:val="24"/>
        </w:rPr>
        <w:t xml:space="preserve"> состав, виды. Правила пунктуации.</w:t>
      </w:r>
    </w:p>
    <w:p w:rsidR="00FD13FB" w:rsidRPr="00F54C5D" w:rsidRDefault="00FD13FB" w:rsidP="00F54C5D">
      <w:pPr>
        <w:spacing w:after="0" w:line="360" w:lineRule="auto"/>
        <w:contextualSpacing/>
        <w:rPr>
          <w:rFonts w:ascii="Times New Roman" w:hAnsi="Times New Roman" w:cs="Times New Roman"/>
          <w:color w:val="000000"/>
          <w:sz w:val="24"/>
          <w:szCs w:val="24"/>
        </w:rPr>
      </w:pPr>
      <w:r w:rsidRPr="00F54C5D">
        <w:rPr>
          <w:rFonts w:ascii="Times New Roman" w:hAnsi="Times New Roman" w:cs="Times New Roman"/>
          <w:b/>
          <w:color w:val="000000"/>
          <w:sz w:val="24"/>
          <w:szCs w:val="24"/>
        </w:rPr>
        <w:t xml:space="preserve">Побудительные предложения </w:t>
      </w:r>
    </w:p>
    <w:p w:rsidR="00FD13FB" w:rsidRPr="00F54C5D" w:rsidRDefault="00FD13FB" w:rsidP="00F54C5D">
      <w:pPr>
        <w:spacing w:after="0" w:line="360" w:lineRule="auto"/>
        <w:contextualSpacing/>
        <w:rPr>
          <w:rFonts w:ascii="Times New Roman" w:hAnsi="Times New Roman" w:cs="Times New Roman"/>
          <w:color w:val="000000"/>
          <w:sz w:val="24"/>
          <w:szCs w:val="24"/>
        </w:rPr>
      </w:pPr>
      <w:r w:rsidRPr="00F54C5D">
        <w:rPr>
          <w:rFonts w:ascii="Times New Roman" w:hAnsi="Times New Roman" w:cs="Times New Roman"/>
          <w:color w:val="000000"/>
          <w:sz w:val="24"/>
          <w:szCs w:val="24"/>
        </w:rPr>
        <w:t>Знаки препинания. Правила пунктуации.</w:t>
      </w:r>
    </w:p>
    <w:p w:rsidR="00FD13FB" w:rsidRPr="009135A4" w:rsidRDefault="003035E6" w:rsidP="003035E6">
      <w:pPr>
        <w:jc w:val="center"/>
        <w:rPr>
          <w:rFonts w:ascii="Times New Roman" w:hAnsi="Times New Roman" w:cs="Times New Roman"/>
          <w:color w:val="FF0000"/>
          <w:sz w:val="24"/>
          <w:szCs w:val="24"/>
        </w:rPr>
      </w:pPr>
      <w:r w:rsidRPr="009135A4">
        <w:rPr>
          <w:rFonts w:ascii="Times New Roman" w:hAnsi="Times New Roman" w:cs="Times New Roman"/>
          <w:b/>
          <w:color w:val="FF0000"/>
          <w:sz w:val="24"/>
          <w:szCs w:val="24"/>
        </w:rPr>
        <w:t xml:space="preserve"> «Ногайский язык»</w:t>
      </w:r>
    </w:p>
    <w:p w:rsidR="003035E6" w:rsidRDefault="003035E6" w:rsidP="003035E6">
      <w:pPr>
        <w:jc w:val="both"/>
        <w:rPr>
          <w:rFonts w:ascii="Times New Roman" w:hAnsi="Times New Roman" w:cs="Times New Roman"/>
          <w:sz w:val="24"/>
          <w:szCs w:val="24"/>
        </w:rPr>
      </w:pPr>
      <w:r w:rsidRPr="001B41CB">
        <w:rPr>
          <w:rFonts w:ascii="Times New Roman" w:hAnsi="Times New Roman" w:cs="Times New Roman"/>
          <w:sz w:val="24"/>
          <w:szCs w:val="24"/>
        </w:rPr>
        <w:lastRenderedPageBreak/>
        <w:t xml:space="preserve">Фонетика и графика. Орфоэпия. Орфография Звуки и буквы. Гласные и согласные звуки. Звонкие и глухие согласные. Гласные буквы, обозначающие два звука; гласная [а] и [аь]. Связь фонетики с графикой и орфографией. Фонетический разбор слова. </w:t>
      </w:r>
    </w:p>
    <w:p w:rsidR="003035E6" w:rsidRDefault="003035E6" w:rsidP="003035E6">
      <w:pPr>
        <w:jc w:val="both"/>
        <w:rPr>
          <w:rFonts w:ascii="Times New Roman" w:hAnsi="Times New Roman" w:cs="Times New Roman"/>
          <w:sz w:val="24"/>
          <w:szCs w:val="24"/>
        </w:rPr>
      </w:pPr>
      <w:r w:rsidRPr="001B41CB">
        <w:rPr>
          <w:rFonts w:ascii="Times New Roman" w:hAnsi="Times New Roman" w:cs="Times New Roman"/>
          <w:sz w:val="24"/>
          <w:szCs w:val="24"/>
        </w:rPr>
        <w:t>Синтаксис и пунктуация Словосочетание и предложения. Основы предложений с двумя главными членами. Простые и сложные предложения. Знаки препинания в конце предложения. Прямая речь, анализ и конструирование предложений с прямой речью. Опознавать предложения, осложненные однородными членами, обращениями, вводными словами. Самостоятельно подбирать примеры на изученное пунктуационное правило. Лексика.</w:t>
      </w:r>
    </w:p>
    <w:p w:rsidR="003035E6" w:rsidRDefault="003035E6" w:rsidP="003035E6">
      <w:pPr>
        <w:jc w:val="both"/>
        <w:rPr>
          <w:rFonts w:ascii="Times New Roman" w:hAnsi="Times New Roman" w:cs="Times New Roman"/>
          <w:sz w:val="24"/>
          <w:szCs w:val="24"/>
        </w:rPr>
      </w:pPr>
      <w:r w:rsidRPr="001B41CB">
        <w:rPr>
          <w:rFonts w:ascii="Times New Roman" w:hAnsi="Times New Roman" w:cs="Times New Roman"/>
          <w:sz w:val="24"/>
          <w:szCs w:val="24"/>
        </w:rPr>
        <w:t xml:space="preserve">Фразеология Лексическое значение слова. Многозначные слова, переносное значение слова. Омонимы, синонимы, антонимы. Исконно ногайские и заимствованные слова.Диалектные слова.Устаревшие слова и неологизмы. Фразеологизм как единица языка,лексическое значение,употребление.Фразеологические эквиваленты в родном языке. </w:t>
      </w:r>
    </w:p>
    <w:p w:rsidR="003035E6" w:rsidRDefault="003035E6" w:rsidP="003035E6">
      <w:pPr>
        <w:jc w:val="both"/>
        <w:rPr>
          <w:rFonts w:ascii="Times New Roman" w:hAnsi="Times New Roman" w:cs="Times New Roman"/>
          <w:sz w:val="24"/>
          <w:szCs w:val="24"/>
        </w:rPr>
      </w:pPr>
      <w:r w:rsidRPr="001B41CB">
        <w:rPr>
          <w:rFonts w:ascii="Times New Roman" w:hAnsi="Times New Roman" w:cs="Times New Roman"/>
          <w:sz w:val="24"/>
          <w:szCs w:val="24"/>
        </w:rPr>
        <w:t xml:space="preserve">Словообразование и орфография Изменение слова, образование слова. Словообразовательный суффикс. Формообразующий суффикс. Корень, суффикс, окончание, основа слова. Разбор слова по составу. Словообразование. </w:t>
      </w:r>
    </w:p>
    <w:p w:rsidR="003035E6" w:rsidRDefault="003035E6" w:rsidP="003035E6">
      <w:pPr>
        <w:jc w:val="both"/>
        <w:rPr>
          <w:rFonts w:ascii="Times New Roman" w:hAnsi="Times New Roman" w:cs="Times New Roman"/>
          <w:sz w:val="24"/>
          <w:szCs w:val="24"/>
        </w:rPr>
      </w:pPr>
      <w:r w:rsidRPr="001B41CB">
        <w:rPr>
          <w:rFonts w:ascii="Times New Roman" w:hAnsi="Times New Roman" w:cs="Times New Roman"/>
          <w:sz w:val="24"/>
          <w:szCs w:val="24"/>
        </w:rPr>
        <w:t>Орфография</w:t>
      </w:r>
      <w:r>
        <w:rPr>
          <w:rFonts w:ascii="Times New Roman" w:hAnsi="Times New Roman" w:cs="Times New Roman"/>
          <w:sz w:val="24"/>
          <w:szCs w:val="24"/>
        </w:rPr>
        <w:t xml:space="preserve">. </w:t>
      </w:r>
      <w:r w:rsidRPr="001B41CB">
        <w:rPr>
          <w:rFonts w:ascii="Times New Roman" w:hAnsi="Times New Roman" w:cs="Times New Roman"/>
          <w:sz w:val="24"/>
          <w:szCs w:val="24"/>
        </w:rPr>
        <w:t xml:space="preserve">Понятие о словообразовании, образование слов с помощью префиксов и суффиксов. Сложные слова, их правописание. </w:t>
      </w:r>
    </w:p>
    <w:p w:rsidR="003035E6" w:rsidRDefault="003035E6" w:rsidP="003035E6">
      <w:pPr>
        <w:jc w:val="both"/>
        <w:rPr>
          <w:rFonts w:ascii="Times New Roman" w:hAnsi="Times New Roman" w:cs="Times New Roman"/>
          <w:sz w:val="24"/>
          <w:szCs w:val="24"/>
        </w:rPr>
      </w:pPr>
      <w:r w:rsidRPr="001B41CB">
        <w:rPr>
          <w:rFonts w:ascii="Times New Roman" w:hAnsi="Times New Roman" w:cs="Times New Roman"/>
          <w:sz w:val="24"/>
          <w:szCs w:val="24"/>
        </w:rPr>
        <w:t xml:space="preserve">Имя существительноеПонятие имя существительное. Собственные и нарицательные имена существительные. Склонение имен существительных. </w:t>
      </w:r>
    </w:p>
    <w:p w:rsidR="003035E6" w:rsidRDefault="003035E6" w:rsidP="003035E6">
      <w:pPr>
        <w:jc w:val="both"/>
        <w:rPr>
          <w:rFonts w:ascii="Times New Roman" w:hAnsi="Times New Roman" w:cs="Times New Roman"/>
          <w:sz w:val="24"/>
          <w:szCs w:val="24"/>
        </w:rPr>
      </w:pPr>
      <w:r w:rsidRPr="001B41CB">
        <w:rPr>
          <w:rFonts w:ascii="Times New Roman" w:hAnsi="Times New Roman" w:cs="Times New Roman"/>
          <w:sz w:val="24"/>
          <w:szCs w:val="24"/>
        </w:rPr>
        <w:t xml:space="preserve">Имя прилагательное Понятие имя прилагательное. Степени сравнения имен прилагательных. Правописание имен прилагательных. Окончания прилагательных. </w:t>
      </w:r>
    </w:p>
    <w:p w:rsidR="003035E6" w:rsidRDefault="003035E6" w:rsidP="003035E6">
      <w:pPr>
        <w:jc w:val="both"/>
        <w:rPr>
          <w:rFonts w:ascii="Times New Roman" w:hAnsi="Times New Roman" w:cs="Times New Roman"/>
          <w:sz w:val="24"/>
          <w:szCs w:val="24"/>
        </w:rPr>
      </w:pPr>
      <w:r w:rsidRPr="001B41CB">
        <w:rPr>
          <w:rFonts w:ascii="Times New Roman" w:hAnsi="Times New Roman" w:cs="Times New Roman"/>
          <w:sz w:val="24"/>
          <w:szCs w:val="24"/>
        </w:rPr>
        <w:t>Имя числительное</w:t>
      </w:r>
      <w:r>
        <w:rPr>
          <w:rFonts w:ascii="Times New Roman" w:hAnsi="Times New Roman" w:cs="Times New Roman"/>
          <w:sz w:val="24"/>
          <w:szCs w:val="24"/>
        </w:rPr>
        <w:t xml:space="preserve">. </w:t>
      </w:r>
      <w:r w:rsidRPr="001B41CB">
        <w:rPr>
          <w:rFonts w:ascii="Times New Roman" w:hAnsi="Times New Roman" w:cs="Times New Roman"/>
          <w:sz w:val="24"/>
          <w:szCs w:val="24"/>
        </w:rPr>
        <w:t xml:space="preserve">Понятие имя числительное. Простые, сложные, составные числительные. Правописание сложных числительных. Склонение числительных. МестоимениеПонятие местоимение. Личные местоимения. Разряды местоимений. Склонения местоимений. </w:t>
      </w:r>
    </w:p>
    <w:p w:rsidR="003035E6" w:rsidRDefault="003035E6" w:rsidP="003035E6">
      <w:pPr>
        <w:jc w:val="both"/>
        <w:rPr>
          <w:rFonts w:ascii="Times New Roman" w:hAnsi="Times New Roman" w:cs="Times New Roman"/>
          <w:sz w:val="24"/>
          <w:szCs w:val="24"/>
        </w:rPr>
      </w:pPr>
      <w:r w:rsidRPr="001B41CB">
        <w:rPr>
          <w:rFonts w:ascii="Times New Roman" w:hAnsi="Times New Roman" w:cs="Times New Roman"/>
          <w:sz w:val="24"/>
          <w:szCs w:val="24"/>
        </w:rPr>
        <w:t xml:space="preserve">Наречие Наречие как часть речи.Общее грамматическое значение,морфологические признаки,синтаксическая функция.Разряды наречий.Степени сравнения наречий, их образование и правописание.Родной язык как развивающееся явление. Язык и культура народа. Лингвистика как наука о языке и речи. Необходимость бережного и сознательного отношения к родному языку как к национальной ценности. </w:t>
      </w:r>
    </w:p>
    <w:p w:rsidR="003035E6" w:rsidRDefault="003035E6" w:rsidP="003035E6">
      <w:pPr>
        <w:jc w:val="both"/>
        <w:rPr>
          <w:rFonts w:ascii="Times New Roman" w:hAnsi="Times New Roman" w:cs="Times New Roman"/>
          <w:sz w:val="24"/>
          <w:szCs w:val="24"/>
        </w:rPr>
      </w:pPr>
      <w:r w:rsidRPr="001B41CB">
        <w:rPr>
          <w:rFonts w:ascii="Times New Roman" w:hAnsi="Times New Roman" w:cs="Times New Roman"/>
          <w:sz w:val="24"/>
          <w:szCs w:val="24"/>
        </w:rPr>
        <w:t xml:space="preserve">Морфология. Повторение имен существительных, прилагательных, числительных, местоимения, наречия. Орфографические, пунктуационные условия написания слов. Морфемные признаки слова. Морфологические признаки частей речи. Опознавательные признаки морфемики, орфографии, морфологии, синтаксиса, пунктуации. Морфология. Орфография. </w:t>
      </w:r>
    </w:p>
    <w:p w:rsidR="003035E6" w:rsidRDefault="003035E6" w:rsidP="003035E6">
      <w:pPr>
        <w:jc w:val="both"/>
        <w:rPr>
          <w:rFonts w:ascii="Times New Roman" w:hAnsi="Times New Roman" w:cs="Times New Roman"/>
          <w:sz w:val="24"/>
          <w:szCs w:val="24"/>
        </w:rPr>
      </w:pPr>
      <w:r w:rsidRPr="001B41CB">
        <w:rPr>
          <w:rFonts w:ascii="Times New Roman" w:hAnsi="Times New Roman" w:cs="Times New Roman"/>
          <w:sz w:val="24"/>
          <w:szCs w:val="24"/>
        </w:rPr>
        <w:t xml:space="preserve">Культура речи Глагол как часть речи. Словоизменение глагола. Времена глагола. Образование отрицательной и вопросительной формы глагола. Производные и непроизводные глаголы. Вспомогательные глаголы. Наклонения глагола. Морфологический разбор глагола. </w:t>
      </w:r>
    </w:p>
    <w:p w:rsidR="003035E6" w:rsidRDefault="003035E6" w:rsidP="003035E6">
      <w:pPr>
        <w:jc w:val="both"/>
        <w:rPr>
          <w:rFonts w:ascii="Times New Roman" w:hAnsi="Times New Roman" w:cs="Times New Roman"/>
          <w:sz w:val="24"/>
          <w:szCs w:val="24"/>
        </w:rPr>
      </w:pPr>
      <w:r w:rsidRPr="001B41CB">
        <w:rPr>
          <w:rFonts w:ascii="Times New Roman" w:hAnsi="Times New Roman" w:cs="Times New Roman"/>
          <w:sz w:val="24"/>
          <w:szCs w:val="24"/>
        </w:rPr>
        <w:t xml:space="preserve">Имя действия как особая форма глагола. </w:t>
      </w:r>
    </w:p>
    <w:p w:rsidR="003035E6" w:rsidRDefault="003035E6" w:rsidP="003035E6">
      <w:pPr>
        <w:jc w:val="both"/>
        <w:rPr>
          <w:rFonts w:ascii="Times New Roman" w:hAnsi="Times New Roman" w:cs="Times New Roman"/>
          <w:sz w:val="24"/>
          <w:szCs w:val="24"/>
        </w:rPr>
      </w:pPr>
      <w:r w:rsidRPr="001B41CB">
        <w:rPr>
          <w:rFonts w:ascii="Times New Roman" w:hAnsi="Times New Roman" w:cs="Times New Roman"/>
          <w:sz w:val="24"/>
          <w:szCs w:val="24"/>
        </w:rPr>
        <w:t xml:space="preserve">Причастие. Свойства прилагательных и глагола у причастия. Синтаксическая роль. Времена причастия. Обособление причастного оборота. </w:t>
      </w:r>
    </w:p>
    <w:p w:rsidR="003035E6" w:rsidRDefault="003035E6" w:rsidP="003035E6">
      <w:pPr>
        <w:jc w:val="both"/>
        <w:rPr>
          <w:rFonts w:ascii="Times New Roman" w:hAnsi="Times New Roman" w:cs="Times New Roman"/>
          <w:sz w:val="24"/>
          <w:szCs w:val="24"/>
        </w:rPr>
      </w:pPr>
      <w:r w:rsidRPr="001B41CB">
        <w:rPr>
          <w:rFonts w:ascii="Times New Roman" w:hAnsi="Times New Roman" w:cs="Times New Roman"/>
          <w:sz w:val="24"/>
          <w:szCs w:val="24"/>
        </w:rPr>
        <w:lastRenderedPageBreak/>
        <w:t>Деепричастие. Повторение пройденного о глаголе. Свойства наречия и глагола у деепричастия. Синтаксическая роль. Времена деепричастия. Обособление деепричастного оборота и одиночного деепричастия. Служебные части речи.</w:t>
      </w:r>
    </w:p>
    <w:p w:rsidR="003035E6" w:rsidRDefault="003035E6" w:rsidP="003035E6">
      <w:pPr>
        <w:jc w:val="both"/>
        <w:rPr>
          <w:rFonts w:ascii="Times New Roman" w:hAnsi="Times New Roman" w:cs="Times New Roman"/>
          <w:sz w:val="24"/>
          <w:szCs w:val="24"/>
        </w:rPr>
      </w:pPr>
      <w:r w:rsidRPr="001B41CB">
        <w:rPr>
          <w:rFonts w:ascii="Times New Roman" w:hAnsi="Times New Roman" w:cs="Times New Roman"/>
          <w:sz w:val="24"/>
          <w:szCs w:val="24"/>
        </w:rPr>
        <w:t xml:space="preserve">Союзы. Союз как служебная часть речи. Синтаксическая роль союзов. Сочинительные и подчинительные союзы. Простые и составные. Текстообразующая роль союзов. Слитное и раздельное написания союзов. Устное рассуждение на дискуссионную тему, языковые особенности. </w:t>
      </w:r>
    </w:p>
    <w:p w:rsidR="003035E6" w:rsidRDefault="003035E6" w:rsidP="003035E6">
      <w:pPr>
        <w:jc w:val="both"/>
        <w:rPr>
          <w:rFonts w:ascii="Times New Roman" w:hAnsi="Times New Roman" w:cs="Times New Roman"/>
          <w:sz w:val="24"/>
          <w:szCs w:val="24"/>
        </w:rPr>
      </w:pPr>
      <w:r>
        <w:rPr>
          <w:rFonts w:ascii="Times New Roman" w:hAnsi="Times New Roman" w:cs="Times New Roman"/>
          <w:sz w:val="24"/>
          <w:szCs w:val="24"/>
        </w:rPr>
        <w:t>Послелоги.</w:t>
      </w:r>
      <w:r w:rsidRPr="001B41CB">
        <w:rPr>
          <w:rFonts w:ascii="Times New Roman" w:hAnsi="Times New Roman" w:cs="Times New Roman"/>
          <w:sz w:val="24"/>
          <w:szCs w:val="24"/>
        </w:rPr>
        <w:t xml:space="preserve"> Слитное и раздельное написания послелогов. </w:t>
      </w:r>
    </w:p>
    <w:p w:rsidR="003035E6" w:rsidRDefault="003035E6" w:rsidP="003035E6">
      <w:pPr>
        <w:jc w:val="both"/>
        <w:rPr>
          <w:rFonts w:ascii="Times New Roman" w:hAnsi="Times New Roman" w:cs="Times New Roman"/>
          <w:sz w:val="24"/>
          <w:szCs w:val="24"/>
        </w:rPr>
      </w:pPr>
      <w:r w:rsidRPr="001B41CB">
        <w:rPr>
          <w:rFonts w:ascii="Times New Roman" w:hAnsi="Times New Roman" w:cs="Times New Roman"/>
          <w:sz w:val="24"/>
          <w:szCs w:val="24"/>
        </w:rPr>
        <w:t xml:space="preserve">Частицы.как служебная часть речи. Синтаксическая роль частиц. Текстообразующая роль. Формообразующие и смысловые частицы. Рассказ по данному сюжету. Междометие. Звукоподражательные слова.Язык и культура. </w:t>
      </w:r>
    </w:p>
    <w:p w:rsidR="003035E6" w:rsidRDefault="003035E6" w:rsidP="003035E6">
      <w:pPr>
        <w:jc w:val="both"/>
        <w:rPr>
          <w:rFonts w:ascii="Times New Roman" w:hAnsi="Times New Roman" w:cs="Times New Roman"/>
          <w:sz w:val="24"/>
          <w:szCs w:val="24"/>
        </w:rPr>
      </w:pPr>
      <w:r w:rsidRPr="001B41CB">
        <w:rPr>
          <w:rFonts w:ascii="Times New Roman" w:hAnsi="Times New Roman" w:cs="Times New Roman"/>
          <w:sz w:val="24"/>
          <w:szCs w:val="24"/>
        </w:rPr>
        <w:t>Речь. Общие сведения о</w:t>
      </w:r>
      <w:r>
        <w:rPr>
          <w:rFonts w:ascii="Times New Roman" w:hAnsi="Times New Roman" w:cs="Times New Roman"/>
          <w:sz w:val="24"/>
          <w:szCs w:val="24"/>
        </w:rPr>
        <w:t xml:space="preserve"> речи, тексты, стили, типы речи. </w:t>
      </w:r>
      <w:r w:rsidRPr="001B41CB">
        <w:rPr>
          <w:rFonts w:ascii="Times New Roman" w:hAnsi="Times New Roman" w:cs="Times New Roman"/>
          <w:sz w:val="24"/>
          <w:szCs w:val="24"/>
        </w:rPr>
        <w:t>Аудирование. Слушание и понимание текстов в разных стилях, формах, жанрах. Чтение. Чтение текстов разных по жанру, стилю. Использование словосочетаний в речи. Синтаксис и пунктуация. Словосочетан</w:t>
      </w:r>
      <w:r>
        <w:rPr>
          <w:rFonts w:ascii="Times New Roman" w:hAnsi="Times New Roman" w:cs="Times New Roman"/>
          <w:sz w:val="24"/>
          <w:szCs w:val="24"/>
        </w:rPr>
        <w:t xml:space="preserve">ие. Предложение. </w:t>
      </w:r>
      <w:r w:rsidRPr="001B41CB">
        <w:rPr>
          <w:rFonts w:ascii="Times New Roman" w:hAnsi="Times New Roman" w:cs="Times New Roman"/>
          <w:sz w:val="24"/>
          <w:szCs w:val="24"/>
        </w:rPr>
        <w:t xml:space="preserve">Состав и строение словосочетаний и предложений. Культура речи. </w:t>
      </w:r>
    </w:p>
    <w:p w:rsidR="003035E6" w:rsidRDefault="003035E6" w:rsidP="003035E6">
      <w:pPr>
        <w:jc w:val="both"/>
        <w:rPr>
          <w:rFonts w:ascii="Times New Roman" w:hAnsi="Times New Roman" w:cs="Times New Roman"/>
          <w:sz w:val="24"/>
          <w:szCs w:val="24"/>
        </w:rPr>
      </w:pPr>
      <w:r w:rsidRPr="001B41CB">
        <w:rPr>
          <w:rFonts w:ascii="Times New Roman" w:hAnsi="Times New Roman" w:cs="Times New Roman"/>
          <w:sz w:val="24"/>
          <w:szCs w:val="24"/>
        </w:rPr>
        <w:t xml:space="preserve">Простое предложение Предложения по цели высказывания, предложения восклицательные. Простые и сложные предложения. Простые и сложные предложения, односоставные и двусоставные предложения. Порядок слов в предложении. Знаки препинания в предложении. </w:t>
      </w:r>
    </w:p>
    <w:p w:rsidR="003035E6" w:rsidRDefault="003035E6" w:rsidP="003035E6">
      <w:pPr>
        <w:jc w:val="both"/>
        <w:rPr>
          <w:rFonts w:ascii="Times New Roman" w:hAnsi="Times New Roman" w:cs="Times New Roman"/>
          <w:sz w:val="24"/>
          <w:szCs w:val="24"/>
        </w:rPr>
      </w:pPr>
      <w:r w:rsidRPr="001B41CB">
        <w:rPr>
          <w:rFonts w:ascii="Times New Roman" w:hAnsi="Times New Roman" w:cs="Times New Roman"/>
          <w:sz w:val="24"/>
          <w:szCs w:val="24"/>
        </w:rPr>
        <w:t xml:space="preserve">Двусоставные предложения Двусоставные предложения, главные, второстепенные члены предложения. Главные члены предложения – подлежащее и сказуемое. Способы выражения подлежащего. Способы выражения сказуемого. Тире между подлежащим и сказуемым. </w:t>
      </w:r>
    </w:p>
    <w:p w:rsidR="003035E6" w:rsidRDefault="003035E6" w:rsidP="003035E6">
      <w:pPr>
        <w:jc w:val="both"/>
        <w:rPr>
          <w:rFonts w:ascii="Times New Roman" w:hAnsi="Times New Roman" w:cs="Times New Roman"/>
          <w:sz w:val="24"/>
          <w:szCs w:val="24"/>
        </w:rPr>
      </w:pPr>
      <w:r w:rsidRPr="001B41CB">
        <w:rPr>
          <w:rFonts w:ascii="Times New Roman" w:hAnsi="Times New Roman" w:cs="Times New Roman"/>
          <w:sz w:val="24"/>
          <w:szCs w:val="24"/>
        </w:rPr>
        <w:t xml:space="preserve">Односоставные предложения Односоставные предложения. Односоставные предложения: определенно-личные, безличные, обобщенно-личные, неопределенно-личные; Односоставные назывные предложения. </w:t>
      </w:r>
    </w:p>
    <w:p w:rsidR="003035E6" w:rsidRDefault="003035E6" w:rsidP="003035E6">
      <w:pPr>
        <w:jc w:val="both"/>
        <w:rPr>
          <w:rFonts w:ascii="Times New Roman" w:hAnsi="Times New Roman" w:cs="Times New Roman"/>
          <w:sz w:val="24"/>
          <w:szCs w:val="24"/>
        </w:rPr>
      </w:pPr>
      <w:r w:rsidRPr="001B41CB">
        <w:rPr>
          <w:rFonts w:ascii="Times New Roman" w:hAnsi="Times New Roman" w:cs="Times New Roman"/>
          <w:sz w:val="24"/>
          <w:szCs w:val="24"/>
        </w:rPr>
        <w:t xml:space="preserve">Предложения с однородными членами Предложения с однородными членами; предложения с однородными членами и обощенными словами при них. Знаки препинания при однородных членах. Синтаксис и пунктуация. Сложные предложения Сложное предложение: союзные и бессоюзные; подчиненные и сочиненные. Знаки препинания. Правила пунктуации. </w:t>
      </w:r>
    </w:p>
    <w:p w:rsidR="003035E6" w:rsidRDefault="003035E6" w:rsidP="003035E6">
      <w:pPr>
        <w:jc w:val="both"/>
        <w:rPr>
          <w:rFonts w:ascii="Times New Roman" w:hAnsi="Times New Roman" w:cs="Times New Roman"/>
          <w:sz w:val="24"/>
          <w:szCs w:val="24"/>
        </w:rPr>
      </w:pPr>
      <w:r w:rsidRPr="001B41CB">
        <w:rPr>
          <w:rFonts w:ascii="Times New Roman" w:hAnsi="Times New Roman" w:cs="Times New Roman"/>
          <w:sz w:val="24"/>
          <w:szCs w:val="24"/>
        </w:rPr>
        <w:t xml:space="preserve">Сложносочиненное предложение Состав, способы связи сложносочиненных предложений. Роль простого предложения в составе сложного. Знаки пунктуации в предложении. Придаточно-определительные предложения Использование в речи придаточно-определительных предложений. Сложноподчиненные предложения Сложноподчиненные предложения: состав, способы связи. Виды сложноподчиненных предложений. Правила пунктуации Бессоюзные сложные предложения Бессоюзное сложное предложение: состав, виды. Правила пунктуации. Побудительные предложения Знаки препинания. Правила пунктуации. </w:t>
      </w:r>
    </w:p>
    <w:p w:rsidR="002D021A" w:rsidRPr="002D021A" w:rsidRDefault="002D021A" w:rsidP="002D021A">
      <w:pPr>
        <w:shd w:val="clear" w:color="auto" w:fill="FFFFFF"/>
        <w:spacing w:after="0" w:line="294" w:lineRule="atLeast"/>
        <w:rPr>
          <w:rFonts w:ascii="Times New Roman" w:hAnsi="Times New Roman" w:cs="Times New Roman"/>
          <w:b/>
          <w:sz w:val="24"/>
          <w:szCs w:val="24"/>
        </w:rPr>
      </w:pPr>
      <w:r w:rsidRPr="002D021A">
        <w:rPr>
          <w:rFonts w:ascii="Times New Roman" w:hAnsi="Times New Roman" w:cs="Times New Roman"/>
          <w:b/>
          <w:sz w:val="24"/>
          <w:szCs w:val="24"/>
        </w:rPr>
        <w:t xml:space="preserve">Родная  литература </w:t>
      </w:r>
    </w:p>
    <w:p w:rsidR="002D021A" w:rsidRDefault="002D021A" w:rsidP="002D021A">
      <w:pPr>
        <w:shd w:val="clear" w:color="auto" w:fill="FFFFFF"/>
        <w:spacing w:after="0" w:line="294" w:lineRule="atLeast"/>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Карачаевский фольклор</w:t>
      </w:r>
    </w:p>
    <w:p w:rsidR="002D021A" w:rsidRDefault="002D021A" w:rsidP="002D021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Устное народное творчество</w:t>
      </w:r>
    </w:p>
    <w:p w:rsidR="002D021A" w:rsidRDefault="002D021A" w:rsidP="002D021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Воспевание красоты родного языка</w:t>
      </w:r>
    </w:p>
    <w:p w:rsidR="002D021A" w:rsidRDefault="002D021A" w:rsidP="002D021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Нравственная тема в произведениях</w:t>
      </w:r>
    </w:p>
    <w:p w:rsidR="002D021A" w:rsidRDefault="002D021A" w:rsidP="002D021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 патриотизма в произведениях</w:t>
      </w:r>
    </w:p>
    <w:p w:rsidR="002D021A" w:rsidRDefault="002D021A" w:rsidP="002D021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речи</w:t>
      </w:r>
    </w:p>
    <w:p w:rsidR="002D021A" w:rsidRDefault="002D021A" w:rsidP="002D021A">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Фольклор средних веков</w:t>
      </w:r>
    </w:p>
    <w:p w:rsidR="002D021A" w:rsidRDefault="002D021A" w:rsidP="002D021A">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Старинные народные песни</w:t>
      </w:r>
    </w:p>
    <w:p w:rsidR="002D021A" w:rsidRDefault="002D021A" w:rsidP="002D021A">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«Бийнёгер». «Эрирей». «Алгъыш». «Татаркъан». «Экнчи эмина». «Хасаука». «Умар».</w:t>
      </w:r>
    </w:p>
    <w:p w:rsidR="002D021A" w:rsidRDefault="002D021A" w:rsidP="002D021A">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Карачаевская и балкарская литература XIX века</w:t>
      </w:r>
    </w:p>
    <w:p w:rsidR="002D021A" w:rsidRDefault="002D021A" w:rsidP="002D021A">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Крымшамхалов И</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color w:val="000000"/>
          <w:sz w:val="24"/>
          <w:szCs w:val="24"/>
        </w:rPr>
        <w:t> «Фатиматха» «Бёрю бла киштик». «Письмо»</w:t>
      </w:r>
    </w:p>
    <w:p w:rsidR="002D021A" w:rsidRDefault="002D021A" w:rsidP="002D021A">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Кочкаров К. «Айджаякъ». «Байлагъа». «Тюзлюк». «Азатлыкъ ючюн». «Кавказ таула»</w:t>
      </w:r>
    </w:p>
    <w:p w:rsidR="002D021A" w:rsidRDefault="002D021A" w:rsidP="002D021A">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Мечиев К.</w:t>
      </w:r>
      <w:r>
        <w:rPr>
          <w:rFonts w:ascii="Times New Roman" w:eastAsia="Times New Roman" w:hAnsi="Times New Roman" w:cs="Times New Roman"/>
          <w:color w:val="000000"/>
          <w:sz w:val="24"/>
          <w:szCs w:val="24"/>
        </w:rPr>
        <w:t> «Тюзлюк». «Иги сёз». «Солтан – Хамидни джыры». «Осият». «Джаралы джугъутур».</w:t>
      </w:r>
    </w:p>
    <w:p w:rsidR="002D021A" w:rsidRDefault="002D021A" w:rsidP="002D021A">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Джанибеков А.</w:t>
      </w:r>
      <w:r>
        <w:rPr>
          <w:rFonts w:ascii="Times New Roman" w:eastAsia="Times New Roman" w:hAnsi="Times New Roman" w:cs="Times New Roman"/>
          <w:b/>
          <w:bCs/>
          <w:color w:val="000000"/>
          <w:sz w:val="24"/>
          <w:szCs w:val="24"/>
        </w:rPr>
        <w:t> </w:t>
      </w:r>
      <w:r>
        <w:rPr>
          <w:rFonts w:ascii="Times New Roman" w:eastAsia="Times New Roman" w:hAnsi="Times New Roman" w:cs="Times New Roman"/>
          <w:color w:val="000000"/>
          <w:sz w:val="24"/>
          <w:szCs w:val="24"/>
        </w:rPr>
        <w:t>Стихи</w:t>
      </w:r>
      <w:r>
        <w:rPr>
          <w:rFonts w:ascii="Times New Roman" w:eastAsia="Times New Roman" w:hAnsi="Times New Roman" w:cs="Times New Roman"/>
          <w:b/>
          <w:bCs/>
          <w:color w:val="000000"/>
          <w:sz w:val="24"/>
          <w:szCs w:val="24"/>
        </w:rPr>
        <w:t>.</w:t>
      </w:r>
    </w:p>
    <w:p w:rsidR="002D021A" w:rsidRDefault="002D021A" w:rsidP="002D021A">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Алиев У. Дж.</w:t>
      </w:r>
      <w:r>
        <w:rPr>
          <w:rFonts w:ascii="Times New Roman" w:eastAsia="Times New Roman" w:hAnsi="Times New Roman" w:cs="Times New Roman"/>
          <w:b/>
          <w:bCs/>
          <w:i/>
          <w:iCs/>
          <w:color w:val="000000"/>
          <w:sz w:val="24"/>
          <w:szCs w:val="24"/>
        </w:rPr>
        <w:t> </w:t>
      </w:r>
      <w:r>
        <w:rPr>
          <w:rFonts w:ascii="Times New Roman" w:eastAsia="Times New Roman" w:hAnsi="Times New Roman" w:cs="Times New Roman"/>
          <w:color w:val="000000"/>
          <w:sz w:val="24"/>
          <w:szCs w:val="24"/>
        </w:rPr>
        <w:t>«Билим». «Кавказ».</w:t>
      </w:r>
    </w:p>
    <w:p w:rsidR="002D021A" w:rsidRDefault="002D021A" w:rsidP="002D021A">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Каракетов И.</w:t>
      </w:r>
      <w:r>
        <w:rPr>
          <w:rFonts w:ascii="Times New Roman" w:eastAsia="Times New Roman" w:hAnsi="Times New Roman" w:cs="Times New Roman"/>
          <w:color w:val="000000"/>
          <w:sz w:val="24"/>
          <w:szCs w:val="24"/>
        </w:rPr>
        <w:t> «Кавказ». «Сельмаш завод». «Эркинликни саугъасы». «Кулак бла джалчы».</w:t>
      </w:r>
    </w:p>
    <w:p w:rsidR="002D021A" w:rsidRDefault="002D021A" w:rsidP="002D021A">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Уртенов А.</w:t>
      </w:r>
      <w:r>
        <w:rPr>
          <w:rFonts w:ascii="Times New Roman" w:eastAsia="Times New Roman" w:hAnsi="Times New Roman" w:cs="Times New Roman"/>
          <w:b/>
          <w:bCs/>
          <w:i/>
          <w:iCs/>
          <w:color w:val="000000"/>
          <w:sz w:val="24"/>
          <w:szCs w:val="24"/>
        </w:rPr>
        <w:t> </w:t>
      </w:r>
      <w:r>
        <w:rPr>
          <w:rFonts w:ascii="Times New Roman" w:eastAsia="Times New Roman" w:hAnsi="Times New Roman" w:cs="Times New Roman"/>
          <w:color w:val="000000"/>
          <w:sz w:val="24"/>
          <w:szCs w:val="24"/>
        </w:rPr>
        <w:t>«Къаламым бла тефтериме». «Темир ёмюр». «Кавказ таулары».</w:t>
      </w:r>
    </w:p>
    <w:p w:rsidR="002D021A" w:rsidRDefault="002D021A" w:rsidP="002D021A">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Акбаев И.</w:t>
      </w:r>
      <w:r>
        <w:rPr>
          <w:rFonts w:ascii="Times New Roman" w:eastAsia="Times New Roman" w:hAnsi="Times New Roman" w:cs="Times New Roman"/>
          <w:color w:val="000000"/>
          <w:sz w:val="24"/>
          <w:szCs w:val="24"/>
        </w:rPr>
        <w:t> «Сакъла кесме». «Нёгерлик».</w:t>
      </w:r>
    </w:p>
    <w:p w:rsidR="002D021A" w:rsidRDefault="002D021A" w:rsidP="002D021A">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Биджиев А.</w:t>
      </w:r>
      <w:r>
        <w:rPr>
          <w:rFonts w:ascii="Times New Roman" w:eastAsia="Times New Roman" w:hAnsi="Times New Roman" w:cs="Times New Roman"/>
          <w:color w:val="000000"/>
          <w:sz w:val="24"/>
          <w:szCs w:val="24"/>
        </w:rPr>
        <w:t> «Къарнашла». «Ана тил». «Джаз». «Къач». «Къыш». «Боран».</w:t>
      </w:r>
    </w:p>
    <w:p w:rsidR="002D021A" w:rsidRDefault="002D021A" w:rsidP="002D021A">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Боташева А.</w:t>
      </w:r>
      <w:r>
        <w:rPr>
          <w:rFonts w:ascii="Times New Roman" w:eastAsia="Times New Roman" w:hAnsi="Times New Roman" w:cs="Times New Roman"/>
          <w:color w:val="000000"/>
          <w:sz w:val="24"/>
          <w:szCs w:val="24"/>
        </w:rPr>
        <w:t> «Джаз танг». «Таулу къызны тарыгъыуу». «Эгечле, къарангылыкъны къояйыкъ»</w:t>
      </w:r>
    </w:p>
    <w:p w:rsidR="002D021A" w:rsidRDefault="002D021A" w:rsidP="002D021A">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Семенов И</w:t>
      </w:r>
      <w:r>
        <w:rPr>
          <w:rFonts w:ascii="Times New Roman" w:eastAsia="Times New Roman" w:hAnsi="Times New Roman" w:cs="Times New Roman"/>
          <w:color w:val="000000"/>
          <w:sz w:val="24"/>
          <w:szCs w:val="24"/>
        </w:rPr>
        <w:t>. «Мен турурма Къарачайда унутулмай». «Акътамакъ»</w:t>
      </w:r>
    </w:p>
    <w:p w:rsidR="002D021A" w:rsidRDefault="002D021A" w:rsidP="002D021A">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 русской литературы в переводе карачаевских писателей</w:t>
      </w:r>
    </w:p>
    <w:p w:rsidR="002D021A" w:rsidRDefault="002D021A" w:rsidP="002D021A">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Перевод Каракетова </w:t>
      </w:r>
      <w:r>
        <w:rPr>
          <w:rFonts w:ascii="Times New Roman" w:eastAsia="Times New Roman" w:hAnsi="Times New Roman" w:cs="Times New Roman"/>
          <w:color w:val="000000"/>
          <w:sz w:val="24"/>
          <w:szCs w:val="24"/>
        </w:rPr>
        <w:t>И. А. Пушкин.«Узник». </w:t>
      </w:r>
      <w:r>
        <w:rPr>
          <w:rFonts w:ascii="Times New Roman" w:eastAsia="Times New Roman" w:hAnsi="Times New Roman" w:cs="Times New Roman"/>
          <w:i/>
          <w:iCs/>
          <w:color w:val="000000"/>
          <w:sz w:val="24"/>
          <w:szCs w:val="24"/>
        </w:rPr>
        <w:t>«Бугъоуланнган».</w:t>
      </w:r>
    </w:p>
    <w:p w:rsidR="002D021A" w:rsidRDefault="002D021A" w:rsidP="002D021A">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М. Лермонтов. </w:t>
      </w:r>
      <w:r>
        <w:rPr>
          <w:rFonts w:ascii="Times New Roman" w:eastAsia="Times New Roman" w:hAnsi="Times New Roman" w:cs="Times New Roman"/>
          <w:color w:val="000000"/>
          <w:sz w:val="24"/>
          <w:szCs w:val="24"/>
        </w:rPr>
        <w:t>«Смерть поэта». «Джырчыны ёлюмю».</w:t>
      </w:r>
    </w:p>
    <w:p w:rsidR="002D021A" w:rsidRDefault="002D021A" w:rsidP="002D021A">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Перевод Биджиева А.Басни Крылова</w:t>
      </w:r>
    </w:p>
    <w:p w:rsidR="002D021A" w:rsidRDefault="002D021A" w:rsidP="002D021A">
      <w:pPr>
        <w:shd w:val="clear" w:color="auto" w:fill="FFFFFF"/>
        <w:spacing w:after="0" w:line="294" w:lineRule="atLeast"/>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Ногайский фольклор</w:t>
      </w:r>
    </w:p>
    <w:p w:rsidR="002D021A" w:rsidRDefault="002D021A" w:rsidP="002D021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Устное народное творчество</w:t>
      </w:r>
    </w:p>
    <w:p w:rsidR="002D021A" w:rsidRDefault="002D021A" w:rsidP="002D021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Воспевание красоты родного языка</w:t>
      </w:r>
    </w:p>
    <w:p w:rsidR="002D021A" w:rsidRDefault="002D021A" w:rsidP="002D021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Нравственная тема в произведениях</w:t>
      </w:r>
    </w:p>
    <w:p w:rsidR="002D021A" w:rsidRDefault="002D021A" w:rsidP="002D021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 патриотизма в произведениях</w:t>
      </w:r>
    </w:p>
    <w:p w:rsidR="002D021A" w:rsidRDefault="002D021A" w:rsidP="002D021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речи</w:t>
      </w:r>
    </w:p>
    <w:p w:rsidR="002D021A" w:rsidRDefault="002D021A" w:rsidP="002D021A">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Фольклор средних веков</w:t>
      </w:r>
    </w:p>
    <w:p w:rsidR="002D021A" w:rsidRDefault="002D021A" w:rsidP="002D021A">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Старинные народные песни</w:t>
      </w:r>
    </w:p>
    <w:p w:rsidR="002D021A" w:rsidRDefault="002D021A" w:rsidP="002D021A">
      <w:pPr>
        <w:pStyle w:val="ad"/>
        <w:rPr>
          <w:rFonts w:ascii="Times New Roman" w:hAnsi="Times New Roman"/>
        </w:rPr>
      </w:pPr>
      <w:r>
        <w:rPr>
          <w:rFonts w:ascii="Times New Roman" w:hAnsi="Times New Roman"/>
        </w:rPr>
        <w:t xml:space="preserve">Богатство отражения мира в фольклорных произведениях. Народные песни. Колыбельные. Народные сказки. Народные песни. Колыбельные. Частушки. Виды песен, их тематика. </w:t>
      </w:r>
    </w:p>
    <w:p w:rsidR="002D021A" w:rsidRDefault="002D021A" w:rsidP="002D021A">
      <w:pPr>
        <w:pStyle w:val="ad"/>
        <w:rPr>
          <w:rFonts w:ascii="Times New Roman" w:hAnsi="Times New Roman"/>
        </w:rPr>
      </w:pPr>
      <w:r>
        <w:rPr>
          <w:rFonts w:ascii="Times New Roman" w:hAnsi="Times New Roman"/>
        </w:rPr>
        <w:t xml:space="preserve">М. Курманалиев.Стихотворение «Родной язык». </w:t>
      </w:r>
    </w:p>
    <w:p w:rsidR="002D021A" w:rsidRDefault="002D021A" w:rsidP="002D021A">
      <w:pPr>
        <w:pStyle w:val="ad"/>
        <w:rPr>
          <w:rFonts w:ascii="Times New Roman" w:hAnsi="Times New Roman"/>
        </w:rPr>
      </w:pPr>
      <w:r>
        <w:rPr>
          <w:rFonts w:ascii="Times New Roman" w:hAnsi="Times New Roman"/>
        </w:rPr>
        <w:t>Ф. Абдулжалилов. Рассказ «Человек». Человеческая дружба как символ доброты и преданности в произведении.</w:t>
      </w:r>
    </w:p>
    <w:p w:rsidR="002D021A" w:rsidRDefault="002D021A" w:rsidP="002D021A">
      <w:pPr>
        <w:pStyle w:val="ad"/>
        <w:rPr>
          <w:rFonts w:ascii="Times New Roman" w:hAnsi="Times New Roman"/>
        </w:rPr>
      </w:pPr>
      <w:r>
        <w:rPr>
          <w:rFonts w:ascii="Times New Roman" w:hAnsi="Times New Roman"/>
        </w:rPr>
        <w:t xml:space="preserve"> С.Капаев.«Родина» Тема патриотизма в стихотворении «Родина». </w:t>
      </w:r>
    </w:p>
    <w:p w:rsidR="002D021A" w:rsidRDefault="002D021A" w:rsidP="002D021A">
      <w:pPr>
        <w:pStyle w:val="ad"/>
        <w:rPr>
          <w:rFonts w:ascii="Times New Roman" w:hAnsi="Times New Roman"/>
        </w:rPr>
      </w:pPr>
      <w:r>
        <w:rPr>
          <w:rFonts w:ascii="Times New Roman" w:hAnsi="Times New Roman"/>
        </w:rPr>
        <w:t>С. Капаева «Мой народ-моя опора».</w:t>
      </w:r>
    </w:p>
    <w:p w:rsidR="002D021A" w:rsidRDefault="002D021A" w:rsidP="002D021A">
      <w:pPr>
        <w:pStyle w:val="ad"/>
        <w:rPr>
          <w:rFonts w:ascii="Times New Roman" w:hAnsi="Times New Roman"/>
        </w:rPr>
      </w:pPr>
      <w:r>
        <w:rPr>
          <w:rFonts w:ascii="Times New Roman" w:hAnsi="Times New Roman"/>
        </w:rPr>
        <w:t xml:space="preserve"> К. Оразбаев.Стихотворение «Сосна». Символический образ дерева в стихотворении.</w:t>
      </w:r>
    </w:p>
    <w:p w:rsidR="002D021A" w:rsidRDefault="002D021A" w:rsidP="002D021A">
      <w:pPr>
        <w:pStyle w:val="ad"/>
        <w:rPr>
          <w:rFonts w:ascii="Times New Roman" w:hAnsi="Times New Roman"/>
        </w:rPr>
      </w:pPr>
      <w:r>
        <w:rPr>
          <w:rFonts w:ascii="Times New Roman" w:hAnsi="Times New Roman"/>
        </w:rPr>
        <w:t xml:space="preserve"> С.Заляндин. Басня «Петух и кукушка».</w:t>
      </w:r>
    </w:p>
    <w:p w:rsidR="002D021A" w:rsidRDefault="002D021A" w:rsidP="002D021A">
      <w:pPr>
        <w:pStyle w:val="ad"/>
        <w:rPr>
          <w:rFonts w:ascii="Times New Roman" w:hAnsi="Times New Roman"/>
        </w:rPr>
      </w:pPr>
      <w:r>
        <w:rPr>
          <w:rFonts w:ascii="Times New Roman" w:hAnsi="Times New Roman"/>
        </w:rPr>
        <w:t xml:space="preserve">Х. Булатуков. Актуальное вопросы пьесы «Фатима». </w:t>
      </w:r>
    </w:p>
    <w:p w:rsidR="002D021A" w:rsidRDefault="002D021A" w:rsidP="002D021A">
      <w:pPr>
        <w:pStyle w:val="ad"/>
        <w:rPr>
          <w:rFonts w:ascii="Times New Roman" w:hAnsi="Times New Roman"/>
        </w:rPr>
      </w:pPr>
      <w:r>
        <w:rPr>
          <w:rFonts w:ascii="Times New Roman" w:hAnsi="Times New Roman"/>
        </w:rPr>
        <w:t xml:space="preserve">Х. Булатуков. Повесть «Две жизни». </w:t>
      </w:r>
    </w:p>
    <w:p w:rsidR="002D021A" w:rsidRDefault="002D021A" w:rsidP="002D021A">
      <w:pPr>
        <w:pStyle w:val="ad"/>
        <w:rPr>
          <w:rFonts w:ascii="Times New Roman" w:hAnsi="Times New Roman"/>
        </w:rPr>
      </w:pPr>
      <w:r>
        <w:rPr>
          <w:rFonts w:ascii="Times New Roman" w:hAnsi="Times New Roman"/>
        </w:rPr>
        <w:t xml:space="preserve">Б. Абдуллин. Роман «Герои степей». </w:t>
      </w:r>
    </w:p>
    <w:p w:rsidR="002D021A" w:rsidRDefault="002D021A" w:rsidP="002D021A">
      <w:pPr>
        <w:pStyle w:val="ad"/>
        <w:rPr>
          <w:rFonts w:ascii="Times New Roman" w:hAnsi="Times New Roman"/>
        </w:rPr>
      </w:pPr>
      <w:r>
        <w:rPr>
          <w:rFonts w:ascii="Times New Roman" w:hAnsi="Times New Roman"/>
        </w:rPr>
        <w:t xml:space="preserve">Ф. Абдулжалилов. Стихотворение «Если ступаешь, ступай прочно». </w:t>
      </w:r>
    </w:p>
    <w:p w:rsidR="002D021A" w:rsidRDefault="002D021A" w:rsidP="002D021A">
      <w:pPr>
        <w:pStyle w:val="ad"/>
        <w:rPr>
          <w:rFonts w:ascii="Times New Roman" w:hAnsi="Times New Roman"/>
        </w:rPr>
      </w:pPr>
      <w:r>
        <w:rPr>
          <w:rFonts w:ascii="Times New Roman" w:hAnsi="Times New Roman"/>
        </w:rPr>
        <w:t xml:space="preserve">С. Капаев. Повесть «Конец старого дома». </w:t>
      </w:r>
    </w:p>
    <w:p w:rsidR="002D021A" w:rsidRDefault="002D021A" w:rsidP="002D021A">
      <w:pPr>
        <w:pStyle w:val="ad"/>
        <w:rPr>
          <w:rFonts w:ascii="Times New Roman" w:hAnsi="Times New Roman"/>
        </w:rPr>
      </w:pPr>
      <w:r>
        <w:rPr>
          <w:rFonts w:ascii="Times New Roman" w:hAnsi="Times New Roman"/>
        </w:rPr>
        <w:t xml:space="preserve">К. Оразбаев. Повесть «Волны». </w:t>
      </w:r>
    </w:p>
    <w:p w:rsidR="002D021A" w:rsidRDefault="002D021A" w:rsidP="002D021A">
      <w:pPr>
        <w:pStyle w:val="ad"/>
        <w:rPr>
          <w:rFonts w:ascii="Times New Roman" w:hAnsi="Times New Roman"/>
        </w:rPr>
      </w:pPr>
      <w:r>
        <w:rPr>
          <w:rFonts w:ascii="Times New Roman" w:hAnsi="Times New Roman"/>
        </w:rPr>
        <w:t xml:space="preserve">А. Култаев. Повесть «Ступени». </w:t>
      </w:r>
    </w:p>
    <w:p w:rsidR="002D021A" w:rsidRDefault="002D021A" w:rsidP="002D021A">
      <w:pPr>
        <w:pStyle w:val="ad"/>
        <w:rPr>
          <w:rFonts w:ascii="Times New Roman" w:hAnsi="Times New Roman"/>
        </w:rPr>
      </w:pPr>
      <w:r>
        <w:rPr>
          <w:rFonts w:ascii="Times New Roman" w:hAnsi="Times New Roman"/>
        </w:rPr>
        <w:t xml:space="preserve">К. Темирбулатова. Поэма «Элбике». </w:t>
      </w:r>
    </w:p>
    <w:p w:rsidR="002D021A" w:rsidRDefault="002D021A" w:rsidP="002D021A">
      <w:pPr>
        <w:pStyle w:val="ad"/>
        <w:rPr>
          <w:rFonts w:ascii="Times New Roman" w:hAnsi="Times New Roman"/>
        </w:rPr>
      </w:pPr>
      <w:r>
        <w:rPr>
          <w:rFonts w:ascii="Times New Roman" w:hAnsi="Times New Roman"/>
        </w:rPr>
        <w:t xml:space="preserve">И. Капаев. «Легенда о золотой пуле». </w:t>
      </w:r>
    </w:p>
    <w:p w:rsidR="002D021A" w:rsidRDefault="002D021A" w:rsidP="002D021A">
      <w:pPr>
        <w:shd w:val="clear" w:color="auto" w:fill="FFFFFF"/>
        <w:spacing w:after="0" w:line="294" w:lineRule="atLeast"/>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Абазинский фольклор</w:t>
      </w:r>
    </w:p>
    <w:p w:rsidR="002D021A" w:rsidRDefault="002D021A" w:rsidP="002D021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Устное народное творчество</w:t>
      </w:r>
    </w:p>
    <w:p w:rsidR="002D021A" w:rsidRDefault="002D021A" w:rsidP="002D021A">
      <w:pPr>
        <w:pStyle w:val="ad"/>
        <w:rPr>
          <w:rFonts w:ascii="Times New Roman" w:hAnsi="Times New Roman"/>
          <w:sz w:val="24"/>
          <w:szCs w:val="24"/>
        </w:rPr>
      </w:pPr>
      <w:r>
        <w:rPr>
          <w:rFonts w:ascii="Times New Roman" w:hAnsi="Times New Roman"/>
          <w:sz w:val="24"/>
          <w:szCs w:val="24"/>
        </w:rPr>
        <w:t>ПРИРОДА В ПРОИЗВЕДЕНИЯХ АБАЗИНСКИХ ПИСАТЕЛЕЙ.</w:t>
      </w:r>
    </w:p>
    <w:p w:rsidR="002D021A" w:rsidRDefault="002D021A" w:rsidP="002D021A">
      <w:pPr>
        <w:pStyle w:val="ad"/>
        <w:jc w:val="both"/>
        <w:rPr>
          <w:rFonts w:ascii="Times New Roman" w:hAnsi="Times New Roman"/>
          <w:sz w:val="24"/>
          <w:szCs w:val="24"/>
        </w:rPr>
      </w:pPr>
      <w:r>
        <w:rPr>
          <w:rFonts w:ascii="Times New Roman" w:hAnsi="Times New Roman"/>
          <w:sz w:val="24"/>
          <w:szCs w:val="24"/>
        </w:rPr>
        <w:t xml:space="preserve">Нартский эпос. «Сосруко и слепой великан», «Сосруко и Сотрапш», «Сосруков и Сосранпа», «Сосруко и шестеро мужчин», «Гибель Сосруко». </w:t>
      </w:r>
    </w:p>
    <w:p w:rsidR="002D021A" w:rsidRDefault="002D021A" w:rsidP="002D021A">
      <w:pPr>
        <w:pStyle w:val="ad"/>
        <w:jc w:val="both"/>
        <w:rPr>
          <w:rFonts w:ascii="Times New Roman" w:hAnsi="Times New Roman"/>
          <w:sz w:val="24"/>
          <w:szCs w:val="24"/>
        </w:rPr>
      </w:pPr>
      <w:r>
        <w:rPr>
          <w:rFonts w:ascii="Times New Roman" w:hAnsi="Times New Roman"/>
          <w:sz w:val="24"/>
          <w:szCs w:val="24"/>
        </w:rPr>
        <w:t xml:space="preserve">СКАЗКИ. СКАЗАНИЯ. ЛЕГЕНДЫ «Солнце и луноликая», «Пастух Мидпа», «Кузнечик», другие («Амари амзи pпxIa», «Атшанхча Мидпи атенгьыз хакIви ртурых», «Токъвзальым», «ХIвадж Къвапа йхъацIара», «КIьауа», «Акваса») </w:t>
      </w:r>
    </w:p>
    <w:p w:rsidR="002D021A" w:rsidRDefault="002D021A" w:rsidP="002D021A">
      <w:pPr>
        <w:pStyle w:val="ad"/>
        <w:jc w:val="both"/>
        <w:rPr>
          <w:rFonts w:ascii="Times New Roman" w:hAnsi="Times New Roman"/>
          <w:sz w:val="24"/>
          <w:szCs w:val="24"/>
        </w:rPr>
      </w:pPr>
      <w:r>
        <w:rPr>
          <w:rFonts w:ascii="Times New Roman" w:hAnsi="Times New Roman"/>
          <w:sz w:val="24"/>
          <w:szCs w:val="24"/>
        </w:rPr>
        <w:t xml:space="preserve">О возникновении абазинской литературы. Первые шаги. Первые прозаики и поэты. </w:t>
      </w:r>
    </w:p>
    <w:p w:rsidR="002D021A" w:rsidRDefault="002D021A" w:rsidP="002D021A">
      <w:pPr>
        <w:pStyle w:val="ad"/>
        <w:jc w:val="both"/>
        <w:rPr>
          <w:rFonts w:ascii="Times New Roman" w:hAnsi="Times New Roman"/>
          <w:sz w:val="24"/>
          <w:szCs w:val="24"/>
        </w:rPr>
      </w:pPr>
      <w:r>
        <w:rPr>
          <w:rFonts w:ascii="Times New Roman" w:hAnsi="Times New Roman"/>
          <w:sz w:val="24"/>
          <w:szCs w:val="24"/>
        </w:rPr>
        <w:t xml:space="preserve">Ранние произведения Т. Табулова, Ш. Мураткова, М. Малхозова, И. Табулова, Х. Жирова, П. Цекова. </w:t>
      </w:r>
    </w:p>
    <w:p w:rsidR="002D021A" w:rsidRDefault="002D021A" w:rsidP="002D021A">
      <w:pPr>
        <w:pStyle w:val="ad"/>
        <w:jc w:val="both"/>
        <w:rPr>
          <w:rFonts w:ascii="Times New Roman" w:hAnsi="Times New Roman"/>
          <w:sz w:val="24"/>
          <w:szCs w:val="24"/>
        </w:rPr>
      </w:pPr>
      <w:r>
        <w:rPr>
          <w:rFonts w:ascii="Times New Roman" w:hAnsi="Times New Roman"/>
          <w:sz w:val="24"/>
          <w:szCs w:val="24"/>
        </w:rPr>
        <w:t xml:space="preserve">Т. Табулов. Пьесы «Зули», «Зарыльа» Ш. Муратков. «Как Мурат стал командиром», «Больная лошадь». Тематика. Изобразительные средства. </w:t>
      </w:r>
    </w:p>
    <w:p w:rsidR="002D021A" w:rsidRDefault="002D021A" w:rsidP="002D021A">
      <w:pPr>
        <w:pStyle w:val="ad"/>
        <w:jc w:val="both"/>
        <w:rPr>
          <w:rFonts w:ascii="Times New Roman" w:hAnsi="Times New Roman"/>
          <w:sz w:val="24"/>
          <w:szCs w:val="24"/>
        </w:rPr>
      </w:pPr>
      <w:r>
        <w:rPr>
          <w:rFonts w:ascii="Times New Roman" w:hAnsi="Times New Roman"/>
          <w:sz w:val="24"/>
          <w:szCs w:val="24"/>
        </w:rPr>
        <w:t xml:space="preserve">М. Малхозов. Жизнь и творчество. Произведение «Дорога счастья». </w:t>
      </w:r>
    </w:p>
    <w:p w:rsidR="002D021A" w:rsidRDefault="002D021A" w:rsidP="002D021A">
      <w:pPr>
        <w:pStyle w:val="ad"/>
        <w:jc w:val="both"/>
        <w:rPr>
          <w:rFonts w:ascii="Times New Roman" w:hAnsi="Times New Roman"/>
          <w:sz w:val="24"/>
          <w:szCs w:val="24"/>
        </w:rPr>
      </w:pPr>
      <w:r>
        <w:rPr>
          <w:rFonts w:ascii="Times New Roman" w:hAnsi="Times New Roman"/>
          <w:sz w:val="24"/>
          <w:szCs w:val="24"/>
        </w:rPr>
        <w:lastRenderedPageBreak/>
        <w:t xml:space="preserve">Н. Озов. Произведение «Жизненный путь Муссы». </w:t>
      </w:r>
    </w:p>
    <w:p w:rsidR="002D021A" w:rsidRDefault="002D021A" w:rsidP="002D021A">
      <w:pPr>
        <w:pStyle w:val="ad"/>
        <w:jc w:val="both"/>
        <w:rPr>
          <w:rFonts w:ascii="Times New Roman" w:hAnsi="Times New Roman"/>
          <w:sz w:val="24"/>
          <w:szCs w:val="24"/>
        </w:rPr>
      </w:pPr>
      <w:r>
        <w:rPr>
          <w:rFonts w:ascii="Times New Roman" w:hAnsi="Times New Roman"/>
          <w:sz w:val="24"/>
          <w:szCs w:val="24"/>
        </w:rPr>
        <w:t xml:space="preserve">И. Табулов. Поэма «Возвращение Рашида». Роман «Азамат». </w:t>
      </w:r>
    </w:p>
    <w:p w:rsidR="002D021A" w:rsidRDefault="002D021A" w:rsidP="002D021A">
      <w:pPr>
        <w:pStyle w:val="ad"/>
        <w:jc w:val="both"/>
        <w:rPr>
          <w:rFonts w:ascii="Times New Roman" w:hAnsi="Times New Roman"/>
          <w:sz w:val="24"/>
          <w:szCs w:val="24"/>
        </w:rPr>
      </w:pPr>
    </w:p>
    <w:p w:rsidR="002D021A" w:rsidRDefault="002D021A" w:rsidP="002D021A">
      <w:pPr>
        <w:pStyle w:val="ad"/>
        <w:jc w:val="both"/>
        <w:rPr>
          <w:rFonts w:ascii="Times New Roman" w:hAnsi="Times New Roman"/>
          <w:sz w:val="24"/>
          <w:szCs w:val="24"/>
        </w:rPr>
      </w:pPr>
      <w:r>
        <w:rPr>
          <w:rFonts w:ascii="Times New Roman" w:hAnsi="Times New Roman"/>
          <w:color w:val="FF0000"/>
          <w:sz w:val="24"/>
          <w:szCs w:val="24"/>
        </w:rPr>
        <w:t>Из кабардино-черкесской литературы</w:t>
      </w:r>
      <w:r>
        <w:rPr>
          <w:rFonts w:ascii="Times New Roman" w:hAnsi="Times New Roman"/>
          <w:sz w:val="24"/>
          <w:szCs w:val="24"/>
        </w:rPr>
        <w:t>: Ахметов М.Х. Стихотворение «Жалоба осла». Бемирзов М. Хь. Стихотворения «Обида», «Сила слова», «Дозорный». Бештоков Х.К. Стихотворение «Скалы, когда гляжу из машины». Бицуев А.М. Стихотворения «Искренние чувства», «Почетная обязанность», «Мама». Гаунов Б.Х. Стихотворения «Начало весны», «Недоброжелателю». Губжоков Л.И. Стихотворения «Земля отцов», «Адыгский костюм», «Моя земля – мой красивый цветок». Куантов А.Т. «Андемиркан». Кагермазов Б.Х. Стихотворения «Возраст орла», «Ледяная вершина», «Слово». Кажаров П.Х. Стихотворения «Земля адыгов», «Красоте этого мира», «Солнце». Мазихов Б.Б. Рассказы «Воспоминания», «Чужая бурка». 33 Тхагазитов З.М. Стихотворения «На весеннем лугу», «Ветер», «Время». Ханфенов А.И. Стихотворения «Адыгский этикет», «Воспоминания», «Всадник поэзии». Хахов С.Х. Стихотворения «Мой спутник», «Красивые цветы». Шекихачев Х.Т. Отрывок из романа «Терек свидетельсвует». Шогенцуков Н.Х. Стихотворения «Кукла полевая», «Утренняя заря», «Земля дышит».</w:t>
      </w:r>
    </w:p>
    <w:p w:rsidR="00F30BD8" w:rsidRPr="00EE095D" w:rsidRDefault="00F30BD8" w:rsidP="00B4679A">
      <w:pPr>
        <w:spacing w:after="0" w:line="120" w:lineRule="atLeast"/>
        <w:ind w:firstLine="454"/>
        <w:jc w:val="both"/>
        <w:rPr>
          <w:rFonts w:ascii="Times New Roman" w:hAnsi="Times New Roman" w:cs="Times New Roman"/>
          <w:sz w:val="24"/>
          <w:szCs w:val="24"/>
        </w:rPr>
      </w:pPr>
    </w:p>
    <w:p w:rsidR="00A81EAB" w:rsidRPr="00EE095D" w:rsidRDefault="00A81EAB" w:rsidP="00B4679A">
      <w:pPr>
        <w:shd w:val="clear" w:color="auto" w:fill="CCFFFF"/>
        <w:spacing w:after="0" w:line="120" w:lineRule="atLeast"/>
        <w:ind w:firstLine="454"/>
        <w:jc w:val="center"/>
        <w:rPr>
          <w:rFonts w:ascii="Times New Roman" w:hAnsi="Times New Roman" w:cs="Times New Roman"/>
          <w:b/>
          <w:sz w:val="24"/>
          <w:szCs w:val="24"/>
        </w:rPr>
      </w:pPr>
      <w:r w:rsidRPr="00EE095D">
        <w:rPr>
          <w:rFonts w:ascii="Times New Roman" w:hAnsi="Times New Roman" w:cs="Times New Roman"/>
          <w:b/>
          <w:sz w:val="24"/>
          <w:szCs w:val="24"/>
        </w:rPr>
        <w:t xml:space="preserve">Иностранный язык. </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sz w:val="24"/>
          <w:szCs w:val="24"/>
        </w:rPr>
        <w:t>Предметное содержание речи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Межличностные взаимоотношения в семье, со сверстниками; решение конфликтных ситуаций. Внешность и черты характера человека.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Досуг и увлечения (чтение, кино, театр, музей, музыка). Виды отдыха, путешествия. Молодёжная мода. Покупки.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Здоровый образ жизни: режим труда и отдыха, спорт, сбалансированное питание, отказ от вредных привычек.</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Мир профессий. Проблемы выбора профессии. Роль иностранного языка в планах на будущее.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Средства массовой информации и коммуникации (пресса, телевидение, радио, Интернет).</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A81EAB" w:rsidRPr="00EE095D" w:rsidRDefault="00A81EA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Виды речевой деятельности/Коммуникативные умения</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Говорение</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iCs/>
          <w:sz w:val="24"/>
          <w:szCs w:val="24"/>
        </w:rPr>
        <w:t>Диалогическая речь</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iCs/>
          <w:sz w:val="24"/>
          <w:szCs w:val="24"/>
        </w:rPr>
        <w:t>Монологическая речь</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Аудирование</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w:t>
      </w:r>
      <w:r w:rsidRPr="00EE095D">
        <w:rPr>
          <w:rFonts w:ascii="Times New Roman" w:hAnsi="Times New Roman" w:cs="Times New Roman"/>
          <w:sz w:val="24"/>
          <w:szCs w:val="24"/>
        </w:rPr>
        <w:lastRenderedPageBreak/>
        <w:t>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Жанры текстов: прагматические, публицистические.</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Типы текстов: объявление, реклама, сообщение, рассказ, диалог-интервью, стихотворение и др.</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Чтение</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Жанры текстов: научно-популярные</w:t>
      </w:r>
      <w:r w:rsidR="005E5B0B" w:rsidRPr="00EE095D">
        <w:rPr>
          <w:rFonts w:ascii="Times New Roman" w:hAnsi="Times New Roman" w:cs="Times New Roman"/>
          <w:sz w:val="24"/>
          <w:szCs w:val="24"/>
        </w:rPr>
        <w:t>, публицистические, художествен</w:t>
      </w:r>
      <w:r w:rsidRPr="00EE095D">
        <w:rPr>
          <w:rFonts w:ascii="Times New Roman" w:hAnsi="Times New Roman" w:cs="Times New Roman"/>
          <w:sz w:val="24"/>
          <w:szCs w:val="24"/>
        </w:rPr>
        <w:t>ные, прагматические.</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Типы текстов: статья, интервью, рассказ, объявление, рецепт, меню, проспект, реклама, стихотворение и др.</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Независимо от вида чтения возможно использование двуязычного словаря.</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Письменная речь</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Дальнейшее развитие и совершенствование письменной речи, а именно умений:</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писать короткие поздравления с днем рождения и другими праздниками, выражать пожелания (объёмом 30—40 слов, включая адрес);</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заполнять формуляры, бланки (указывать имя, фамилию, пол, гражданство, адрес);</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составлять план, тезисы устного или письменного сообщения, кратко излагать результаты проектной деятельности.</w:t>
      </w:r>
    </w:p>
    <w:p w:rsidR="00A81EAB" w:rsidRPr="00EE095D" w:rsidRDefault="00A81EA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Языковые знания и навыки</w:t>
      </w:r>
    </w:p>
    <w:p w:rsidR="00A81EAB" w:rsidRPr="00EE095D" w:rsidRDefault="00A81EA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bCs/>
          <w:i/>
          <w:iCs/>
          <w:sz w:val="24"/>
          <w:szCs w:val="24"/>
        </w:rPr>
        <w:t>Орфография</w:t>
      </w:r>
    </w:p>
    <w:p w:rsidR="00A81EAB" w:rsidRPr="00EE095D" w:rsidRDefault="00A81EA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sz w:val="24"/>
          <w:szCs w:val="24"/>
        </w:rPr>
        <w:t>Знание правил чтения и орфографии и навыки их применения на основе изучаемого лексико-грамматического материала.</w:t>
      </w:r>
    </w:p>
    <w:p w:rsidR="00A81EAB" w:rsidRPr="00EE095D" w:rsidRDefault="00A81EA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bCs/>
          <w:i/>
          <w:iCs/>
          <w:sz w:val="24"/>
          <w:szCs w:val="24"/>
        </w:rPr>
        <w:lastRenderedPageBreak/>
        <w:t>Фонетическая сторона речи</w:t>
      </w:r>
    </w:p>
    <w:p w:rsidR="00A81EAB" w:rsidRPr="00EE095D" w:rsidRDefault="00A81EA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sz w:val="24"/>
          <w:szCs w:val="2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A81EAB" w:rsidRPr="00EE095D" w:rsidRDefault="00A81EA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bCs/>
          <w:i/>
          <w:iCs/>
          <w:sz w:val="24"/>
          <w:szCs w:val="24"/>
        </w:rPr>
        <w:t>Лексическая сторона речи</w:t>
      </w:r>
    </w:p>
    <w:p w:rsidR="00A81EAB" w:rsidRPr="00EE095D" w:rsidRDefault="00A81EA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sz w:val="24"/>
          <w:szCs w:val="2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A81EAB" w:rsidRPr="00EE095D" w:rsidRDefault="00A81EA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bCs/>
          <w:i/>
          <w:iCs/>
          <w:sz w:val="24"/>
          <w:szCs w:val="24"/>
        </w:rPr>
        <w:t>Грамматическая сторона речи</w:t>
      </w:r>
    </w:p>
    <w:p w:rsidR="00A81EAB" w:rsidRPr="00EE095D" w:rsidRDefault="00A81EA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sz w:val="24"/>
          <w:szCs w:val="24"/>
        </w:rPr>
        <w:t>Знание признаков нераспространённых и распространённых простых предложений, безличных предложений, сложносочиненных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A81EAB" w:rsidRPr="00EE095D" w:rsidRDefault="00A81EA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sz w:val="24"/>
          <w:szCs w:val="24"/>
        </w:rPr>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A81EAB" w:rsidRPr="00EE095D" w:rsidRDefault="00A81EA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Социокультурные знания и умения</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A81EAB" w:rsidRPr="00EE095D" w:rsidRDefault="00A81EA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sz w:val="24"/>
          <w:szCs w:val="24"/>
        </w:rPr>
        <w:t>Это предполагает овладение: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знаниями о значении родного и иностранного языков в современном мире;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сведениями о социокультурном портрете стран, говорящих на иностранном языке, их символике и культурном наследии;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A81EAB" w:rsidRPr="00EE095D" w:rsidRDefault="00A81EA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Компенсаторные умения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Совершенствуются умения: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переспрашивать, просить повторить, уточняя значение незнакомых слов;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использовать в качестве опоры при порождении собственных высказываний ключевые слова, план к тексту, тематический словарь и т. д.;</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прогнозировать содержание текста на основе заголовка, предварительно поставленных вопросов;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догадываться о значении незнакомых слов по контексту, по используемым собеседником жестам и мимике;</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использовать синонимы, антонимы, описания понятия при дефиците языковых средств.</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sz w:val="24"/>
          <w:szCs w:val="24"/>
        </w:rPr>
        <w:t>Общеучебные умения и универсальные способы деятельности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Формируются и совершенствуются умения: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работать с информацией: сокращение, расширение устной и письменной информации, создание второго текста по аналогии, заполнение таблиц;</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lastRenderedPageBreak/>
        <w:t>—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работать с разными источниками на иностранном языке: справочными материалами, словарями, интернет-ресурсами, литературой;</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самостоятельно работать, рационально организовывая свой труд в классе и дома.</w:t>
      </w:r>
    </w:p>
    <w:p w:rsidR="00A81EAB" w:rsidRPr="00EE095D" w:rsidRDefault="00A81EA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Специальные учебные умения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Формируются и совершенствуются умения: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находить ключевые слова и социокультурные реалии при работе с текстом;</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семантизировать слова на основе языковой догадки;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осуществлять словообразовательный анализ;</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выборочно использовать перевод;</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пользоваться двуязычным и толковым словарями;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участвовать в проектной деятельности межпредметного характера.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Содержание курса по конкретному иностранному языку даётся на примере английского языка.</w:t>
      </w:r>
    </w:p>
    <w:p w:rsidR="00A81EAB" w:rsidRPr="00EE095D" w:rsidRDefault="00A81EA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Языковые средства</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sz w:val="24"/>
          <w:szCs w:val="24"/>
          <w:u w:val="single"/>
        </w:rPr>
      </w:pPr>
      <w:r w:rsidRPr="00EE095D">
        <w:rPr>
          <w:rFonts w:ascii="Times New Roman" w:hAnsi="Times New Roman" w:cs="Times New Roman"/>
          <w:b/>
          <w:bCs/>
          <w:i/>
          <w:iCs/>
          <w:sz w:val="24"/>
          <w:szCs w:val="24"/>
        </w:rPr>
        <w:t>Лексическая сторона речи</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sz w:val="24"/>
          <w:szCs w:val="24"/>
          <w:u w:val="single"/>
        </w:rPr>
      </w:pPr>
      <w:r w:rsidRPr="00EE095D">
        <w:rPr>
          <w:rFonts w:ascii="Times New Roman" w:hAnsi="Times New Roman" w:cs="Times New Roman"/>
          <w:sz w:val="24"/>
          <w:szCs w:val="24"/>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sz w:val="24"/>
          <w:szCs w:val="24"/>
          <w:u w:val="single"/>
        </w:rPr>
      </w:pPr>
      <w:r w:rsidRPr="00EE095D">
        <w:rPr>
          <w:rFonts w:ascii="Times New Roman" w:hAnsi="Times New Roman" w:cs="Times New Roman"/>
          <w:sz w:val="24"/>
          <w:szCs w:val="24"/>
        </w:rPr>
        <w:t>Основные способы словообразования: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1) аффиксация: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глаголов: dis- (disagree), mis- (misunderstand), re- (rewrite); -ize/-ise (organize);</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lang w:val="en-US"/>
        </w:rPr>
      </w:pPr>
      <w:r w:rsidRPr="00EE095D">
        <w:rPr>
          <w:rFonts w:ascii="Times New Roman" w:hAnsi="Times New Roman" w:cs="Times New Roman"/>
          <w:sz w:val="24"/>
          <w:szCs w:val="24"/>
          <w:lang w:val="en-US"/>
        </w:rPr>
        <w:t>• </w:t>
      </w:r>
      <w:r w:rsidRPr="00EE095D">
        <w:rPr>
          <w:rFonts w:ascii="Times New Roman" w:hAnsi="Times New Roman" w:cs="Times New Roman"/>
          <w:sz w:val="24"/>
          <w:szCs w:val="24"/>
        </w:rPr>
        <w:t>существительных</w:t>
      </w:r>
      <w:r w:rsidRPr="00EE095D">
        <w:rPr>
          <w:rFonts w:ascii="Times New Roman" w:hAnsi="Times New Roman" w:cs="Times New Roman"/>
          <w:sz w:val="24"/>
          <w:szCs w:val="24"/>
          <w:lang w:val="en-US"/>
        </w:rPr>
        <w:t>: -sion/-tion (conclusion/celebration), -ance/-ence (performance/influence), -ment (environment), -ity (possibility), -ness (kindness),  -ship(friendship), -ist (optimist), -ing (meeting);</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lang w:val="en-US"/>
        </w:rPr>
      </w:pPr>
      <w:r w:rsidRPr="00EE095D">
        <w:rPr>
          <w:rFonts w:ascii="Times New Roman" w:hAnsi="Times New Roman" w:cs="Times New Roman"/>
          <w:sz w:val="24"/>
          <w:szCs w:val="24"/>
          <w:lang w:val="en-US"/>
        </w:rPr>
        <w:t>• </w:t>
      </w:r>
      <w:r w:rsidRPr="00EE095D">
        <w:rPr>
          <w:rFonts w:ascii="Times New Roman" w:hAnsi="Times New Roman" w:cs="Times New Roman"/>
          <w:sz w:val="24"/>
          <w:szCs w:val="24"/>
        </w:rPr>
        <w:t>прилагательных</w:t>
      </w:r>
      <w:r w:rsidRPr="00EE095D">
        <w:rPr>
          <w:rFonts w:ascii="Times New Roman" w:hAnsi="Times New Roman" w:cs="Times New Roman"/>
          <w:sz w:val="24"/>
          <w:szCs w:val="24"/>
          <w:lang w:val="en-US"/>
        </w:rPr>
        <w:t>: un- (unpleasant), im-/in- (impolite/independent), inter- (international); -y (busy), -ly (lovely), -ful (careful), -al (historical), -ic (scientific), -ian/-an (Russian), -ing (loving); -ous (dangerous), -able/-ible (enjoyable/responsible), -less (harmless), -ive (native);</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lang w:val="en-US"/>
        </w:rPr>
      </w:pPr>
      <w:r w:rsidRPr="00EE095D">
        <w:rPr>
          <w:rFonts w:ascii="Times New Roman" w:hAnsi="Times New Roman" w:cs="Times New Roman"/>
          <w:sz w:val="24"/>
          <w:szCs w:val="24"/>
          <w:lang w:val="en-US"/>
        </w:rPr>
        <w:t>• </w:t>
      </w:r>
      <w:r w:rsidRPr="00EE095D">
        <w:rPr>
          <w:rFonts w:ascii="Times New Roman" w:hAnsi="Times New Roman" w:cs="Times New Roman"/>
          <w:sz w:val="24"/>
          <w:szCs w:val="24"/>
        </w:rPr>
        <w:t>наречий</w:t>
      </w:r>
      <w:r w:rsidRPr="00EE095D">
        <w:rPr>
          <w:rFonts w:ascii="Times New Roman" w:hAnsi="Times New Roman" w:cs="Times New Roman"/>
          <w:sz w:val="24"/>
          <w:szCs w:val="24"/>
          <w:lang w:val="en-US"/>
        </w:rPr>
        <w:t>: -ly (usually);</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lang w:val="en-US"/>
        </w:rPr>
      </w:pPr>
      <w:r w:rsidRPr="00EE095D">
        <w:rPr>
          <w:rFonts w:ascii="Times New Roman" w:hAnsi="Times New Roman" w:cs="Times New Roman"/>
          <w:sz w:val="24"/>
          <w:szCs w:val="24"/>
          <w:lang w:val="en-US"/>
        </w:rPr>
        <w:t>• </w:t>
      </w:r>
      <w:r w:rsidRPr="00EE095D">
        <w:rPr>
          <w:rFonts w:ascii="Times New Roman" w:hAnsi="Times New Roman" w:cs="Times New Roman"/>
          <w:sz w:val="24"/>
          <w:szCs w:val="24"/>
        </w:rPr>
        <w:t>числительных</w:t>
      </w:r>
      <w:r w:rsidRPr="00EE095D">
        <w:rPr>
          <w:rFonts w:ascii="Times New Roman" w:hAnsi="Times New Roman" w:cs="Times New Roman"/>
          <w:sz w:val="24"/>
          <w:szCs w:val="24"/>
          <w:lang w:val="en-US"/>
        </w:rPr>
        <w:t>: -teen (fifteen), -ty (seventy), -th (sixth);</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2) словосложение:</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существительное + существительное (policeman);</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прилагательное + прилагательное (well-known);</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прилагательное + существительное (blackboard).</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3) конверсия: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образование существительных от неопределённой формы глагола (to play — play);</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образование существительных от прилагательных (rich people — the rich).</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Распознавание и использование интернациональных слов (doctor).</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Представления о синонимии, антонимии, лексической сочетаемости, многозначности.</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i/>
          <w:iCs/>
          <w:sz w:val="24"/>
          <w:szCs w:val="24"/>
        </w:rPr>
      </w:pPr>
      <w:r w:rsidRPr="00EE095D">
        <w:rPr>
          <w:rFonts w:ascii="Times New Roman" w:hAnsi="Times New Roman" w:cs="Times New Roman"/>
          <w:b/>
          <w:bCs/>
          <w:i/>
          <w:iCs/>
          <w:sz w:val="24"/>
          <w:szCs w:val="24"/>
        </w:rPr>
        <w:t>Грамматическая сторона речи</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i/>
          <w:iCs/>
          <w:sz w:val="24"/>
          <w:szCs w:val="24"/>
        </w:rPr>
      </w:pPr>
      <w:r w:rsidRPr="00EE095D">
        <w:rPr>
          <w:rFonts w:ascii="Times New Roman" w:hAnsi="Times New Roman" w:cs="Times New Roman"/>
          <w:sz w:val="24"/>
          <w:szCs w:val="2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i/>
          <w:iCs/>
          <w:sz w:val="24"/>
          <w:szCs w:val="24"/>
          <w:lang w:val="en-US"/>
        </w:rPr>
      </w:pPr>
      <w:r w:rsidRPr="00EE095D">
        <w:rPr>
          <w:rFonts w:ascii="Times New Roman" w:hAnsi="Times New Roman" w:cs="Times New Roman"/>
          <w:sz w:val="24"/>
          <w:szCs w:val="24"/>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(We moved to a new </w:t>
      </w:r>
      <w:r w:rsidRPr="00EE095D">
        <w:rPr>
          <w:rFonts w:ascii="Times New Roman" w:hAnsi="Times New Roman" w:cs="Times New Roman"/>
          <w:sz w:val="24"/>
          <w:szCs w:val="24"/>
        </w:rPr>
        <w:lastRenderedPageBreak/>
        <w:t xml:space="preserve">house last year); предложения с начальным ‘It’ и с начальным ‘There + to be’ (It’s cold. </w:t>
      </w:r>
      <w:r w:rsidRPr="00EE095D">
        <w:rPr>
          <w:rFonts w:ascii="Times New Roman" w:hAnsi="Times New Roman" w:cs="Times New Roman"/>
          <w:sz w:val="24"/>
          <w:szCs w:val="24"/>
          <w:lang w:val="en-US"/>
        </w:rPr>
        <w:t>It’s five o’clock. It’s interesting. It was winter. There are a lot of trees in the park).</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i/>
          <w:iCs/>
          <w:sz w:val="24"/>
          <w:szCs w:val="24"/>
        </w:rPr>
      </w:pPr>
      <w:r w:rsidRPr="00EE095D">
        <w:rPr>
          <w:rFonts w:ascii="Times New Roman" w:hAnsi="Times New Roman" w:cs="Times New Roman"/>
          <w:sz w:val="24"/>
          <w:szCs w:val="24"/>
        </w:rPr>
        <w:t>Сложносочинённые предложения с сочинительными союзами and, but, or.</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i/>
          <w:iCs/>
          <w:sz w:val="24"/>
          <w:szCs w:val="24"/>
          <w:lang w:val="en-US"/>
        </w:rPr>
      </w:pPr>
      <w:r w:rsidRPr="00EE095D">
        <w:rPr>
          <w:rFonts w:ascii="Times New Roman" w:hAnsi="Times New Roman" w:cs="Times New Roman"/>
          <w:sz w:val="24"/>
          <w:szCs w:val="24"/>
        </w:rPr>
        <w:t>Сложноподчинённыепредложенияссоюзамиисоюзнымисловами</w:t>
      </w:r>
      <w:r w:rsidRPr="00EE095D">
        <w:rPr>
          <w:rFonts w:ascii="Times New Roman" w:hAnsi="Times New Roman" w:cs="Times New Roman"/>
          <w:sz w:val="24"/>
          <w:szCs w:val="24"/>
          <w:lang w:val="en-US"/>
        </w:rPr>
        <w:t xml:space="preserve"> what, when, why, which, that, who, if, because, that’s why, than, so.</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i/>
          <w:iCs/>
          <w:sz w:val="24"/>
          <w:szCs w:val="24"/>
        </w:rPr>
      </w:pPr>
      <w:r w:rsidRPr="00EE095D">
        <w:rPr>
          <w:rFonts w:ascii="Times New Roman" w:hAnsi="Times New Roman" w:cs="Times New Roman"/>
          <w:sz w:val="24"/>
          <w:szCs w:val="24"/>
        </w:rPr>
        <w:t>Сложноподчинённые предложения с придаточными: времени с союзами for, since, during; цели с союзами so, that; условия с союзом unless; определительными с союзами who, which, that.</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i/>
          <w:iCs/>
          <w:sz w:val="24"/>
          <w:szCs w:val="24"/>
        </w:rPr>
      </w:pPr>
      <w:r w:rsidRPr="00EE095D">
        <w:rPr>
          <w:rFonts w:ascii="Times New Roman" w:hAnsi="Times New Roman" w:cs="Times New Roman"/>
          <w:sz w:val="24"/>
          <w:szCs w:val="24"/>
        </w:rPr>
        <w:t>Сложноподчинённые предложения с союзами whoever, whatever, however, whenever.</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i/>
          <w:iCs/>
          <w:sz w:val="24"/>
          <w:szCs w:val="24"/>
          <w:lang w:val="en-US"/>
        </w:rPr>
      </w:pPr>
      <w:r w:rsidRPr="00EE095D">
        <w:rPr>
          <w:rFonts w:ascii="Times New Roman" w:hAnsi="Times New Roman" w:cs="Times New Roman"/>
          <w:sz w:val="24"/>
          <w:szCs w:val="24"/>
        </w:rPr>
        <w:t>Условныепредложенияреального</w:t>
      </w:r>
      <w:r w:rsidRPr="00EE095D">
        <w:rPr>
          <w:rFonts w:ascii="Times New Roman" w:hAnsi="Times New Roman" w:cs="Times New Roman"/>
          <w:sz w:val="24"/>
          <w:szCs w:val="24"/>
          <w:lang w:val="en-US"/>
        </w:rPr>
        <w:t xml:space="preserve"> (Conditional I — If it doesn’t rain, they’ll go for a picnic) </w:t>
      </w:r>
      <w:r w:rsidRPr="00EE095D">
        <w:rPr>
          <w:rFonts w:ascii="Times New Roman" w:hAnsi="Times New Roman" w:cs="Times New Roman"/>
          <w:sz w:val="24"/>
          <w:szCs w:val="24"/>
        </w:rPr>
        <w:t>инереального</w:t>
      </w:r>
      <w:r w:rsidRPr="00EE095D">
        <w:rPr>
          <w:rFonts w:ascii="Times New Roman" w:hAnsi="Times New Roman" w:cs="Times New Roman"/>
          <w:sz w:val="24"/>
          <w:szCs w:val="24"/>
          <w:lang w:val="en-US"/>
        </w:rPr>
        <w:t xml:space="preserve"> (Conditional II — If I were rich, I would help the endangered animals; Conditional </w:t>
      </w:r>
      <w:r w:rsidRPr="00EE095D">
        <w:rPr>
          <w:rFonts w:ascii="Times New Roman" w:hAnsi="Times New Roman" w:cs="Times New Roman"/>
          <w:bCs/>
          <w:sz w:val="24"/>
          <w:szCs w:val="24"/>
          <w:lang w:val="en-US"/>
        </w:rPr>
        <w:t xml:space="preserve">III </w:t>
      </w:r>
      <w:r w:rsidRPr="00EE095D">
        <w:rPr>
          <w:rFonts w:ascii="Times New Roman" w:hAnsi="Times New Roman" w:cs="Times New Roman"/>
          <w:sz w:val="24"/>
          <w:szCs w:val="24"/>
          <w:lang w:val="en-US"/>
        </w:rPr>
        <w:t xml:space="preserve">— If she had asked me, I would have helped her) </w:t>
      </w:r>
      <w:r w:rsidRPr="00EE095D">
        <w:rPr>
          <w:rFonts w:ascii="Times New Roman" w:hAnsi="Times New Roman" w:cs="Times New Roman"/>
          <w:sz w:val="24"/>
          <w:szCs w:val="24"/>
        </w:rPr>
        <w:t>характера</w:t>
      </w:r>
      <w:r w:rsidRPr="00EE095D">
        <w:rPr>
          <w:rFonts w:ascii="Times New Roman" w:hAnsi="Times New Roman" w:cs="Times New Roman"/>
          <w:sz w:val="24"/>
          <w:szCs w:val="24"/>
          <w:lang w:val="en-US"/>
        </w:rPr>
        <w:t>.</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i/>
          <w:iCs/>
          <w:sz w:val="24"/>
          <w:szCs w:val="24"/>
        </w:rPr>
      </w:pPr>
      <w:r w:rsidRPr="00EE095D">
        <w:rPr>
          <w:rFonts w:ascii="Times New Roman" w:hAnsi="Times New Roman" w:cs="Times New Roman"/>
          <w:sz w:val="24"/>
          <w:szCs w:val="24"/>
        </w:rPr>
        <w:t>Все типы вопросительных предложений (общий, специальный, альтернативный, разделительный вопросы в Present, Future, Past Simple; Present Perfect; Present Continuous).</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i/>
          <w:iCs/>
          <w:sz w:val="24"/>
          <w:szCs w:val="24"/>
        </w:rPr>
      </w:pPr>
      <w:r w:rsidRPr="00EE095D">
        <w:rPr>
          <w:rFonts w:ascii="Times New Roman" w:hAnsi="Times New Roman" w:cs="Times New Roman"/>
          <w:sz w:val="24"/>
          <w:szCs w:val="24"/>
        </w:rPr>
        <w:t>Побудительные предложения в утвердительной (Be careful) и отрицательной (Don’t worry) форме.</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i/>
          <w:iCs/>
          <w:sz w:val="24"/>
          <w:szCs w:val="24"/>
          <w:lang w:val="en-US"/>
        </w:rPr>
      </w:pPr>
      <w:r w:rsidRPr="00EE095D">
        <w:rPr>
          <w:rFonts w:ascii="Times New Roman" w:hAnsi="Times New Roman" w:cs="Times New Roman"/>
          <w:sz w:val="24"/>
          <w:szCs w:val="24"/>
        </w:rPr>
        <w:t>Предложениясконструкциями</w:t>
      </w:r>
      <w:r w:rsidRPr="00EE095D">
        <w:rPr>
          <w:rFonts w:ascii="Times New Roman" w:hAnsi="Times New Roman" w:cs="Times New Roman"/>
          <w:sz w:val="24"/>
          <w:szCs w:val="24"/>
          <w:lang w:val="en-US"/>
        </w:rPr>
        <w:t xml:space="preserve"> as ... as, not so … as, either ... or, neither … nor.</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i/>
          <w:iCs/>
          <w:sz w:val="24"/>
          <w:szCs w:val="24"/>
        </w:rPr>
      </w:pPr>
      <w:r w:rsidRPr="00EE095D">
        <w:rPr>
          <w:rFonts w:ascii="Times New Roman" w:hAnsi="Times New Roman" w:cs="Times New Roman"/>
          <w:sz w:val="24"/>
          <w:szCs w:val="24"/>
        </w:rPr>
        <w:t>Конструкция to be going to (для выражения будущего действия).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i/>
          <w:iCs/>
          <w:sz w:val="24"/>
          <w:szCs w:val="24"/>
          <w:lang w:val="en-US"/>
        </w:rPr>
      </w:pPr>
      <w:r w:rsidRPr="00EE095D">
        <w:rPr>
          <w:rFonts w:ascii="Times New Roman" w:hAnsi="Times New Roman" w:cs="Times New Roman"/>
          <w:sz w:val="24"/>
          <w:szCs w:val="24"/>
        </w:rPr>
        <w:t>Конструкции</w:t>
      </w:r>
      <w:r w:rsidRPr="00EE095D">
        <w:rPr>
          <w:rFonts w:ascii="Times New Roman" w:hAnsi="Times New Roman" w:cs="Times New Roman"/>
          <w:sz w:val="24"/>
          <w:szCs w:val="24"/>
          <w:lang w:val="en-US"/>
        </w:rPr>
        <w:t xml:space="preserve"> It takes me ... to do something; to look/feel/be happy.</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i/>
          <w:iCs/>
          <w:sz w:val="24"/>
          <w:szCs w:val="24"/>
          <w:lang w:val="en-US"/>
        </w:rPr>
      </w:pPr>
      <w:r w:rsidRPr="00EE095D">
        <w:rPr>
          <w:rFonts w:ascii="Times New Roman" w:hAnsi="Times New Roman" w:cs="Times New Roman"/>
          <w:sz w:val="24"/>
          <w:szCs w:val="24"/>
        </w:rPr>
        <w:t>Конструкции</w:t>
      </w:r>
      <w:r w:rsidRPr="00EE095D">
        <w:rPr>
          <w:rFonts w:ascii="Times New Roman" w:hAnsi="Times New Roman" w:cs="Times New Roman"/>
          <w:sz w:val="24"/>
          <w:szCs w:val="24"/>
          <w:lang w:val="en-US"/>
        </w:rPr>
        <w:t xml:space="preserve"> be/get used to something; be/get used to doing something.</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i/>
          <w:iCs/>
          <w:sz w:val="24"/>
          <w:szCs w:val="24"/>
          <w:lang w:val="en-US"/>
        </w:rPr>
      </w:pPr>
      <w:r w:rsidRPr="00EE095D">
        <w:rPr>
          <w:rFonts w:ascii="Times New Roman" w:hAnsi="Times New Roman" w:cs="Times New Roman"/>
          <w:sz w:val="24"/>
          <w:szCs w:val="24"/>
        </w:rPr>
        <w:t>Конструкциисинфинитивомтипа</w:t>
      </w:r>
      <w:r w:rsidRPr="00EE095D">
        <w:rPr>
          <w:rFonts w:ascii="Times New Roman" w:hAnsi="Times New Roman" w:cs="Times New Roman"/>
          <w:sz w:val="24"/>
          <w:szCs w:val="24"/>
          <w:lang w:val="en-US"/>
        </w:rPr>
        <w:t xml:space="preserve"> I saw Jim ride his bike. I want you to meet me at the station tomorrow. She seems to be a good friend.</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i/>
          <w:iCs/>
          <w:sz w:val="24"/>
          <w:szCs w:val="24"/>
          <w:lang w:val="en-US"/>
        </w:rPr>
      </w:pPr>
      <w:r w:rsidRPr="00EE095D">
        <w:rPr>
          <w:rFonts w:ascii="Times New Roman" w:hAnsi="Times New Roman" w:cs="Times New Roman"/>
          <w:sz w:val="24"/>
          <w:szCs w:val="24"/>
        </w:rPr>
        <w:t>Правильныеинеправильныеглаголывформахдействительногозалогавизъявительномнаклонении</w:t>
      </w:r>
      <w:r w:rsidRPr="00EE095D">
        <w:rPr>
          <w:rFonts w:ascii="Times New Roman" w:hAnsi="Times New Roman" w:cs="Times New Roman"/>
          <w:sz w:val="24"/>
          <w:szCs w:val="24"/>
          <w:lang w:val="en-US"/>
        </w:rPr>
        <w:t xml:space="preserve"> (Present, Past, Future Simple; Present, Past Perfect; Present, Past, Future Continuous; Present Perfect Continuous; Future-in-the-Past).</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i/>
          <w:iCs/>
          <w:sz w:val="24"/>
          <w:szCs w:val="24"/>
          <w:lang w:val="en-US"/>
        </w:rPr>
      </w:pPr>
      <w:r w:rsidRPr="00EE095D">
        <w:rPr>
          <w:rFonts w:ascii="Times New Roman" w:hAnsi="Times New Roman" w:cs="Times New Roman"/>
          <w:sz w:val="24"/>
          <w:szCs w:val="24"/>
        </w:rPr>
        <w:t>Глаголыввидо</w:t>
      </w:r>
      <w:r w:rsidRPr="00EE095D">
        <w:rPr>
          <w:rFonts w:ascii="Times New Roman" w:hAnsi="Times New Roman" w:cs="Times New Roman"/>
          <w:sz w:val="24"/>
          <w:szCs w:val="24"/>
          <w:lang w:val="en-US"/>
        </w:rPr>
        <w:t>-</w:t>
      </w:r>
      <w:r w:rsidRPr="00EE095D">
        <w:rPr>
          <w:rFonts w:ascii="Times New Roman" w:hAnsi="Times New Roman" w:cs="Times New Roman"/>
          <w:sz w:val="24"/>
          <w:szCs w:val="24"/>
        </w:rPr>
        <w:t>временныхформахстрадательногозалога</w:t>
      </w:r>
      <w:r w:rsidRPr="00EE095D">
        <w:rPr>
          <w:rFonts w:ascii="Times New Roman" w:hAnsi="Times New Roman" w:cs="Times New Roman"/>
          <w:sz w:val="24"/>
          <w:szCs w:val="24"/>
          <w:lang w:val="en-US"/>
        </w:rPr>
        <w:t xml:space="preserve"> (Present, Past, Future Simple Passive; Past Perfect Passive).</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i/>
          <w:iCs/>
          <w:sz w:val="24"/>
          <w:szCs w:val="24"/>
          <w:lang w:val="en-US"/>
        </w:rPr>
      </w:pPr>
      <w:r w:rsidRPr="00EE095D">
        <w:rPr>
          <w:rFonts w:ascii="Times New Roman" w:hAnsi="Times New Roman" w:cs="Times New Roman"/>
          <w:sz w:val="24"/>
          <w:szCs w:val="24"/>
        </w:rPr>
        <w:t>Модальныеглаголыиихэквиваленты</w:t>
      </w:r>
      <w:r w:rsidRPr="00EE095D">
        <w:rPr>
          <w:rFonts w:ascii="Times New Roman" w:hAnsi="Times New Roman" w:cs="Times New Roman"/>
          <w:sz w:val="24"/>
          <w:szCs w:val="24"/>
          <w:lang w:val="en-US"/>
        </w:rPr>
        <w:t xml:space="preserve"> (can/could/be able to, may/might, must/have to, shall, should, would, need).</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i/>
          <w:iCs/>
          <w:sz w:val="24"/>
          <w:szCs w:val="24"/>
        </w:rPr>
      </w:pPr>
      <w:r w:rsidRPr="00EE095D">
        <w:rPr>
          <w:rFonts w:ascii="Times New Roman" w:hAnsi="Times New Roman" w:cs="Times New Roman"/>
          <w:sz w:val="24"/>
          <w:szCs w:val="24"/>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i/>
          <w:iCs/>
          <w:sz w:val="24"/>
          <w:szCs w:val="24"/>
        </w:rPr>
      </w:pPr>
      <w:r w:rsidRPr="00EE095D">
        <w:rPr>
          <w:rFonts w:ascii="Times New Roman" w:hAnsi="Times New Roman" w:cs="Times New Roman"/>
          <w:sz w:val="24"/>
          <w:szCs w:val="24"/>
        </w:rPr>
        <w:t>Причастия I и II.</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i/>
          <w:iCs/>
          <w:sz w:val="24"/>
          <w:szCs w:val="24"/>
        </w:rPr>
      </w:pPr>
      <w:r w:rsidRPr="00EE095D">
        <w:rPr>
          <w:rFonts w:ascii="Times New Roman" w:hAnsi="Times New Roman" w:cs="Times New Roman"/>
          <w:sz w:val="24"/>
          <w:szCs w:val="24"/>
        </w:rPr>
        <w:t>Неличные формы глагола (герундий, причастия I и II) без различения их функций.</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i/>
          <w:iCs/>
          <w:sz w:val="24"/>
          <w:szCs w:val="24"/>
        </w:rPr>
      </w:pPr>
      <w:r w:rsidRPr="00EE095D">
        <w:rPr>
          <w:rFonts w:ascii="Times New Roman" w:hAnsi="Times New Roman" w:cs="Times New Roman"/>
          <w:sz w:val="24"/>
          <w:szCs w:val="24"/>
        </w:rPr>
        <w:t>Фразовые глаголы, обслуживающие темы, отобранные для данного этапа обучения.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i/>
          <w:iCs/>
          <w:sz w:val="24"/>
          <w:szCs w:val="24"/>
        </w:rPr>
      </w:pPr>
      <w:r w:rsidRPr="00EE095D">
        <w:rPr>
          <w:rFonts w:ascii="Times New Roman" w:hAnsi="Times New Roman" w:cs="Times New Roman"/>
          <w:sz w:val="24"/>
          <w:szCs w:val="24"/>
        </w:rPr>
        <w:t>Определённый, неопределённый и нулевой артикли (в том числе с географическими названиями).</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i/>
          <w:iCs/>
          <w:sz w:val="24"/>
          <w:szCs w:val="24"/>
        </w:rPr>
      </w:pPr>
      <w:r w:rsidRPr="00EE095D">
        <w:rPr>
          <w:rFonts w:ascii="Times New Roman" w:hAnsi="Times New Roman" w:cs="Times New Roman"/>
          <w:sz w:val="24"/>
          <w:szCs w:val="24"/>
        </w:rPr>
        <w:t>Неисчисляемые и исчисляемые существительные (a pencil, water), существительные с причастиями настоящего и прошедшего времени (a burning house, a written letter). Существительные в функции прилагательного (art gallery).</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i/>
          <w:iCs/>
          <w:sz w:val="24"/>
          <w:szCs w:val="24"/>
        </w:rPr>
      </w:pPr>
      <w:r w:rsidRPr="00EE095D">
        <w:rPr>
          <w:rFonts w:ascii="Times New Roman" w:hAnsi="Times New Roman" w:cs="Times New Roman"/>
          <w:sz w:val="24"/>
          <w:szCs w:val="24"/>
        </w:rPr>
        <w:t>Степени сравнения прилагательных и наречий, в том числе образованных не по правилу (little — less — least).</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i/>
          <w:iCs/>
          <w:sz w:val="24"/>
          <w:szCs w:val="24"/>
        </w:rPr>
      </w:pPr>
      <w:r w:rsidRPr="00EE095D">
        <w:rPr>
          <w:rFonts w:ascii="Times New Roman" w:hAnsi="Times New Roman" w:cs="Times New Roman"/>
          <w:sz w:val="24"/>
          <w:szCs w:val="24"/>
        </w:rPr>
        <w:t>Личные местоимения в именительном (my) и объектном (me) падежах, а также в абсолютной форме (mine). Неопределённые местоимения (some, any). Возвратные местоимения, неопределённые местоимения и их производные (somebody, anything, nobody, everything, etc.).</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i/>
          <w:iCs/>
          <w:sz w:val="24"/>
          <w:szCs w:val="24"/>
        </w:rPr>
      </w:pPr>
      <w:r w:rsidRPr="00EE095D">
        <w:rPr>
          <w:rFonts w:ascii="Times New Roman" w:hAnsi="Times New Roman" w:cs="Times New Roman"/>
          <w:sz w:val="24"/>
          <w:szCs w:val="24"/>
        </w:rPr>
        <w:t>Наречия, оканчивающиеся на -lу (early), а также совпадающие по форме с прилагательными (fast, high).</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i/>
          <w:iCs/>
          <w:sz w:val="24"/>
          <w:szCs w:val="24"/>
        </w:rPr>
      </w:pPr>
      <w:r w:rsidRPr="00EE095D">
        <w:rPr>
          <w:rFonts w:ascii="Times New Roman" w:hAnsi="Times New Roman" w:cs="Times New Roman"/>
          <w:sz w:val="24"/>
          <w:szCs w:val="24"/>
        </w:rPr>
        <w:t>Устойчивые словоформы в функции наречия типа sometimes, at last, at least и т. д.</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Числительные для обозначения дат и больших чисел.</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Предлоги места, времени, направления; предлоги, употребляемые со страдательным залогом (by, with).</w:t>
      </w:r>
    </w:p>
    <w:p w:rsidR="00A81EAB" w:rsidRPr="00EE095D" w:rsidRDefault="00A81EAB" w:rsidP="00B4679A">
      <w:pPr>
        <w:shd w:val="clear" w:color="auto" w:fill="CCFFFF"/>
        <w:spacing w:after="0" w:line="120" w:lineRule="atLeast"/>
        <w:ind w:firstLine="454"/>
        <w:jc w:val="center"/>
        <w:rPr>
          <w:rFonts w:ascii="Times New Roman" w:hAnsi="Times New Roman" w:cs="Times New Roman"/>
          <w:b/>
          <w:sz w:val="24"/>
          <w:szCs w:val="24"/>
        </w:rPr>
      </w:pPr>
      <w:r w:rsidRPr="00EE095D">
        <w:rPr>
          <w:rFonts w:ascii="Times New Roman" w:hAnsi="Times New Roman" w:cs="Times New Roman"/>
          <w:b/>
          <w:sz w:val="24"/>
          <w:szCs w:val="24"/>
        </w:rPr>
        <w:t>История России. Всеобщая история</w:t>
      </w:r>
    </w:p>
    <w:p w:rsidR="00A81EAB" w:rsidRPr="00EE095D" w:rsidRDefault="00A81EAB" w:rsidP="00B4679A">
      <w:pPr>
        <w:shd w:val="clear" w:color="auto" w:fill="CCFFFF"/>
        <w:spacing w:after="0" w:line="120" w:lineRule="atLeast"/>
        <w:ind w:firstLine="454"/>
        <w:jc w:val="center"/>
        <w:rPr>
          <w:rFonts w:ascii="Times New Roman" w:hAnsi="Times New Roman" w:cs="Times New Roman"/>
          <w:b/>
          <w:sz w:val="24"/>
          <w:szCs w:val="24"/>
        </w:rPr>
      </w:pPr>
      <w:r w:rsidRPr="00EE095D">
        <w:rPr>
          <w:rFonts w:ascii="Times New Roman" w:hAnsi="Times New Roman" w:cs="Times New Roman"/>
          <w:b/>
          <w:sz w:val="24"/>
          <w:szCs w:val="24"/>
        </w:rPr>
        <w:t>История России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Древняя и средневековая Русь</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Что изучает история Отечества. </w:t>
      </w:r>
      <w:r w:rsidRPr="00EE095D">
        <w:rPr>
          <w:rFonts w:ascii="Times New Roman" w:hAnsi="Times New Roman" w:cs="Times New Roman"/>
          <w:sz w:val="24"/>
          <w:szCs w:val="24"/>
        </w:rPr>
        <w:t>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lastRenderedPageBreak/>
        <w:t xml:space="preserve">Древнейшие народы на территории России. </w:t>
      </w:r>
      <w:r w:rsidRPr="00EE095D">
        <w:rPr>
          <w:rFonts w:ascii="Times New Roman" w:hAnsi="Times New Roman" w:cs="Times New Roman"/>
          <w:sz w:val="24"/>
          <w:szCs w:val="24"/>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Древняя Русь в VIII — первой половине XII в. </w:t>
      </w:r>
      <w:r w:rsidRPr="00EE095D">
        <w:rPr>
          <w:rFonts w:ascii="Times New Roman" w:hAnsi="Times New Roman" w:cs="Times New Roman"/>
          <w:sz w:val="24"/>
          <w:szCs w:val="24"/>
        </w:rPr>
        <w:t>Восточные славяне: расселение, занятия, быт, верования, общественное устройство. Взаимоотношения с соседними народами и государствами.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Русь Удельная в 30-е гг. XII—XIII в. </w:t>
      </w:r>
      <w:r w:rsidRPr="00EE095D">
        <w:rPr>
          <w:rFonts w:ascii="Times New Roman" w:hAnsi="Times New Roman" w:cs="Times New Roman"/>
          <w:sz w:val="24"/>
          <w:szCs w:val="24"/>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Русь и Золотая Орда. Зависимость русских земель от Орды и её последствия. Борьба населения русских земель против ордынского владычества.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Русь и Литва. Русские земли в составе Великого княжества Литовского.</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Культура Руси в 30-е гг. </w:t>
      </w:r>
      <w:r w:rsidRPr="00EE095D">
        <w:rPr>
          <w:rFonts w:ascii="Times New Roman" w:hAnsi="Times New Roman" w:cs="Times New Roman"/>
          <w:bCs/>
          <w:sz w:val="24"/>
          <w:szCs w:val="24"/>
        </w:rPr>
        <w:t>XII—XIII </w:t>
      </w:r>
      <w:r w:rsidRPr="00EE095D">
        <w:rPr>
          <w:rFonts w:ascii="Times New Roman" w:hAnsi="Times New Roman" w:cs="Times New Roman"/>
          <w:sz w:val="24"/>
          <w:szCs w:val="24"/>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Московская Русь в XIV</w:t>
      </w:r>
      <w:r w:rsidRPr="00EE095D">
        <w:rPr>
          <w:rFonts w:ascii="Times New Roman" w:hAnsi="Times New Roman" w:cs="Times New Roman"/>
          <w:sz w:val="24"/>
          <w:szCs w:val="24"/>
        </w:rPr>
        <w:t>—</w:t>
      </w:r>
      <w:r w:rsidRPr="00EE095D">
        <w:rPr>
          <w:rFonts w:ascii="Times New Roman" w:hAnsi="Times New Roman" w:cs="Times New Roman"/>
          <w:b/>
          <w:bCs/>
          <w:sz w:val="24"/>
          <w:szCs w:val="24"/>
        </w:rPr>
        <w:t xml:space="preserve">XV вв. </w:t>
      </w:r>
      <w:r w:rsidRPr="00EE095D">
        <w:rPr>
          <w:rFonts w:ascii="Times New Roman" w:hAnsi="Times New Roman" w:cs="Times New Roman"/>
          <w:sz w:val="24"/>
          <w:szCs w:val="24"/>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Завершение объединения русских земель. Прекращение зависимости Руси от Золотой Орды. Иван </w:t>
      </w:r>
      <w:r w:rsidRPr="00EE095D">
        <w:rPr>
          <w:rFonts w:ascii="Times New Roman" w:hAnsi="Times New Roman" w:cs="Times New Roman"/>
          <w:bCs/>
          <w:sz w:val="24"/>
          <w:szCs w:val="24"/>
        </w:rPr>
        <w:t>III.</w:t>
      </w:r>
      <w:r w:rsidRPr="00EE095D">
        <w:rPr>
          <w:rFonts w:ascii="Times New Roman" w:hAnsi="Times New Roman" w:cs="Times New Roman"/>
          <w:sz w:val="24"/>
          <w:szCs w:val="24"/>
        </w:rPr>
        <w:t xml:space="preserve">Образование единого Русского государства и его значение. Становление самодержавия. Судебник </w:t>
      </w:r>
      <w:smartTag w:uri="urn:schemas-microsoft-com:office:smarttags" w:element="metricconverter">
        <w:smartTagPr>
          <w:attr w:name="ProductID" w:val="1497 г"/>
        </w:smartTagPr>
        <w:r w:rsidRPr="00EE095D">
          <w:rPr>
            <w:rFonts w:ascii="Times New Roman" w:hAnsi="Times New Roman" w:cs="Times New Roman"/>
            <w:sz w:val="24"/>
            <w:szCs w:val="24"/>
          </w:rPr>
          <w:t>1497 г</w:t>
        </w:r>
      </w:smartTag>
      <w:r w:rsidRPr="00EE095D">
        <w:rPr>
          <w:rFonts w:ascii="Times New Roman" w:hAnsi="Times New Roman" w:cs="Times New Roman"/>
          <w:sz w:val="24"/>
          <w:szCs w:val="24"/>
        </w:rPr>
        <w:t>.</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lastRenderedPageBreak/>
        <w:t xml:space="preserve">Московское государство в XVI в. </w:t>
      </w:r>
      <w:r w:rsidRPr="00EE095D">
        <w:rPr>
          <w:rFonts w:ascii="Times New Roman" w:hAnsi="Times New Roman" w:cs="Times New Roman"/>
          <w:sz w:val="24"/>
          <w:szCs w:val="24"/>
        </w:rPr>
        <w:t>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Россия в конце XVI в. Учреждение патриаршества. Дальнейшее закрепощение крестьян.</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Россия на рубеже XVI—XVII вв. </w:t>
      </w:r>
      <w:r w:rsidRPr="00EE095D">
        <w:rPr>
          <w:rFonts w:ascii="Times New Roman" w:hAnsi="Times New Roman" w:cs="Times New Roman"/>
          <w:sz w:val="24"/>
          <w:szCs w:val="24"/>
        </w:rPr>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sz w:val="24"/>
          <w:szCs w:val="24"/>
        </w:rPr>
        <w:t>Россия в Новое время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Хронология и сущность нового этапа российской истории.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Россия в XVII в. </w:t>
      </w:r>
      <w:r w:rsidRPr="00EE095D">
        <w:rPr>
          <w:rFonts w:ascii="Times New Roman" w:hAnsi="Times New Roman" w:cs="Times New Roman"/>
          <w:sz w:val="24"/>
          <w:szCs w:val="24"/>
        </w:rPr>
        <w:t xml:space="preserve">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EE095D">
          <w:rPr>
            <w:rFonts w:ascii="Times New Roman" w:hAnsi="Times New Roman" w:cs="Times New Roman"/>
            <w:sz w:val="24"/>
            <w:szCs w:val="24"/>
          </w:rPr>
          <w:t>1649 г</w:t>
        </w:r>
      </w:smartTag>
      <w:r w:rsidRPr="00EE095D">
        <w:rPr>
          <w:rFonts w:ascii="Times New Roman" w:hAnsi="Times New Roman" w:cs="Times New Roman"/>
          <w:sz w:val="24"/>
          <w:szCs w:val="24"/>
        </w:rPr>
        <w:t>. Оформление сословного строя. Права и обязанности основных сословий. Окончательное закрепощение крестьян.</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Народы России в XVII в. Освоение Сибири и Дальнего Востока. Русские первопроходцы.</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Народные движения в XVII в.: причины, формы, участники. Городские восстания. Восстание под предводительством С. Разина.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Власть и церковь. Реформы патриарха Никона. Церковный раскол. Протопоп Аввакум.</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Внешняя политика России в XVII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Россия на рубеже XVII—XVIII вв. </w:t>
      </w:r>
      <w:r w:rsidRPr="00EE095D">
        <w:rPr>
          <w:rFonts w:ascii="Times New Roman" w:hAnsi="Times New Roman" w:cs="Times New Roman"/>
          <w:sz w:val="24"/>
          <w:szCs w:val="24"/>
        </w:rPr>
        <w:t>Необходимость и предпосылки преобразований. Начало царствования Петра I. Азовские походы. Великое посольство.</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Россия в первой четверти XVIII в. </w:t>
      </w:r>
      <w:r w:rsidRPr="00EE095D">
        <w:rPr>
          <w:rFonts w:ascii="Times New Roman" w:hAnsi="Times New Roman" w:cs="Times New Roman"/>
          <w:sz w:val="24"/>
          <w:szCs w:val="24"/>
        </w:rPr>
        <w:t>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Политика протекционизма и меркантилизма. Денежная и налоговая реформы. Подушная подать.</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Социальные движения в первой четверти XVIII в. Восстания в Астрахани, Башкирии, на Дону. Религиозные выступления.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Внешняя политика России в первой четверти XVIII в. Северная война: причины, основные события, итоги. Прутский и Каспийский походы. Провозглашение России империей.</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Итоги и цена петровских преобразований.</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lastRenderedPageBreak/>
        <w:t xml:space="preserve">Дворцовые перевороты: </w:t>
      </w:r>
      <w:r w:rsidRPr="00EE095D">
        <w:rPr>
          <w:rFonts w:ascii="Times New Roman" w:hAnsi="Times New Roman" w:cs="Times New Roman"/>
          <w:sz w:val="24"/>
          <w:szCs w:val="24"/>
        </w:rPr>
        <w:t>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Российская империя в 1762—1801 гг. </w:t>
      </w:r>
      <w:r w:rsidRPr="00EE095D">
        <w:rPr>
          <w:rFonts w:ascii="Times New Roman" w:hAnsi="Times New Roman" w:cs="Times New Roman"/>
          <w:sz w:val="24"/>
          <w:szCs w:val="24"/>
        </w:rPr>
        <w:t>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Российская империя в конце XVIII в. Внутренняя и внешняя политика Павла I.</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Культура и быт России во второй половине XVIII в. Просвещение. Становление отечественной науки; М. В. Ломоносов.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Российская империя в первой четверти XIX в. </w:t>
      </w:r>
      <w:r w:rsidRPr="00EE095D">
        <w:rPr>
          <w:rFonts w:ascii="Times New Roman" w:hAnsi="Times New Roman" w:cs="Times New Roman"/>
          <w:sz w:val="24"/>
          <w:szCs w:val="24"/>
        </w:rPr>
        <w:t>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w:t>
      </w:r>
      <w:smartTag w:uri="urn:schemas-microsoft-com:office:smarttags" w:element="metricconverter">
        <w:smartTagPr>
          <w:attr w:name="ProductID" w:val="1807 г"/>
        </w:smartTagPr>
        <w:r w:rsidRPr="00EE095D">
          <w:rPr>
            <w:rFonts w:ascii="Times New Roman" w:hAnsi="Times New Roman" w:cs="Times New Roman"/>
            <w:sz w:val="24"/>
            <w:szCs w:val="24"/>
          </w:rPr>
          <w:t>1807 г</w:t>
        </w:r>
      </w:smartTag>
      <w:r w:rsidRPr="00EE095D">
        <w:rPr>
          <w:rFonts w:ascii="Times New Roman" w:hAnsi="Times New Roman" w:cs="Times New Roman"/>
          <w:sz w:val="24"/>
          <w:szCs w:val="24"/>
        </w:rPr>
        <w:t>. и его последствия. Присоединение к России Финляндии.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Отечественная война </w:t>
      </w:r>
      <w:smartTag w:uri="urn:schemas-microsoft-com:office:smarttags" w:element="metricconverter">
        <w:smartTagPr>
          <w:attr w:name="ProductID" w:val="1812 г"/>
        </w:smartTagPr>
        <w:r w:rsidRPr="00EE095D">
          <w:rPr>
            <w:rFonts w:ascii="Times New Roman" w:hAnsi="Times New Roman" w:cs="Times New Roman"/>
            <w:sz w:val="24"/>
            <w:szCs w:val="24"/>
          </w:rPr>
          <w:t>1812 г</w:t>
        </w:r>
      </w:smartTag>
      <w:r w:rsidRPr="00EE095D">
        <w:rPr>
          <w:rFonts w:ascii="Times New Roman" w:hAnsi="Times New Roman" w:cs="Times New Roman"/>
          <w:sz w:val="24"/>
          <w:szCs w:val="24"/>
        </w:rPr>
        <w:t xml:space="preserve">.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w:t>
      </w:r>
      <w:smartTag w:uri="urn:schemas-microsoft-com:office:smarttags" w:element="metricconverter">
        <w:smartTagPr>
          <w:attr w:name="ProductID" w:val="1812 г"/>
        </w:smartTagPr>
        <w:r w:rsidRPr="00EE095D">
          <w:rPr>
            <w:rFonts w:ascii="Times New Roman" w:hAnsi="Times New Roman" w:cs="Times New Roman"/>
            <w:sz w:val="24"/>
            <w:szCs w:val="24"/>
          </w:rPr>
          <w:t>1812 г</w:t>
        </w:r>
      </w:smartTag>
      <w:r w:rsidRPr="00EE095D">
        <w:rPr>
          <w:rFonts w:ascii="Times New Roman" w:hAnsi="Times New Roman" w:cs="Times New Roman"/>
          <w:sz w:val="24"/>
          <w:szCs w:val="24"/>
        </w:rPr>
        <w:t xml:space="preserve">. Влияние Отечественной войны </w:t>
      </w:r>
      <w:smartTag w:uri="urn:schemas-microsoft-com:office:smarttags" w:element="metricconverter">
        <w:smartTagPr>
          <w:attr w:name="ProductID" w:val="1812 г"/>
        </w:smartTagPr>
        <w:r w:rsidRPr="00EE095D">
          <w:rPr>
            <w:rFonts w:ascii="Times New Roman" w:hAnsi="Times New Roman" w:cs="Times New Roman"/>
            <w:sz w:val="24"/>
            <w:szCs w:val="24"/>
          </w:rPr>
          <w:t>1812 г</w:t>
        </w:r>
      </w:smartTag>
      <w:r w:rsidRPr="00EE095D">
        <w:rPr>
          <w:rFonts w:ascii="Times New Roman" w:hAnsi="Times New Roman" w:cs="Times New Roman"/>
          <w:sz w:val="24"/>
          <w:szCs w:val="24"/>
        </w:rPr>
        <w:t xml:space="preserve">. на общественную мысль и национальное самосознание. Народная память о войне </w:t>
      </w:r>
      <w:smartTag w:uri="urn:schemas-microsoft-com:office:smarttags" w:element="metricconverter">
        <w:smartTagPr>
          <w:attr w:name="ProductID" w:val="1812 г"/>
        </w:smartTagPr>
        <w:r w:rsidRPr="00EE095D">
          <w:rPr>
            <w:rFonts w:ascii="Times New Roman" w:hAnsi="Times New Roman" w:cs="Times New Roman"/>
            <w:sz w:val="24"/>
            <w:szCs w:val="24"/>
          </w:rPr>
          <w:t>1812 г</w:t>
        </w:r>
      </w:smartTag>
      <w:r w:rsidRPr="00EE095D">
        <w:rPr>
          <w:rFonts w:ascii="Times New Roman" w:hAnsi="Times New Roman" w:cs="Times New Roman"/>
          <w:sz w:val="24"/>
          <w:szCs w:val="24"/>
        </w:rPr>
        <w:t>.</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Заграничный поход русской армии 1813—1814 гг. Венский конгресс. Священный союз. Роль России в европейской политике в 1813—1825 гг. Россия и Америка.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Изменение внутриполитического курса Александра I в 1816—1825 гг. Основные итоги внутренней политики Александра I.</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w:t>
      </w:r>
      <w:smartTag w:uri="urn:schemas-microsoft-com:office:smarttags" w:element="metricconverter">
        <w:smartTagPr>
          <w:attr w:name="ProductID" w:val="1825 г"/>
        </w:smartTagPr>
        <w:r w:rsidRPr="00EE095D">
          <w:rPr>
            <w:rFonts w:ascii="Times New Roman" w:hAnsi="Times New Roman" w:cs="Times New Roman"/>
            <w:sz w:val="24"/>
            <w:szCs w:val="24"/>
          </w:rPr>
          <w:t>1825 г</w:t>
        </w:r>
      </w:smartTag>
      <w:r w:rsidRPr="00EE095D">
        <w:rPr>
          <w:rFonts w:ascii="Times New Roman" w:hAnsi="Times New Roman" w:cs="Times New Roman"/>
          <w:sz w:val="24"/>
          <w:szCs w:val="24"/>
        </w:rPr>
        <w:t>.) и на юге, их итоги. Значение движения декабристов.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Российская империя в 1825—1855 гг. </w:t>
      </w:r>
      <w:r w:rsidRPr="00EE095D">
        <w:rPr>
          <w:rFonts w:ascii="Times New Roman" w:hAnsi="Times New Roman" w:cs="Times New Roman"/>
          <w:sz w:val="24"/>
          <w:szCs w:val="24"/>
        </w:rPr>
        <w:t>Правление Николая I. Преобразование и укрепление роли государственного аппарата. Кодификация законов.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w:t>
      </w:r>
      <w:r w:rsidRPr="00EE095D">
        <w:rPr>
          <w:rFonts w:ascii="Times New Roman" w:hAnsi="Times New Roman" w:cs="Times New Roman"/>
          <w:sz w:val="24"/>
          <w:szCs w:val="24"/>
        </w:rPr>
        <w:lastRenderedPageBreak/>
        <w:t>защитников Севастополя (В. А. Корнилов, П. С. Нахимов, В. И. Истомин). Итоги и последствия войны.</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Народы России и национальная политика самодержавия в первой половине XIX в. Кавказская война. Имамат; движение Шамиля.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XIX в. в мировую культуру.</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Российская империя во второй половине XIX в. </w:t>
      </w:r>
      <w:r w:rsidRPr="00EE095D">
        <w:rPr>
          <w:rFonts w:ascii="Times New Roman" w:hAnsi="Times New Roman" w:cs="Times New Roman"/>
          <w:sz w:val="24"/>
          <w:szCs w:val="24"/>
        </w:rPr>
        <w:t xml:space="preserve">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w:t>
      </w:r>
      <w:smartTag w:uri="urn:schemas-microsoft-com:office:smarttags" w:element="metricconverter">
        <w:smartTagPr>
          <w:attr w:name="ProductID" w:val="1861 г"/>
        </w:smartTagPr>
        <w:r w:rsidRPr="00EE095D">
          <w:rPr>
            <w:rFonts w:ascii="Times New Roman" w:hAnsi="Times New Roman" w:cs="Times New Roman"/>
            <w:sz w:val="24"/>
            <w:szCs w:val="24"/>
          </w:rPr>
          <w:t>1861 г</w:t>
        </w:r>
      </w:smartTag>
      <w:r w:rsidRPr="00EE095D">
        <w:rPr>
          <w:rFonts w:ascii="Times New Roman" w:hAnsi="Times New Roman" w:cs="Times New Roman"/>
          <w:sz w:val="24"/>
          <w:szCs w:val="24"/>
        </w:rPr>
        <w:t>. Значение отмены крепостного права. Земская, судебная, военная, городская реформы. Итоги и следствия реформ 1860—1870-х гг.</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Национальные движения и национальная политика в 1860—1870-е гг.</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Внутренняя политика самодержавия в 1881—1890-е гг. Начало царствования Александра </w:t>
      </w:r>
      <w:r w:rsidRPr="00EE095D">
        <w:rPr>
          <w:rFonts w:ascii="Times New Roman" w:hAnsi="Times New Roman" w:cs="Times New Roman"/>
          <w:bCs/>
          <w:sz w:val="24"/>
          <w:szCs w:val="24"/>
        </w:rPr>
        <w:t>III.</w:t>
      </w:r>
      <w:r w:rsidRPr="00EE095D">
        <w:rPr>
          <w:rFonts w:ascii="Times New Roman" w:hAnsi="Times New Roman" w:cs="Times New Roman"/>
          <w:sz w:val="24"/>
          <w:szCs w:val="24"/>
        </w:rPr>
        <w:t>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Изменения в условиях жизни населения городов. Развитие связи и городского транспорта. Досуг горожан. Жизнь деревни.</w:t>
      </w:r>
    </w:p>
    <w:p w:rsidR="00A81EAB" w:rsidRPr="00EE095D" w:rsidRDefault="00A81EAB" w:rsidP="00B4679A">
      <w:pPr>
        <w:shd w:val="clear" w:color="auto" w:fill="FFFFFF"/>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Россия в Новейшее время (XX — начало XXI 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Периодизация и основные этапы отечественной истории XX — начала XXI 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Российская империя в начале XX в. </w:t>
      </w:r>
      <w:r w:rsidRPr="00EE095D">
        <w:rPr>
          <w:rFonts w:ascii="Times New Roman" w:hAnsi="Times New Roman" w:cs="Times New Roman"/>
          <w:sz w:val="24"/>
          <w:szCs w:val="24"/>
        </w:rPr>
        <w:t>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lastRenderedPageBreak/>
        <w:t>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Общественное движение в России в начале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Правительственная программа П. А. Столыпина. Аграрная реформа: цели, основные мероприятия, итоги и значение.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Политическая и общественная жизнь в России в 1912—1914 гг.</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Культура России в начале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в. — составная часть мировой культуры.</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Россия в 1917—1921 гг. </w:t>
      </w:r>
      <w:r w:rsidRPr="00EE095D">
        <w:rPr>
          <w:rFonts w:ascii="Times New Roman" w:hAnsi="Times New Roman" w:cs="Times New Roman"/>
          <w:sz w:val="24"/>
          <w:szCs w:val="24"/>
        </w:rPr>
        <w:t xml:space="preserve">Революционные события </w:t>
      </w:r>
      <w:smartTag w:uri="urn:schemas-microsoft-com:office:smarttags" w:element="metricconverter">
        <w:smartTagPr>
          <w:attr w:name="ProductID" w:val="1917 г"/>
        </w:smartTagPr>
        <w:r w:rsidRPr="00EE095D">
          <w:rPr>
            <w:rFonts w:ascii="Times New Roman" w:hAnsi="Times New Roman" w:cs="Times New Roman"/>
            <w:sz w:val="24"/>
            <w:szCs w:val="24"/>
          </w:rPr>
          <w:t>1917 г</w:t>
        </w:r>
      </w:smartTag>
      <w:r w:rsidRPr="00EE095D">
        <w:rPr>
          <w:rFonts w:ascii="Times New Roman" w:hAnsi="Times New Roman" w:cs="Times New Roman"/>
          <w:sz w:val="24"/>
          <w:szCs w:val="24"/>
        </w:rPr>
        <w:t xml:space="preserve">.: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w:t>
      </w:r>
      <w:smartTag w:uri="urn:schemas-microsoft-com:office:smarttags" w:element="metricconverter">
        <w:smartTagPr>
          <w:attr w:name="ProductID" w:val="1917 г"/>
        </w:smartTagPr>
        <w:r w:rsidRPr="00EE095D">
          <w:rPr>
            <w:rFonts w:ascii="Times New Roman" w:hAnsi="Times New Roman" w:cs="Times New Roman"/>
            <w:sz w:val="24"/>
            <w:szCs w:val="24"/>
          </w:rPr>
          <w:t>1917 г</w:t>
        </w:r>
      </w:smartTag>
      <w:r w:rsidRPr="00EE095D">
        <w:rPr>
          <w:rFonts w:ascii="Times New Roman" w:hAnsi="Times New Roman" w:cs="Times New Roman"/>
          <w:sz w:val="24"/>
          <w:szCs w:val="24"/>
        </w:rPr>
        <w:t>.</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EE095D">
        <w:rPr>
          <w:rFonts w:ascii="Times New Roman" w:hAnsi="Times New Roman" w:cs="Times New Roman"/>
          <w:bCs/>
          <w:sz w:val="24"/>
          <w:szCs w:val="24"/>
        </w:rPr>
        <w:t>1918</w:t>
      </w:r>
      <w:r w:rsidRPr="00EE095D">
        <w:rPr>
          <w:rFonts w:ascii="Times New Roman" w:hAnsi="Times New Roman" w:cs="Times New Roman"/>
          <w:sz w:val="24"/>
          <w:szCs w:val="24"/>
        </w:rPr>
        <w:t>—1</w:t>
      </w:r>
      <w:r w:rsidRPr="00EE095D">
        <w:rPr>
          <w:rFonts w:ascii="Times New Roman" w:hAnsi="Times New Roman" w:cs="Times New Roman"/>
          <w:bCs/>
          <w:sz w:val="24"/>
          <w:szCs w:val="24"/>
        </w:rPr>
        <w:t>920 </w:t>
      </w:r>
      <w:r w:rsidRPr="00EE095D">
        <w:rPr>
          <w:rFonts w:ascii="Times New Roman" w:hAnsi="Times New Roman" w:cs="Times New Roman"/>
          <w:sz w:val="24"/>
          <w:szCs w:val="24"/>
        </w:rPr>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Экономический и политический кризис в конце 1920 — начале </w:t>
      </w:r>
      <w:smartTag w:uri="urn:schemas-microsoft-com:office:smarttags" w:element="metricconverter">
        <w:smartTagPr>
          <w:attr w:name="ProductID" w:val="1921 г"/>
        </w:smartTagPr>
        <w:r w:rsidRPr="00EE095D">
          <w:rPr>
            <w:rFonts w:ascii="Times New Roman" w:hAnsi="Times New Roman" w:cs="Times New Roman"/>
            <w:sz w:val="24"/>
            <w:szCs w:val="24"/>
          </w:rPr>
          <w:t>1921 г</w:t>
        </w:r>
      </w:smartTag>
      <w:r w:rsidRPr="00EE095D">
        <w:rPr>
          <w:rFonts w:ascii="Times New Roman" w:hAnsi="Times New Roman" w:cs="Times New Roman"/>
          <w:sz w:val="24"/>
          <w:szCs w:val="24"/>
        </w:rPr>
        <w:t>. Массовые выступления против политики власти (крестьянские восстания, мятеж в Кронштадте). Переход к новой экономической политике.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СССР в 1922—1941 гг. </w:t>
      </w:r>
      <w:r w:rsidRPr="00EE095D">
        <w:rPr>
          <w:rFonts w:ascii="Times New Roman" w:hAnsi="Times New Roman" w:cs="Times New Roman"/>
          <w:sz w:val="24"/>
          <w:szCs w:val="24"/>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Политическая жизнь в 1920-е гг. Обострение внутрипартийных разногласий и борьбы за лидерство в партии и государстве.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Достижения и противоречия нэпа, причины его свёртывания.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lastRenderedPageBreak/>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Конституция СССР </w:t>
      </w:r>
      <w:smartTag w:uri="urn:schemas-microsoft-com:office:smarttags" w:element="metricconverter">
        <w:smartTagPr>
          <w:attr w:name="ProductID" w:val="1936 г"/>
        </w:smartTagPr>
        <w:r w:rsidRPr="00EE095D">
          <w:rPr>
            <w:rFonts w:ascii="Times New Roman" w:hAnsi="Times New Roman" w:cs="Times New Roman"/>
            <w:sz w:val="24"/>
            <w:szCs w:val="24"/>
          </w:rPr>
          <w:t>1936 г</w:t>
        </w:r>
      </w:smartTag>
      <w:r w:rsidRPr="00EE095D">
        <w:rPr>
          <w:rFonts w:ascii="Times New Roman" w:hAnsi="Times New Roman" w:cs="Times New Roman"/>
          <w:sz w:val="24"/>
          <w:szCs w:val="24"/>
        </w:rPr>
        <w:t>. Страна в конце 1930-х — начале 1940-х гг.</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smartTag w:uri="urn:schemas-microsoft-com:office:smarttags" w:element="metricconverter">
        <w:smartTagPr>
          <w:attr w:name="ProductID" w:val="1939 г"/>
        </w:smartTagPr>
        <w:r w:rsidRPr="00EE095D">
          <w:rPr>
            <w:rFonts w:ascii="Times New Roman" w:hAnsi="Times New Roman" w:cs="Times New Roman"/>
            <w:sz w:val="24"/>
            <w:szCs w:val="24"/>
          </w:rPr>
          <w:t>1939 г</w:t>
        </w:r>
      </w:smartTag>
      <w:r w:rsidRPr="00EE095D">
        <w:rPr>
          <w:rFonts w:ascii="Times New Roman" w:hAnsi="Times New Roman" w:cs="Times New Roman"/>
          <w:sz w:val="24"/>
          <w:szCs w:val="24"/>
        </w:rPr>
        <w:t xml:space="preserve">., их характер и последствия. Внешнеполитическая деятельность СССР в конце 1939 — начале </w:t>
      </w:r>
      <w:smartTag w:uri="urn:schemas-microsoft-com:office:smarttags" w:element="metricconverter">
        <w:smartTagPr>
          <w:attr w:name="ProductID" w:val="1941 г"/>
        </w:smartTagPr>
        <w:r w:rsidRPr="00EE095D">
          <w:rPr>
            <w:rFonts w:ascii="Times New Roman" w:hAnsi="Times New Roman" w:cs="Times New Roman"/>
            <w:sz w:val="24"/>
            <w:szCs w:val="24"/>
          </w:rPr>
          <w:t>1941 г</w:t>
        </w:r>
      </w:smartTag>
      <w:r w:rsidRPr="00EE095D">
        <w:rPr>
          <w:rFonts w:ascii="Times New Roman" w:hAnsi="Times New Roman" w:cs="Times New Roman"/>
          <w:sz w:val="24"/>
          <w:szCs w:val="24"/>
        </w:rPr>
        <w:t>. Война с Финляндией и её итоги.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Великая Отечественная война 1941—1945 гг. </w:t>
      </w:r>
      <w:r w:rsidRPr="00EE095D">
        <w:rPr>
          <w:rFonts w:ascii="Times New Roman" w:hAnsi="Times New Roman" w:cs="Times New Roman"/>
          <w:sz w:val="24"/>
          <w:szCs w:val="24"/>
        </w:rPr>
        <w:t>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СССР с середины 1940-х до середины 1950-х гг. </w:t>
      </w:r>
      <w:r w:rsidRPr="00EE095D">
        <w:rPr>
          <w:rFonts w:ascii="Times New Roman" w:hAnsi="Times New Roman" w:cs="Times New Roman"/>
          <w:sz w:val="24"/>
          <w:szCs w:val="24"/>
        </w:rPr>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Советское общество в середине 1950-х — первой половине 1960-х гг. </w:t>
      </w:r>
      <w:r w:rsidRPr="00EE095D">
        <w:rPr>
          <w:rFonts w:ascii="Times New Roman" w:hAnsi="Times New Roman" w:cs="Times New Roman"/>
          <w:sz w:val="24"/>
          <w:szCs w:val="2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Противоречия внутриполитического курса Н. С. Хрущёва. Причины отставки Н. С. Хрущёва.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СССР в середине 1960-х — середине 1980-х гг. </w:t>
      </w:r>
      <w:r w:rsidRPr="00EE095D">
        <w:rPr>
          <w:rFonts w:ascii="Times New Roman" w:hAnsi="Times New Roman" w:cs="Times New Roman"/>
          <w:sz w:val="24"/>
          <w:szCs w:val="24"/>
        </w:rPr>
        <w:t xml:space="preserve">Альтернативы развития страны в середине 1960-х гг. Л. И. Брежнев. Экономическая реформа </w:t>
      </w:r>
      <w:smartTag w:uri="urn:schemas-microsoft-com:office:smarttags" w:element="metricconverter">
        <w:smartTagPr>
          <w:attr w:name="ProductID" w:val="1965 г"/>
        </w:smartTagPr>
        <w:r w:rsidRPr="00EE095D">
          <w:rPr>
            <w:rFonts w:ascii="Times New Roman" w:hAnsi="Times New Roman" w:cs="Times New Roman"/>
            <w:sz w:val="24"/>
            <w:szCs w:val="24"/>
          </w:rPr>
          <w:t>1965 г</w:t>
        </w:r>
      </w:smartTag>
      <w:r w:rsidRPr="00EE095D">
        <w:rPr>
          <w:rFonts w:ascii="Times New Roman" w:hAnsi="Times New Roman" w:cs="Times New Roman"/>
          <w:sz w:val="24"/>
          <w:szCs w:val="24"/>
        </w:rPr>
        <w:t>.: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Концепция развитого социализма. Конституция СССР </w:t>
      </w:r>
      <w:smartTag w:uri="urn:schemas-microsoft-com:office:smarttags" w:element="metricconverter">
        <w:smartTagPr>
          <w:attr w:name="ProductID" w:val="1977 г"/>
        </w:smartTagPr>
        <w:r w:rsidRPr="00EE095D">
          <w:rPr>
            <w:rFonts w:ascii="Times New Roman" w:hAnsi="Times New Roman" w:cs="Times New Roman"/>
            <w:sz w:val="24"/>
            <w:szCs w:val="24"/>
          </w:rPr>
          <w:t>1977 г</w:t>
        </w:r>
      </w:smartTag>
      <w:r w:rsidRPr="00EE095D">
        <w:rPr>
          <w:rFonts w:ascii="Times New Roman" w:hAnsi="Times New Roman" w:cs="Times New Roman"/>
          <w:sz w:val="24"/>
          <w:szCs w:val="24"/>
        </w:rPr>
        <w:t>.</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w:t>
      </w:r>
      <w:r w:rsidRPr="00EE095D">
        <w:rPr>
          <w:rFonts w:ascii="Times New Roman" w:hAnsi="Times New Roman" w:cs="Times New Roman"/>
          <w:sz w:val="24"/>
          <w:szCs w:val="24"/>
        </w:rPr>
        <w:lastRenderedPageBreak/>
        <w:t>диссиденты. Достижения и противоречия художественной культуры. Повседневная жизнь людей.</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СССР в годы перестройки (1985—1991 гг.). </w:t>
      </w:r>
      <w:r w:rsidRPr="00EE095D">
        <w:rPr>
          <w:rFonts w:ascii="Times New Roman" w:hAnsi="Times New Roman" w:cs="Times New Roman"/>
          <w:sz w:val="24"/>
          <w:szCs w:val="24"/>
        </w:rPr>
        <w:t>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w:t>
      </w:r>
      <w:smartTag w:uri="urn:schemas-microsoft-com:office:smarttags" w:element="metricconverter">
        <w:smartTagPr>
          <w:attr w:name="ProductID" w:val="1991 г"/>
        </w:smartTagPr>
        <w:r w:rsidRPr="00EE095D">
          <w:rPr>
            <w:rFonts w:ascii="Times New Roman" w:hAnsi="Times New Roman" w:cs="Times New Roman"/>
            <w:sz w:val="24"/>
            <w:szCs w:val="24"/>
          </w:rPr>
          <w:t>1991 г</w:t>
        </w:r>
      </w:smartTag>
      <w:r w:rsidRPr="00EE095D">
        <w:rPr>
          <w:rFonts w:ascii="Times New Roman" w:hAnsi="Times New Roman" w:cs="Times New Roman"/>
          <w:sz w:val="24"/>
          <w:szCs w:val="24"/>
        </w:rPr>
        <w:t>. Роспуск КПСС. Распад СССР. Образование СНГ. Причины и последствия кризиса советской системы и распада СССР.</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Российская Федерация в 90-е гг. XX — начале XXI в. </w:t>
      </w:r>
      <w:r w:rsidRPr="00EE095D">
        <w:rPr>
          <w:rFonts w:ascii="Times New Roman" w:hAnsi="Times New Roman" w:cs="Times New Roman"/>
          <w:sz w:val="24"/>
          <w:szCs w:val="24"/>
        </w:rPr>
        <w:t xml:space="preserve">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w:t>
      </w:r>
      <w:smartTag w:uri="urn:schemas-microsoft-com:office:smarttags" w:element="metricconverter">
        <w:smartTagPr>
          <w:attr w:name="ProductID" w:val="1993 г"/>
        </w:smartTagPr>
        <w:r w:rsidRPr="00EE095D">
          <w:rPr>
            <w:rFonts w:ascii="Times New Roman" w:hAnsi="Times New Roman" w:cs="Times New Roman"/>
            <w:sz w:val="24"/>
            <w:szCs w:val="24"/>
          </w:rPr>
          <w:t>1993 г</w:t>
        </w:r>
      </w:smartTag>
      <w:r w:rsidRPr="00EE095D">
        <w:rPr>
          <w:rFonts w:ascii="Times New Roman" w:hAnsi="Times New Roman" w:cs="Times New Roman"/>
          <w:sz w:val="24"/>
          <w:szCs w:val="24"/>
        </w:rPr>
        <w:t>. Принятие Конституции России (</w:t>
      </w:r>
      <w:smartTag w:uri="urn:schemas-microsoft-com:office:smarttags" w:element="metricconverter">
        <w:smartTagPr>
          <w:attr w:name="ProductID" w:val="1993 г"/>
        </w:smartTagPr>
        <w:r w:rsidRPr="00EE095D">
          <w:rPr>
            <w:rFonts w:ascii="Times New Roman" w:hAnsi="Times New Roman" w:cs="Times New Roman"/>
            <w:sz w:val="24"/>
            <w:szCs w:val="24"/>
          </w:rPr>
          <w:t>1993 г</w:t>
        </w:r>
      </w:smartTag>
      <w:r w:rsidRPr="00EE095D">
        <w:rPr>
          <w:rFonts w:ascii="Times New Roman" w:hAnsi="Times New Roman" w:cs="Times New Roman"/>
          <w:sz w:val="24"/>
          <w:szCs w:val="24"/>
        </w:rPr>
        <w:t>.).</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Экономические реформы 1990-х гг.: основные этапы и результаты. Трудности и противоречия перехода к рыночной экономике.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Геополитическое положение и внешняя политика России в 1990-е гг. Россия и Запад. Балканский кризис </w:t>
      </w:r>
      <w:smartTag w:uri="urn:schemas-microsoft-com:office:smarttags" w:element="metricconverter">
        <w:smartTagPr>
          <w:attr w:name="ProductID" w:val="1999 г"/>
        </w:smartTagPr>
        <w:r w:rsidRPr="00EE095D">
          <w:rPr>
            <w:rFonts w:ascii="Times New Roman" w:hAnsi="Times New Roman" w:cs="Times New Roman"/>
            <w:sz w:val="24"/>
            <w:szCs w:val="24"/>
          </w:rPr>
          <w:t>1999 г</w:t>
        </w:r>
      </w:smartTag>
      <w:r w:rsidRPr="00EE095D">
        <w:rPr>
          <w:rFonts w:ascii="Times New Roman" w:hAnsi="Times New Roman" w:cs="Times New Roman"/>
          <w:sz w:val="24"/>
          <w:szCs w:val="24"/>
        </w:rPr>
        <w:t>. Отношения со странами СНГ и Балтии. Восточное направление внешней политики. Русское зарубежье.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Российская Федерация в 2000—2008 гг. </w:t>
      </w:r>
      <w:r w:rsidRPr="00EE095D">
        <w:rPr>
          <w:rFonts w:ascii="Times New Roman" w:hAnsi="Times New Roman" w:cs="Times New Roman"/>
          <w:sz w:val="24"/>
          <w:szCs w:val="24"/>
        </w:rPr>
        <w:t xml:space="preserve">Отставка Б. Н. Ельцина; президентские выборы </w:t>
      </w:r>
      <w:smartTag w:uri="urn:schemas-microsoft-com:office:smarttags" w:element="metricconverter">
        <w:smartTagPr>
          <w:attr w:name="ProductID" w:val="2000 г"/>
        </w:smartTagPr>
        <w:r w:rsidRPr="00EE095D">
          <w:rPr>
            <w:rFonts w:ascii="Times New Roman" w:hAnsi="Times New Roman" w:cs="Times New Roman"/>
            <w:sz w:val="24"/>
            <w:szCs w:val="24"/>
          </w:rPr>
          <w:t>2000 г</w:t>
        </w:r>
      </w:smartTag>
      <w:r w:rsidRPr="00EE095D">
        <w:rPr>
          <w:rFonts w:ascii="Times New Roman" w:hAnsi="Times New Roman" w:cs="Times New Roman"/>
          <w:sz w:val="24"/>
          <w:szCs w:val="24"/>
        </w:rPr>
        <w:t>.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Президентские выборы </w:t>
      </w:r>
      <w:smartTag w:uri="urn:schemas-microsoft-com:office:smarttags" w:element="metricconverter">
        <w:smartTagPr>
          <w:attr w:name="ProductID" w:val="2008 г"/>
        </w:smartTagPr>
        <w:r w:rsidRPr="00EE095D">
          <w:rPr>
            <w:rFonts w:ascii="Times New Roman" w:hAnsi="Times New Roman" w:cs="Times New Roman"/>
            <w:sz w:val="24"/>
            <w:szCs w:val="24"/>
          </w:rPr>
          <w:t>2008 г</w:t>
        </w:r>
      </w:smartTag>
      <w:r w:rsidRPr="00EE095D">
        <w:rPr>
          <w:rFonts w:ascii="Times New Roman" w:hAnsi="Times New Roman" w:cs="Times New Roman"/>
          <w:sz w:val="24"/>
          <w:szCs w:val="24"/>
        </w:rPr>
        <w:t>.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A81EAB" w:rsidRPr="00EE095D" w:rsidRDefault="00A81EAB" w:rsidP="00B4679A">
      <w:pPr>
        <w:shd w:val="clear" w:color="auto" w:fill="CCFFFF"/>
        <w:spacing w:after="0" w:line="120" w:lineRule="atLeast"/>
        <w:ind w:firstLine="454"/>
        <w:jc w:val="center"/>
        <w:rPr>
          <w:rFonts w:ascii="Times New Roman" w:hAnsi="Times New Roman" w:cs="Times New Roman"/>
          <w:b/>
          <w:sz w:val="24"/>
          <w:szCs w:val="24"/>
        </w:rPr>
      </w:pPr>
      <w:r w:rsidRPr="00EE095D">
        <w:rPr>
          <w:rFonts w:ascii="Times New Roman" w:hAnsi="Times New Roman" w:cs="Times New Roman"/>
          <w:b/>
          <w:sz w:val="24"/>
          <w:szCs w:val="24"/>
        </w:rPr>
        <w:t>Всеобщая история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b/>
          <w:sz w:val="24"/>
          <w:szCs w:val="24"/>
        </w:rPr>
        <w:t>История Древнего мира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lastRenderedPageBreak/>
        <w:t xml:space="preserve">Первобытность. </w:t>
      </w:r>
      <w:r w:rsidRPr="00EE095D">
        <w:rPr>
          <w:rFonts w:ascii="Times New Roman" w:hAnsi="Times New Roman" w:cs="Times New Roman"/>
          <w:sz w:val="24"/>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Древний мир: </w:t>
      </w:r>
      <w:r w:rsidRPr="00EE095D">
        <w:rPr>
          <w:rFonts w:ascii="Times New Roman" w:hAnsi="Times New Roman" w:cs="Times New Roman"/>
          <w:sz w:val="24"/>
          <w:szCs w:val="24"/>
        </w:rPr>
        <w:t>понятие и хронология. Карта Древнего мира.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Древний Восток</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Античный мир: </w:t>
      </w:r>
      <w:r w:rsidRPr="00EE095D">
        <w:rPr>
          <w:rFonts w:ascii="Times New Roman" w:hAnsi="Times New Roman" w:cs="Times New Roman"/>
          <w:sz w:val="24"/>
          <w:szCs w:val="24"/>
        </w:rPr>
        <w:t>понятие. Карта античного мира.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Древняя Греция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Древний Рим</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Историческое и культурное наследие древних цивилизаций.</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sz w:val="24"/>
          <w:szCs w:val="24"/>
        </w:rPr>
        <w:lastRenderedPageBreak/>
        <w:t>История Средних веков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Средние века: понятие и хронологические рамки.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Раннее Средневековье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Начало Средневековья. Великое переселение народов. Образование варварских королевств.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Зрелое Средневековье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Крестьянство: феодальная зависимость, повинности, условия жизни. Крестьянская община.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 Тайлера). Гуситское движение в Чехии.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Византийская империя и славянские государства в XII—XV вв. Экспансия турок-османов и падение Византии.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Страны Востока в Средние века. </w:t>
      </w:r>
      <w:r w:rsidRPr="00EE095D">
        <w:rPr>
          <w:rFonts w:ascii="Times New Roman" w:hAnsi="Times New Roman" w:cs="Times New Roman"/>
          <w:sz w:val="24"/>
          <w:szCs w:val="24"/>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Государства доколумбовой Америки. </w:t>
      </w:r>
      <w:r w:rsidRPr="00EE095D">
        <w:rPr>
          <w:rFonts w:ascii="Times New Roman" w:hAnsi="Times New Roman" w:cs="Times New Roman"/>
          <w:sz w:val="24"/>
          <w:szCs w:val="24"/>
        </w:rPr>
        <w:t>Общественный строй. Религиозные верования населения. Культура.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Историческое и культурное наследие Средневековья.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sz w:val="24"/>
          <w:szCs w:val="24"/>
        </w:rPr>
        <w:t>Новая история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Новое время: понятие и хронологические рамки. </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Европа в конце ХV </w:t>
      </w:r>
      <w:r w:rsidRPr="00EE095D">
        <w:rPr>
          <w:rFonts w:ascii="Times New Roman" w:hAnsi="Times New Roman" w:cs="Times New Roman"/>
          <w:sz w:val="24"/>
          <w:szCs w:val="24"/>
        </w:rPr>
        <w:t xml:space="preserve">— </w:t>
      </w:r>
      <w:r w:rsidRPr="00EE095D">
        <w:rPr>
          <w:rFonts w:ascii="Times New Roman" w:hAnsi="Times New Roman" w:cs="Times New Roman"/>
          <w:b/>
          <w:bCs/>
          <w:sz w:val="24"/>
          <w:szCs w:val="24"/>
        </w:rPr>
        <w:t>начале XVII 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w:t>
      </w:r>
      <w:r w:rsidRPr="00EE095D">
        <w:rPr>
          <w:rFonts w:ascii="Times New Roman" w:hAnsi="Times New Roman" w:cs="Times New Roman"/>
          <w:sz w:val="24"/>
          <w:szCs w:val="24"/>
        </w:rPr>
        <w:lastRenderedPageBreak/>
        <w:t>Возникновение мануфактур. Развитие товарного производства. Расширение внутреннего и мирового рынка.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Нидерландская революция: цели, участники, формы борьбы. Итоги и значение революции.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Страны Европы и Северной Америки в середине XVII—ХVIII 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Страны Востока в XVI—XVIII вв.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Страны Европы и Северной Америки в первой половине ХIХ 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Страны Европы и Северной Америки во второй половине ХIХ 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Соединённые Штаты Америки во второй половине ХIХ в.: экономика, социальные отношения, политическая жизнь. Север и Юг. Гражданская война (1861—1865). А. Линкольн.</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Экономическое и социально-политическое развитие стран Европы и США в конце ХIХ 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w:t>
      </w:r>
      <w:r w:rsidRPr="00EE095D">
        <w:rPr>
          <w:rFonts w:ascii="Times New Roman" w:hAnsi="Times New Roman" w:cs="Times New Roman"/>
          <w:sz w:val="24"/>
          <w:szCs w:val="24"/>
        </w:rPr>
        <w:lastRenderedPageBreak/>
        <w:t>профсоюзы. Образование социалистических партий; идеологи и руководители социалистического движения.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Страны Азии в ХIХ 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Война за независимость в Латинской Америке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Народы Африки в Новое время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Развитие культуры в XIX 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Международные отношения в XIX 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Историческое и культурное наследие Нового времени.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sz w:val="24"/>
          <w:szCs w:val="24"/>
        </w:rPr>
        <w:t>Новейшая история. ХХ — начало XXI 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Мир к началу XX в. Новейшая история: понятие, периодизация.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Мир в 1900—1914 гг.</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Первая мировая война (1914—1918 гг.)</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Мир в 1918—1939 гг.</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lastRenderedPageBreak/>
        <w:t>Страны Азии в 1920—1930-е гг. Опыт модернизации в Турции; М. Кемаль Ататюрк. Революция 1920-х гг. в Китае. Движение народов Индии против колониального гнёта; М. К. Ганди.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w:t>
      </w:r>
      <w:smartTag w:uri="urn:schemas-microsoft-com:office:smarttags" w:element="metricconverter">
        <w:smartTagPr>
          <w:attr w:name="ProductID" w:val="1939 г"/>
        </w:smartTagPr>
        <w:r w:rsidRPr="00EE095D">
          <w:rPr>
            <w:rFonts w:ascii="Times New Roman" w:hAnsi="Times New Roman" w:cs="Times New Roman"/>
            <w:sz w:val="24"/>
            <w:szCs w:val="24"/>
          </w:rPr>
          <w:t>1939 г</w:t>
        </w:r>
      </w:smartTag>
      <w:r w:rsidRPr="00EE095D">
        <w:rPr>
          <w:rFonts w:ascii="Times New Roman" w:hAnsi="Times New Roman" w:cs="Times New Roman"/>
          <w:sz w:val="24"/>
          <w:szCs w:val="24"/>
        </w:rPr>
        <w:t>., их результаты.</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Вторая мировая война (1939—1945 гг.)</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Мир во второй половине XX — начале XXI 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Соединённые Штаты Америки во второй половине ХХ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Страны Восточной Европы во второй половине ХХ —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w:t>
      </w:r>
      <w:r w:rsidRPr="00EE095D">
        <w:rPr>
          <w:rFonts w:ascii="Times New Roman" w:hAnsi="Times New Roman" w:cs="Times New Roman"/>
          <w:sz w:val="24"/>
          <w:szCs w:val="24"/>
        </w:rPr>
        <w:lastRenderedPageBreak/>
        <w:t>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Основное содержание и противоречия современной эпохи. Глобальные проблемы человечества. Мировое сообщество в начале XXI в.</w:t>
      </w:r>
    </w:p>
    <w:p w:rsidR="00A81EAB" w:rsidRPr="00EE095D" w:rsidRDefault="00A81EAB" w:rsidP="00B4679A">
      <w:pPr>
        <w:shd w:val="clear" w:color="auto" w:fill="CCFFFF"/>
        <w:spacing w:after="0" w:line="120" w:lineRule="atLeast"/>
        <w:ind w:firstLine="454"/>
        <w:jc w:val="center"/>
        <w:rPr>
          <w:rFonts w:ascii="Times New Roman" w:hAnsi="Times New Roman" w:cs="Times New Roman"/>
          <w:b/>
          <w:sz w:val="24"/>
          <w:szCs w:val="24"/>
        </w:rPr>
      </w:pPr>
      <w:r w:rsidRPr="00EE095D">
        <w:rPr>
          <w:rFonts w:ascii="Times New Roman" w:hAnsi="Times New Roman" w:cs="Times New Roman"/>
          <w:b/>
          <w:sz w:val="24"/>
          <w:szCs w:val="24"/>
        </w:rPr>
        <w:t>Обществознание</w:t>
      </w:r>
    </w:p>
    <w:p w:rsidR="00A81EAB" w:rsidRPr="00EE095D" w:rsidRDefault="00A81EAB" w:rsidP="00B4679A">
      <w:pPr>
        <w:spacing w:after="0" w:line="120" w:lineRule="atLeast"/>
        <w:ind w:firstLine="454"/>
        <w:jc w:val="center"/>
        <w:rPr>
          <w:rFonts w:ascii="Times New Roman" w:hAnsi="Times New Roman" w:cs="Times New Roman"/>
          <w:i/>
          <w:sz w:val="24"/>
          <w:szCs w:val="24"/>
        </w:rPr>
      </w:pPr>
      <w:r w:rsidRPr="00EE095D">
        <w:rPr>
          <w:rFonts w:ascii="Times New Roman" w:hAnsi="Times New Roman" w:cs="Times New Roman"/>
          <w:b/>
          <w:bCs/>
          <w:i/>
          <w:sz w:val="24"/>
          <w:szCs w:val="24"/>
        </w:rPr>
        <w:t>Социальная сущность личности</w:t>
      </w:r>
    </w:p>
    <w:p w:rsidR="00A81EAB" w:rsidRPr="00EE095D" w:rsidRDefault="00A81EAB" w:rsidP="00B4679A">
      <w:pPr>
        <w:spacing w:after="0" w:line="120" w:lineRule="atLeast"/>
        <w:ind w:firstLine="454"/>
        <w:jc w:val="both"/>
        <w:rPr>
          <w:rFonts w:ascii="Times New Roman" w:hAnsi="Times New Roman" w:cs="Times New Roman"/>
          <w:i/>
          <w:iCs/>
          <w:sz w:val="24"/>
          <w:szCs w:val="24"/>
        </w:rPr>
      </w:pPr>
      <w:r w:rsidRPr="00EE095D">
        <w:rPr>
          <w:rFonts w:ascii="Times New Roman" w:hAnsi="Times New Roman" w:cs="Times New Roman"/>
          <w:b/>
          <w:bCs/>
          <w:sz w:val="24"/>
          <w:szCs w:val="24"/>
        </w:rPr>
        <w:t>Человек в социальном измерении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Природа человека. Интересы и потребности. Самооценка. Здоровый образ жизни. Безопасность жизни.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Деятельность и поведение. Мотивы деятельности. Виды деятельности. Люди с ограниченными возможностями и особыми потребностями.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Как человек познаёт мир и самого себя. Образование и самообразование.</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Социальное становление человека: как усваиваются социальные нормы. Социальные «параметры личности».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Положение личности в обществе: от чего оно зависит. Статус. Типичные социальные роли.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Возраст человека и социальные отношения. Особенности подросткового возраста. Отношения в семье и со сверстниками.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Гендер как «социальный пол». Различия в поведении мальчиков и девочек.</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Национальная принадлежность: влияет ли она на социальное положение личности?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Гражданско-правовое положение личности в обществе. Юные граждане России: какие права человек получает от рождения.</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Ближайшее социальное окружение</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Семья и семейные отношения. Роли в семье. Семейные ценности и традиции. Забота и воспитание в семье.</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Защита прав и интересов детей, оставшихся без попечения родителей.</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Человек в малой группе. Ученический коллектив, группа сверстников.</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Межличностные отношения. Общение. Межличностные конфликты и пути их разрешения.</w:t>
      </w:r>
    </w:p>
    <w:p w:rsidR="00A81EAB" w:rsidRPr="00EE095D" w:rsidRDefault="00A81EAB" w:rsidP="00B4679A">
      <w:pPr>
        <w:spacing w:after="0" w:line="120" w:lineRule="atLeast"/>
        <w:ind w:firstLine="454"/>
        <w:jc w:val="center"/>
        <w:rPr>
          <w:rFonts w:ascii="Times New Roman" w:hAnsi="Times New Roman" w:cs="Times New Roman"/>
          <w:i/>
          <w:sz w:val="24"/>
          <w:szCs w:val="24"/>
        </w:rPr>
      </w:pPr>
      <w:r w:rsidRPr="00EE095D">
        <w:rPr>
          <w:rFonts w:ascii="Times New Roman" w:hAnsi="Times New Roman" w:cs="Times New Roman"/>
          <w:b/>
          <w:bCs/>
          <w:i/>
          <w:sz w:val="24"/>
          <w:szCs w:val="24"/>
        </w:rPr>
        <w:t>Современное общество</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Общество — большой «дом» человечества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Что связывает людей в общество. Устойчивость и изменчивость в развитии общества. Основные типы обществ. Общественный прогресс.</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Сферы общественной жизни, их взаимосвязь.</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Труд и образ жизни людей: как создаются материальные блага. Экономика.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Социальные различия в обществе: причины их возникновения и проявления. Социальные общности и группы.</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Государственная власть, её роль в управлении общественной жизнью.</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Из чего складывается духовная культура общества. Духовные богатства общества: создание, сохранение, распространение, усвоение.</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Общество, в котором мы живём</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Мир как единое целое. Ускорение мирового общественного развития.</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Современные средства связи и коммуникации, их влияние на нашу жизнь.</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Глобальные проблемы современности. Экологическая ситуация в современном глобальном мире: как спасти природу.</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Российское общество в начале XXI в. </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Ресурсы и возможности развития нашей страны: какие задачи стоят перед отечественной экономикой.</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Духовные ценности российского народа. Культурные достижения народов России: как их сохранить и приумножить.</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Место России среди других государств мира.</w:t>
      </w:r>
    </w:p>
    <w:p w:rsidR="00A81EAB" w:rsidRPr="00EE095D" w:rsidRDefault="00A81EAB" w:rsidP="00B4679A">
      <w:pPr>
        <w:spacing w:after="0" w:line="120" w:lineRule="atLeast"/>
        <w:ind w:firstLine="454"/>
        <w:jc w:val="center"/>
        <w:rPr>
          <w:rFonts w:ascii="Times New Roman" w:hAnsi="Times New Roman" w:cs="Times New Roman"/>
          <w:i/>
          <w:sz w:val="24"/>
          <w:szCs w:val="24"/>
        </w:rPr>
      </w:pPr>
      <w:r w:rsidRPr="00EE095D">
        <w:rPr>
          <w:rFonts w:ascii="Times New Roman" w:hAnsi="Times New Roman" w:cs="Times New Roman"/>
          <w:b/>
          <w:bCs/>
          <w:i/>
          <w:sz w:val="24"/>
          <w:szCs w:val="24"/>
        </w:rPr>
        <w:t>Социальные нормы</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Регулирование поведения людей в обществе</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Социальные нормы и правила общественной жизни. Общественные традиции и обычаи.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lastRenderedPageBreak/>
        <w:t>Общественное сознание и ценности. Гражданственность и патриотизм.</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Право, его роль в жизни человека, общества и государства. Основные признаки права. Нормы права. Понятие прав, свобод и обязанностей.</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Дееспособность и правоспособность человека. Правоотношения, субъекты права.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Личные (гражданские) права, социально-экономические и культурные права, политические права и свободы российских граждан.</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Как защищаются права человека в России.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Основы российского законодательства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Гражданские правоотношения. Гражданско-правовые споры. Судебное разбирательство.</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Семейные правоотношения. Права и обязанности родителей и детей. Защита прав и интересов детей, оставшихся без родителей.</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Административные правоотношения. Административное правонару-шение.</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Преступление и наказание. Правовая ответственность несовершен-нолетних.</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Правоохранительные органы. Судебная система.</w:t>
      </w:r>
    </w:p>
    <w:p w:rsidR="00A81EAB" w:rsidRPr="00EE095D" w:rsidRDefault="00A81EAB" w:rsidP="00B4679A">
      <w:pPr>
        <w:spacing w:after="0" w:line="120" w:lineRule="atLeast"/>
        <w:ind w:firstLine="454"/>
        <w:jc w:val="center"/>
        <w:rPr>
          <w:rFonts w:ascii="Times New Roman" w:hAnsi="Times New Roman" w:cs="Times New Roman"/>
          <w:i/>
          <w:sz w:val="24"/>
          <w:szCs w:val="24"/>
        </w:rPr>
      </w:pPr>
      <w:r w:rsidRPr="00EE095D">
        <w:rPr>
          <w:rFonts w:ascii="Times New Roman" w:hAnsi="Times New Roman" w:cs="Times New Roman"/>
          <w:b/>
          <w:bCs/>
          <w:i/>
          <w:sz w:val="24"/>
          <w:szCs w:val="24"/>
        </w:rPr>
        <w:t>Экономика и социальные отношения</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Мир экономики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Экономика и её роль в жизни общества. Экономические ресурсы и потребности. Товары и услуги. Цикличность экономического развития.</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Современное производство. Факторы производства. Новые технологии и их возможности. Предприятия и их современные формы.</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Типы экономических систем. Собственность и её формы.</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Рыночное регулирование экономики: возможности и границы. Виды рынков. Законы рыночной экономики.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Деньги и их функции. Инфляция. Роль банков в экономике. </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Роль государства в рыночной экономике. Государственный бюджет. Налоги.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Занятость и безработица: какие профессии востребованы на рынке труда в начале XXI в. Причины безработицы. Роль государства в обеспечении занятости.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Особенности экономического развития России.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Человек в экономических отношениях</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Основные участники экономики — производители и потребители. Роль человеческого фактора в развитии экономики.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Экономика семьи. Прожиточный минимум. Семейное потребление.</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Права потребителя.</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Мир социальных отношений</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Основные социальные группы современного российского общества. Социальная политика Российского государства.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Нации и межнациональные отношения. Характеристика межнациональных отношений в современной России. Понятие толерантности.</w:t>
      </w:r>
    </w:p>
    <w:p w:rsidR="00A81EAB" w:rsidRPr="00EE095D" w:rsidRDefault="00A81EAB" w:rsidP="00B4679A">
      <w:pPr>
        <w:spacing w:after="0" w:line="120" w:lineRule="atLeast"/>
        <w:ind w:firstLine="454"/>
        <w:jc w:val="center"/>
        <w:rPr>
          <w:rFonts w:ascii="Times New Roman" w:hAnsi="Times New Roman" w:cs="Times New Roman"/>
          <w:b/>
          <w:bCs/>
          <w:i/>
          <w:sz w:val="24"/>
          <w:szCs w:val="24"/>
        </w:rPr>
      </w:pPr>
      <w:r w:rsidRPr="00EE095D">
        <w:rPr>
          <w:rFonts w:ascii="Times New Roman" w:hAnsi="Times New Roman" w:cs="Times New Roman"/>
          <w:b/>
          <w:bCs/>
          <w:i/>
          <w:sz w:val="24"/>
          <w:szCs w:val="24"/>
        </w:rPr>
        <w:t>Политика. Культура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lastRenderedPageBreak/>
        <w:t>Политическая жизнь общества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Власть. Властные отношения. Политика. Внутренняя и внешняя политика.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Сущность государства. Суверенитет. Государственное управление. Формы государства. Функции государства.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Наше государство — Российская Федерация. Государственное устройство России. Гражданство Российской Федерации.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Политический режим. Демократия. Парламентаризм.</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Республика. Выборы и избирательные системы. Политические партии.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Правовое государство. Верховенство права. Разделение властей. Гражданское общество и правовое государство. Местное самоуправление.</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Межгосударственные отношения. Международные политические организации.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Войны и вооружённые конфликты. Национальная безопасность. Сепаратизм. Международно-правовая защита жертв вооружённых конфликтов.</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Глобализация и её противоречия.</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Человек и политика. Политические события и судьбы людей. Гражданская активность. Патриотизм.</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Культурно-информационная среда общественной жизни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Информация и способы её распространения. Средства массовой информации. Интернет.Культура, её многообразие и формы. Культурные различия. Диалог культур как черта современного мира.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Роль религии в культурном развитии. Религиозные нормы. Мировые религии. Веротерпимость.</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Культура Российской Федерации. Образование и наука. Искусство. Возрождение религиозной жизни в нашей стране.</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Человек в меняющемся обществе</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A81EAB" w:rsidRPr="00EE095D" w:rsidRDefault="00A81EAB" w:rsidP="00B4679A">
      <w:pPr>
        <w:shd w:val="clear" w:color="auto" w:fill="CCFFFF"/>
        <w:spacing w:after="0" w:line="120" w:lineRule="atLeast"/>
        <w:ind w:firstLine="454"/>
        <w:jc w:val="center"/>
        <w:rPr>
          <w:rFonts w:ascii="Times New Roman" w:hAnsi="Times New Roman" w:cs="Times New Roman"/>
          <w:b/>
          <w:sz w:val="24"/>
          <w:szCs w:val="24"/>
        </w:rPr>
      </w:pPr>
      <w:r w:rsidRPr="00EE095D">
        <w:rPr>
          <w:rFonts w:ascii="Times New Roman" w:hAnsi="Times New Roman" w:cs="Times New Roman"/>
          <w:b/>
          <w:sz w:val="24"/>
          <w:szCs w:val="24"/>
        </w:rPr>
        <w:t>География</w:t>
      </w:r>
    </w:p>
    <w:p w:rsidR="00A81EAB" w:rsidRPr="00EE095D" w:rsidRDefault="00A81EAB" w:rsidP="00B4679A">
      <w:pPr>
        <w:spacing w:after="0" w:line="120" w:lineRule="atLeast"/>
        <w:ind w:firstLine="454"/>
        <w:jc w:val="center"/>
        <w:rPr>
          <w:rFonts w:ascii="Times New Roman" w:hAnsi="Times New Roman" w:cs="Times New Roman"/>
          <w:b/>
          <w:sz w:val="24"/>
          <w:szCs w:val="24"/>
        </w:rPr>
      </w:pPr>
      <w:r w:rsidRPr="00EE095D">
        <w:rPr>
          <w:rFonts w:ascii="Times New Roman" w:hAnsi="Times New Roman" w:cs="Times New Roman"/>
          <w:b/>
          <w:sz w:val="24"/>
          <w:szCs w:val="24"/>
        </w:rPr>
        <w:t>География Земли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sz w:val="24"/>
          <w:szCs w:val="24"/>
        </w:rPr>
        <w:t>Источники географической информации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i/>
          <w:sz w:val="24"/>
          <w:szCs w:val="24"/>
        </w:rPr>
        <w:t>Развитие географических знаний о Земле</w:t>
      </w:r>
      <w:r w:rsidRPr="00EE095D">
        <w:rPr>
          <w:rFonts w:ascii="Times New Roman" w:hAnsi="Times New Roman" w:cs="Times New Roman"/>
          <w:b/>
          <w:sz w:val="24"/>
          <w:szCs w:val="24"/>
        </w:rPr>
        <w:t>.</w:t>
      </w:r>
      <w:r w:rsidRPr="00EE095D">
        <w:rPr>
          <w:rFonts w:ascii="Times New Roman" w:hAnsi="Times New Roman" w:cs="Times New Roman"/>
          <w:sz w:val="24"/>
          <w:szCs w:val="24"/>
        </w:rPr>
        <w:t xml:space="preserve"> Развитие п</w:t>
      </w:r>
      <w:r w:rsidRPr="00EE095D">
        <w:rPr>
          <w:rFonts w:ascii="Times New Roman" w:hAnsi="Times New Roman" w:cs="Times New Roman"/>
          <w:iCs/>
          <w:sz w:val="24"/>
          <w:szCs w:val="24"/>
        </w:rPr>
        <w:t xml:space="preserve">редставлений человека о мире. </w:t>
      </w:r>
      <w:r w:rsidRPr="00EE095D">
        <w:rPr>
          <w:rFonts w:ascii="Times New Roman" w:hAnsi="Times New Roman" w:cs="Times New Roman"/>
          <w:sz w:val="24"/>
          <w:szCs w:val="24"/>
        </w:rPr>
        <w:t>Выдающиеся географические открытия. Современный этап научных географических исследований.</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i/>
          <w:sz w:val="24"/>
          <w:szCs w:val="24"/>
        </w:rPr>
        <w:t>Глобус.</w:t>
      </w:r>
      <w:r w:rsidRPr="00EE095D">
        <w:rPr>
          <w:rFonts w:ascii="Times New Roman" w:hAnsi="Times New Roman" w:cs="Times New Roman"/>
          <w:sz w:val="24"/>
          <w:szCs w:val="2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i/>
          <w:sz w:val="24"/>
          <w:szCs w:val="24"/>
        </w:rPr>
        <w:t>План местности.</w:t>
      </w:r>
      <w:r w:rsidRPr="00EE095D">
        <w:rPr>
          <w:rFonts w:ascii="Times New Roman" w:hAnsi="Times New Roman" w:cs="Times New Roman"/>
          <w:sz w:val="24"/>
          <w:szCs w:val="2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i/>
          <w:sz w:val="24"/>
          <w:szCs w:val="24"/>
        </w:rPr>
        <w:t>Географическая карта — особый источник информации.</w:t>
      </w:r>
      <w:r w:rsidRPr="00EE095D">
        <w:rPr>
          <w:rFonts w:ascii="Times New Roman" w:hAnsi="Times New Roman" w:cs="Times New Roman"/>
          <w:sz w:val="24"/>
          <w:szCs w:val="2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i/>
          <w:sz w:val="24"/>
          <w:szCs w:val="24"/>
        </w:rPr>
        <w:t>Географические методы изучения окружающей среды</w:t>
      </w:r>
      <w:r w:rsidRPr="00EE095D">
        <w:rPr>
          <w:rFonts w:ascii="Times New Roman" w:hAnsi="Times New Roman" w:cs="Times New Roman"/>
          <w:b/>
          <w:sz w:val="24"/>
          <w:szCs w:val="24"/>
        </w:rPr>
        <w:t>.</w:t>
      </w:r>
      <w:r w:rsidRPr="00EE095D">
        <w:rPr>
          <w:rFonts w:ascii="Times New Roman" w:hAnsi="Times New Roman" w:cs="Times New Roman"/>
          <w:sz w:val="24"/>
          <w:szCs w:val="24"/>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A81EAB" w:rsidRPr="00EE095D" w:rsidRDefault="00A81EAB" w:rsidP="00B4679A">
      <w:pPr>
        <w:spacing w:after="0" w:line="120" w:lineRule="atLeast"/>
        <w:ind w:firstLine="454"/>
        <w:jc w:val="both"/>
        <w:rPr>
          <w:rFonts w:ascii="Times New Roman" w:hAnsi="Times New Roman" w:cs="Times New Roman"/>
          <w:b/>
          <w:sz w:val="24"/>
          <w:szCs w:val="24"/>
        </w:rPr>
      </w:pP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sz w:val="24"/>
          <w:szCs w:val="24"/>
        </w:rPr>
        <w:t>Природа Земли и человек</w:t>
      </w:r>
    </w:p>
    <w:p w:rsidR="00A81EAB" w:rsidRPr="00EE095D" w:rsidRDefault="00A81EAB" w:rsidP="00B4679A">
      <w:pPr>
        <w:pStyle w:val="af8"/>
        <w:spacing w:line="120" w:lineRule="atLeast"/>
        <w:rPr>
          <w:sz w:val="24"/>
          <w:szCs w:val="24"/>
        </w:rPr>
      </w:pPr>
      <w:r w:rsidRPr="00EE095D">
        <w:rPr>
          <w:b/>
          <w:i/>
          <w:sz w:val="24"/>
          <w:szCs w:val="24"/>
        </w:rPr>
        <w:t>Земля — планета Солнечной системы.</w:t>
      </w:r>
      <w:r w:rsidRPr="00EE095D">
        <w:rPr>
          <w:sz w:val="24"/>
          <w:szCs w:val="24"/>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A81EAB" w:rsidRPr="00EE095D" w:rsidRDefault="00A81EAB" w:rsidP="00B4679A">
      <w:pPr>
        <w:pStyle w:val="af8"/>
        <w:spacing w:line="120" w:lineRule="atLeast"/>
        <w:rPr>
          <w:sz w:val="24"/>
          <w:szCs w:val="24"/>
        </w:rPr>
      </w:pPr>
      <w:r w:rsidRPr="00EE095D">
        <w:rPr>
          <w:b/>
          <w:i/>
          <w:sz w:val="24"/>
          <w:szCs w:val="24"/>
        </w:rPr>
        <w:lastRenderedPageBreak/>
        <w:t>Земная кора и литосфера.Рельеф Земли.</w:t>
      </w:r>
      <w:r w:rsidRPr="00EE095D">
        <w:rPr>
          <w:sz w:val="24"/>
          <w:szCs w:val="24"/>
        </w:rPr>
        <w:t xml:space="preserve"> Внутреннее строение Земли, методы его изучения.</w:t>
      </w:r>
    </w:p>
    <w:p w:rsidR="00A81EAB" w:rsidRPr="00EE095D" w:rsidRDefault="00A81EAB" w:rsidP="00B4679A">
      <w:pPr>
        <w:pStyle w:val="af8"/>
        <w:spacing w:line="120" w:lineRule="atLeast"/>
        <w:rPr>
          <w:sz w:val="24"/>
          <w:szCs w:val="24"/>
        </w:rPr>
      </w:pPr>
      <w:r w:rsidRPr="00EE095D">
        <w:rPr>
          <w:i/>
          <w:sz w:val="24"/>
          <w:szCs w:val="24"/>
        </w:rPr>
        <w:t>Земная кора и литосфера.</w:t>
      </w:r>
      <w:r w:rsidRPr="00EE095D">
        <w:rPr>
          <w:sz w:val="24"/>
          <w:szCs w:val="24"/>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A81EAB" w:rsidRPr="00EE095D" w:rsidRDefault="00A81EAB" w:rsidP="00B4679A">
      <w:pPr>
        <w:pStyle w:val="af8"/>
        <w:spacing w:line="120" w:lineRule="atLeast"/>
        <w:rPr>
          <w:sz w:val="24"/>
          <w:szCs w:val="24"/>
        </w:rPr>
      </w:pPr>
      <w:r w:rsidRPr="00EE095D">
        <w:rPr>
          <w:i/>
          <w:sz w:val="24"/>
          <w:szCs w:val="24"/>
        </w:rPr>
        <w:t>Рельеф Земли.</w:t>
      </w:r>
      <w:r w:rsidRPr="00EE095D">
        <w:rPr>
          <w:sz w:val="24"/>
          <w:szCs w:val="24"/>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A81EAB" w:rsidRPr="00EE095D" w:rsidRDefault="00A81EAB" w:rsidP="00B4679A">
      <w:pPr>
        <w:pStyle w:val="af8"/>
        <w:spacing w:line="120" w:lineRule="atLeast"/>
        <w:rPr>
          <w:sz w:val="24"/>
          <w:szCs w:val="24"/>
        </w:rPr>
      </w:pPr>
      <w:r w:rsidRPr="00EE095D">
        <w:rPr>
          <w:i/>
          <w:sz w:val="24"/>
          <w:szCs w:val="24"/>
        </w:rPr>
        <w:t>Человек и литосфера.</w:t>
      </w:r>
      <w:r w:rsidRPr="00EE095D">
        <w:rPr>
          <w:sz w:val="24"/>
          <w:szCs w:val="24"/>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i/>
          <w:sz w:val="24"/>
          <w:szCs w:val="24"/>
        </w:rPr>
        <w:t>Атмосфера — воздушная оболочка Земли.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 xml:space="preserve">Атмосфера. </w:t>
      </w:r>
      <w:r w:rsidRPr="00EE095D">
        <w:rPr>
          <w:rFonts w:ascii="Times New Roman" w:hAnsi="Times New Roman" w:cs="Times New Roman"/>
          <w:sz w:val="24"/>
          <w:szCs w:val="24"/>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A81EAB" w:rsidRPr="00EE095D" w:rsidRDefault="00A81EAB" w:rsidP="00B4679A">
      <w:pPr>
        <w:pStyle w:val="af8"/>
        <w:spacing w:line="120" w:lineRule="atLeast"/>
        <w:rPr>
          <w:sz w:val="24"/>
          <w:szCs w:val="24"/>
        </w:rPr>
      </w:pPr>
      <w:r w:rsidRPr="00EE095D">
        <w:rPr>
          <w:i/>
          <w:sz w:val="24"/>
          <w:szCs w:val="24"/>
        </w:rPr>
        <w:t>Погода и климат.</w:t>
      </w:r>
      <w:r w:rsidRPr="00EE095D">
        <w:rPr>
          <w:sz w:val="24"/>
          <w:szCs w:val="24"/>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Человек и атмосфера</w:t>
      </w:r>
      <w:r w:rsidRPr="00EE095D">
        <w:rPr>
          <w:rFonts w:ascii="Times New Roman" w:hAnsi="Times New Roman" w:cs="Times New Roman"/>
          <w:sz w:val="24"/>
          <w:szCs w:val="24"/>
        </w:rP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i/>
          <w:sz w:val="24"/>
          <w:szCs w:val="24"/>
        </w:rPr>
        <w:t>Гидросфера — водная оболочка Земли.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Вода на Земле</w:t>
      </w:r>
      <w:r w:rsidRPr="00EE095D">
        <w:rPr>
          <w:rFonts w:ascii="Times New Roman" w:hAnsi="Times New Roman" w:cs="Times New Roman"/>
          <w:sz w:val="24"/>
          <w:szCs w:val="24"/>
        </w:rPr>
        <w:t>. Части гидросферы. Мировой круговорот воды.</w:t>
      </w:r>
    </w:p>
    <w:p w:rsidR="00A81EAB" w:rsidRPr="00EE095D" w:rsidRDefault="00A81EAB" w:rsidP="00B4679A">
      <w:pPr>
        <w:spacing w:after="0" w:line="120" w:lineRule="atLeast"/>
        <w:ind w:firstLine="454"/>
        <w:jc w:val="both"/>
        <w:rPr>
          <w:rFonts w:ascii="Times New Roman" w:hAnsi="Times New Roman" w:cs="Times New Roman"/>
          <w:i/>
          <w:iCs/>
          <w:sz w:val="24"/>
          <w:szCs w:val="24"/>
        </w:rPr>
      </w:pPr>
      <w:r w:rsidRPr="00EE095D">
        <w:rPr>
          <w:rFonts w:ascii="Times New Roman" w:hAnsi="Times New Roman" w:cs="Times New Roman"/>
          <w:i/>
          <w:sz w:val="24"/>
          <w:szCs w:val="24"/>
        </w:rPr>
        <w:t>Океаны.</w:t>
      </w:r>
      <w:r w:rsidRPr="00EE095D">
        <w:rPr>
          <w:rFonts w:ascii="Times New Roman" w:hAnsi="Times New Roman" w:cs="Times New Roman"/>
          <w:sz w:val="24"/>
          <w:szCs w:val="2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t>Воды суши</w:t>
      </w:r>
      <w:r w:rsidRPr="00EE095D">
        <w:rPr>
          <w:rFonts w:ascii="Times New Roman" w:hAnsi="Times New Roman" w:cs="Times New Roman"/>
          <w:sz w:val="24"/>
          <w:szCs w:val="24"/>
        </w:rPr>
        <w:t>.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sz w:val="24"/>
          <w:szCs w:val="24"/>
        </w:rPr>
        <w:lastRenderedPageBreak/>
        <w:t xml:space="preserve">Человек и гидросфера. </w:t>
      </w:r>
      <w:r w:rsidRPr="00EE095D">
        <w:rPr>
          <w:rFonts w:ascii="Times New Roman" w:hAnsi="Times New Roman" w:cs="Times New Roman"/>
          <w:sz w:val="24"/>
          <w:szCs w:val="24"/>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i/>
          <w:sz w:val="24"/>
          <w:szCs w:val="24"/>
        </w:rPr>
        <w:t>Биосфера Земли.</w:t>
      </w:r>
      <w:r w:rsidRPr="00EE095D">
        <w:rPr>
          <w:rFonts w:ascii="Times New Roman" w:hAnsi="Times New Roman" w:cs="Times New Roman"/>
          <w:sz w:val="24"/>
          <w:szCs w:val="2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i/>
          <w:sz w:val="24"/>
          <w:szCs w:val="24"/>
        </w:rPr>
        <w:t>Почва как особое природное образование.</w:t>
      </w:r>
      <w:r w:rsidRPr="00EE095D">
        <w:rPr>
          <w:rFonts w:ascii="Times New Roman" w:hAnsi="Times New Roman" w:cs="Times New Roman"/>
          <w:sz w:val="24"/>
          <w:szCs w:val="24"/>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i/>
          <w:sz w:val="24"/>
          <w:szCs w:val="24"/>
        </w:rPr>
        <w:t>Географическая оболочка Земли.</w:t>
      </w:r>
      <w:r w:rsidRPr="00EE095D">
        <w:rPr>
          <w:rFonts w:ascii="Times New Roman" w:hAnsi="Times New Roman" w:cs="Times New Roman"/>
          <w:sz w:val="24"/>
          <w:szCs w:val="24"/>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sz w:val="24"/>
          <w:szCs w:val="24"/>
        </w:rPr>
        <w:t>Население Земли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i/>
          <w:sz w:val="24"/>
          <w:szCs w:val="24"/>
        </w:rPr>
        <w:t>Заселение человеком Земли. Расы.</w:t>
      </w:r>
      <w:r w:rsidRPr="00EE095D">
        <w:rPr>
          <w:rFonts w:ascii="Times New Roman" w:hAnsi="Times New Roman" w:cs="Times New Roman"/>
          <w:sz w:val="24"/>
          <w:szCs w:val="24"/>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A81EAB" w:rsidRPr="00EE095D" w:rsidRDefault="00A81EAB" w:rsidP="00B4679A">
      <w:pPr>
        <w:tabs>
          <w:tab w:val="left" w:pos="2314"/>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i/>
          <w:sz w:val="24"/>
          <w:szCs w:val="24"/>
        </w:rPr>
        <w:t>Численность населения Земли, её изменение во времени.</w:t>
      </w:r>
      <w:r w:rsidRPr="00EE095D">
        <w:rPr>
          <w:rFonts w:ascii="Times New Roman" w:hAnsi="Times New Roman" w:cs="Times New Roman"/>
          <w:sz w:val="24"/>
          <w:szCs w:val="24"/>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A81EAB" w:rsidRPr="00EE095D" w:rsidRDefault="00A81EAB" w:rsidP="00B4679A">
      <w:pPr>
        <w:spacing w:after="0" w:line="120" w:lineRule="atLeast"/>
        <w:ind w:firstLine="454"/>
        <w:jc w:val="both"/>
        <w:rPr>
          <w:rFonts w:ascii="Times New Roman" w:hAnsi="Times New Roman" w:cs="Times New Roman"/>
          <w:bCs/>
          <w:sz w:val="24"/>
          <w:szCs w:val="24"/>
        </w:rPr>
      </w:pPr>
      <w:r w:rsidRPr="00EE095D">
        <w:rPr>
          <w:rFonts w:ascii="Times New Roman" w:hAnsi="Times New Roman" w:cs="Times New Roman"/>
          <w:sz w:val="24"/>
          <w:szCs w:val="24"/>
        </w:rPr>
        <w:t xml:space="preserve">Факторы, влияющие на рост численности населения. </w:t>
      </w:r>
      <w:r w:rsidRPr="00EE095D">
        <w:rPr>
          <w:rFonts w:ascii="Times New Roman" w:hAnsi="Times New Roman" w:cs="Times New Roman"/>
          <w:bCs/>
          <w:sz w:val="24"/>
          <w:szCs w:val="24"/>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A81EAB" w:rsidRPr="00EE095D" w:rsidRDefault="00A81EAB" w:rsidP="00B4679A">
      <w:pPr>
        <w:tabs>
          <w:tab w:val="left" w:pos="2314"/>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i/>
          <w:sz w:val="24"/>
          <w:szCs w:val="24"/>
        </w:rPr>
        <w:t xml:space="preserve">Размещение людей на Земле. </w:t>
      </w:r>
      <w:r w:rsidRPr="00EE095D">
        <w:rPr>
          <w:rFonts w:ascii="Times New Roman" w:hAnsi="Times New Roman" w:cs="Times New Roman"/>
          <w:sz w:val="24"/>
          <w:szCs w:val="24"/>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A81EAB" w:rsidRPr="00EE095D" w:rsidRDefault="00A81EAB" w:rsidP="00B4679A">
      <w:pPr>
        <w:tabs>
          <w:tab w:val="left" w:pos="2314"/>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A81EAB" w:rsidRPr="00EE095D" w:rsidRDefault="00A81EAB" w:rsidP="00B4679A">
      <w:pPr>
        <w:tabs>
          <w:tab w:val="left" w:pos="2314"/>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i/>
          <w:sz w:val="24"/>
          <w:szCs w:val="24"/>
        </w:rPr>
        <w:t xml:space="preserve">Народы и религии мира. </w:t>
      </w:r>
      <w:r w:rsidRPr="00EE095D">
        <w:rPr>
          <w:rFonts w:ascii="Times New Roman" w:hAnsi="Times New Roman" w:cs="Times New Roman"/>
          <w:sz w:val="24"/>
          <w:szCs w:val="24"/>
        </w:rPr>
        <w:t>Народ. Языковые семьи. География народов и языков. Карта народов мира. Мировые и национальные религии, их география.</w:t>
      </w:r>
    </w:p>
    <w:p w:rsidR="00A81EAB" w:rsidRPr="00EE095D" w:rsidRDefault="00A81EAB" w:rsidP="00B4679A">
      <w:pPr>
        <w:tabs>
          <w:tab w:val="left" w:pos="2314"/>
        </w:tabs>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i/>
          <w:sz w:val="24"/>
          <w:szCs w:val="24"/>
        </w:rPr>
        <w:t>Хозяйственная деятельность людей.</w:t>
      </w:r>
      <w:r w:rsidRPr="00EE095D">
        <w:rPr>
          <w:rFonts w:ascii="Times New Roman" w:hAnsi="Times New Roman" w:cs="Times New Roman"/>
          <w:sz w:val="24"/>
          <w:szCs w:val="24"/>
        </w:rPr>
        <w:t xml:space="preserve"> Понятие о современном хозяйстве, его составе. Основные виды хозяйственной деятельности людей, их география.</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i/>
          <w:sz w:val="24"/>
          <w:szCs w:val="24"/>
        </w:rPr>
        <w:t xml:space="preserve">Городское и сельское население. </w:t>
      </w:r>
      <w:r w:rsidRPr="00EE095D">
        <w:rPr>
          <w:rFonts w:ascii="Times New Roman" w:hAnsi="Times New Roman" w:cs="Times New Roman"/>
          <w:sz w:val="24"/>
          <w:szCs w:val="24"/>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A81EAB" w:rsidRPr="00EE095D" w:rsidRDefault="00A81EA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Материки, океаны и страны</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i/>
          <w:iCs/>
          <w:sz w:val="24"/>
          <w:szCs w:val="24"/>
        </w:rPr>
        <w:t>Современный облик Земли: планетарные географические закономерности.</w:t>
      </w:r>
      <w:r w:rsidRPr="00EE095D">
        <w:rPr>
          <w:rFonts w:ascii="Times New Roman" w:hAnsi="Times New Roman" w:cs="Times New Roman"/>
          <w:sz w:val="24"/>
          <w:szCs w:val="2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i/>
          <w:iCs/>
          <w:sz w:val="24"/>
          <w:szCs w:val="24"/>
        </w:rPr>
        <w:t>Материки, океаны и страны</w:t>
      </w:r>
      <w:r w:rsidRPr="00EE095D">
        <w:rPr>
          <w:rFonts w:ascii="Times New Roman" w:hAnsi="Times New Roman" w:cs="Times New Roman"/>
          <w:i/>
          <w:iCs/>
          <w:sz w:val="24"/>
          <w:szCs w:val="24"/>
        </w:rPr>
        <w:t>.</w:t>
      </w:r>
      <w:r w:rsidRPr="00EE095D">
        <w:rPr>
          <w:rFonts w:ascii="Times New Roman" w:hAnsi="Times New Roman" w:cs="Times New Roman"/>
          <w:sz w:val="24"/>
          <w:szCs w:val="24"/>
        </w:rPr>
        <w:t xml:space="preserve"> Основные черты рельефа, климата и внутренних вод Африки, Австралии, Северной и Южной Америки, Антарктиды, Евразии и определяющие их </w:t>
      </w:r>
      <w:r w:rsidRPr="00EE095D">
        <w:rPr>
          <w:rFonts w:ascii="Times New Roman" w:hAnsi="Times New Roman" w:cs="Times New Roman"/>
          <w:sz w:val="24"/>
          <w:szCs w:val="24"/>
        </w:rPr>
        <w:lastRenderedPageBreak/>
        <w:t>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Историко-культурные районы мира. Памятники природного и культурного наследия человечества.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A81EAB" w:rsidRPr="00EE095D" w:rsidRDefault="00A81EAB" w:rsidP="00B4679A">
      <w:pPr>
        <w:shd w:val="clear" w:color="auto" w:fill="CCFFFF"/>
        <w:spacing w:after="0" w:line="120" w:lineRule="atLeast"/>
        <w:ind w:firstLine="454"/>
        <w:jc w:val="center"/>
        <w:rPr>
          <w:rFonts w:ascii="Times New Roman" w:hAnsi="Times New Roman" w:cs="Times New Roman"/>
          <w:b/>
          <w:iCs/>
          <w:sz w:val="24"/>
          <w:szCs w:val="24"/>
        </w:rPr>
      </w:pPr>
      <w:r w:rsidRPr="00EE095D">
        <w:rPr>
          <w:rFonts w:ascii="Times New Roman" w:hAnsi="Times New Roman" w:cs="Times New Roman"/>
          <w:b/>
          <w:sz w:val="24"/>
          <w:szCs w:val="24"/>
        </w:rPr>
        <w:t>География России</w:t>
      </w:r>
    </w:p>
    <w:p w:rsidR="00A81EAB" w:rsidRPr="00EE095D" w:rsidRDefault="00A81EA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Особенности географического положения России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 xml:space="preserve">Географическое положение </w:t>
      </w:r>
      <w:r w:rsidRPr="00EE095D">
        <w:rPr>
          <w:rFonts w:ascii="Times New Roman" w:hAnsi="Times New Roman" w:cs="Times New Roman"/>
          <w:b/>
          <w:i/>
          <w:iCs/>
          <w:sz w:val="24"/>
          <w:szCs w:val="24"/>
        </w:rPr>
        <w:t>России.</w:t>
      </w:r>
      <w:r w:rsidRPr="00EE095D">
        <w:rPr>
          <w:rFonts w:ascii="Times New Roman" w:hAnsi="Times New Roman" w:cs="Times New Roman"/>
          <w:sz w:val="24"/>
          <w:szCs w:val="24"/>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 xml:space="preserve">Границы </w:t>
      </w:r>
      <w:r w:rsidRPr="00EE095D">
        <w:rPr>
          <w:rFonts w:ascii="Times New Roman" w:hAnsi="Times New Roman" w:cs="Times New Roman"/>
          <w:b/>
          <w:i/>
          <w:iCs/>
          <w:sz w:val="24"/>
          <w:szCs w:val="24"/>
        </w:rPr>
        <w:t>России.</w:t>
      </w:r>
      <w:r w:rsidRPr="00EE095D">
        <w:rPr>
          <w:rFonts w:ascii="Times New Roman" w:hAnsi="Times New Roman" w:cs="Times New Roman"/>
          <w:sz w:val="24"/>
          <w:szCs w:val="24"/>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i/>
          <w:iCs/>
          <w:sz w:val="24"/>
          <w:szCs w:val="24"/>
        </w:rPr>
        <w:t xml:space="preserve">История освоения и изучения </w:t>
      </w:r>
      <w:r w:rsidRPr="00EE095D">
        <w:rPr>
          <w:rFonts w:ascii="Times New Roman" w:hAnsi="Times New Roman" w:cs="Times New Roman"/>
          <w:b/>
          <w:bCs/>
          <w:i/>
          <w:iCs/>
          <w:sz w:val="24"/>
          <w:szCs w:val="24"/>
        </w:rPr>
        <w:t xml:space="preserve">территории </w:t>
      </w:r>
      <w:r w:rsidRPr="00EE095D">
        <w:rPr>
          <w:rFonts w:ascii="Times New Roman" w:hAnsi="Times New Roman" w:cs="Times New Roman"/>
          <w:b/>
          <w:i/>
          <w:iCs/>
          <w:sz w:val="24"/>
          <w:szCs w:val="24"/>
        </w:rPr>
        <w:t>России.</w:t>
      </w:r>
      <w:r w:rsidRPr="00EE095D">
        <w:rPr>
          <w:rFonts w:ascii="Times New Roman" w:hAnsi="Times New Roman" w:cs="Times New Roman"/>
          <w:sz w:val="24"/>
          <w:szCs w:val="24"/>
        </w:rPr>
        <w:t>Формирование и освоение государственной территории России. Выявление изменений границ страны на разных исторических этапах.</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i/>
          <w:iCs/>
          <w:sz w:val="24"/>
          <w:szCs w:val="24"/>
        </w:rPr>
        <w:t>Современное административно-территориальное устройство страны.</w:t>
      </w:r>
      <w:r w:rsidRPr="00EE095D">
        <w:rPr>
          <w:rFonts w:ascii="Times New Roman" w:hAnsi="Times New Roman" w:cs="Times New Roman"/>
          <w:sz w:val="24"/>
          <w:szCs w:val="24"/>
        </w:rPr>
        <w:t>Федеративное устройство страны. Субъекты Российской Федерации, их равноправие и разнообразие. Федеральные округа.</w:t>
      </w:r>
    </w:p>
    <w:p w:rsidR="00A81EAB" w:rsidRPr="00EE095D" w:rsidRDefault="00A81EA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Природа России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 xml:space="preserve">Природныеусловия </w:t>
      </w:r>
      <w:r w:rsidRPr="00EE095D">
        <w:rPr>
          <w:rFonts w:ascii="Times New Roman" w:hAnsi="Times New Roman" w:cs="Times New Roman"/>
          <w:b/>
          <w:i/>
          <w:iCs/>
          <w:sz w:val="24"/>
          <w:szCs w:val="24"/>
        </w:rPr>
        <w:t>и ресурсы России</w:t>
      </w:r>
      <w:r w:rsidRPr="00EE095D">
        <w:rPr>
          <w:rFonts w:ascii="Times New Roman" w:hAnsi="Times New Roman" w:cs="Times New Roman"/>
          <w:i/>
          <w:iCs/>
          <w:sz w:val="24"/>
          <w:szCs w:val="24"/>
        </w:rPr>
        <w:t xml:space="preserve">. </w:t>
      </w:r>
      <w:r w:rsidRPr="00EE095D">
        <w:rPr>
          <w:rFonts w:ascii="Times New Roman" w:hAnsi="Times New Roman" w:cs="Times New Roman"/>
          <w:sz w:val="24"/>
          <w:szCs w:val="24"/>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i/>
          <w:iCs/>
          <w:sz w:val="24"/>
          <w:szCs w:val="24"/>
        </w:rPr>
        <w:t>Геологическое строение, рельеф и полезные ископаемые.</w:t>
      </w:r>
      <w:r w:rsidRPr="00EE095D">
        <w:rPr>
          <w:rFonts w:ascii="Times New Roman" w:hAnsi="Times New Roman" w:cs="Times New Roman"/>
          <w:sz w:val="24"/>
          <w:szCs w:val="24"/>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Климат и климатические ресурсы</w:t>
      </w:r>
      <w:r w:rsidRPr="00EE095D">
        <w:rPr>
          <w:rFonts w:ascii="Times New Roman" w:hAnsi="Times New Roman" w:cs="Times New Roman"/>
          <w:b/>
          <w:i/>
          <w:iCs/>
          <w:sz w:val="24"/>
          <w:szCs w:val="24"/>
        </w:rPr>
        <w:t>.</w:t>
      </w:r>
      <w:r w:rsidRPr="00EE095D">
        <w:rPr>
          <w:rFonts w:ascii="Times New Roman" w:hAnsi="Times New Roman" w:cs="Times New Roman"/>
          <w:sz w:val="24"/>
          <w:szCs w:val="24"/>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lastRenderedPageBreak/>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Внутренние воды и водные ресурсы.</w:t>
      </w:r>
      <w:r w:rsidRPr="00EE095D">
        <w:rPr>
          <w:rFonts w:ascii="Times New Roman" w:hAnsi="Times New Roman" w:cs="Times New Roman"/>
          <w:sz w:val="24"/>
          <w:szCs w:val="24"/>
        </w:rPr>
        <w:t>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Почва и почвенные ресурсы</w:t>
      </w:r>
      <w:r w:rsidRPr="00EE095D">
        <w:rPr>
          <w:rFonts w:ascii="Times New Roman" w:hAnsi="Times New Roman" w:cs="Times New Roman"/>
          <w:b/>
          <w:i/>
          <w:iCs/>
          <w:sz w:val="24"/>
          <w:szCs w:val="24"/>
        </w:rPr>
        <w:t>.</w:t>
      </w:r>
      <w:r w:rsidRPr="00EE095D">
        <w:rPr>
          <w:rFonts w:ascii="Times New Roman" w:hAnsi="Times New Roman" w:cs="Times New Roman"/>
          <w:sz w:val="24"/>
          <w:szCs w:val="24"/>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i/>
          <w:iCs/>
          <w:sz w:val="24"/>
          <w:szCs w:val="24"/>
        </w:rPr>
        <w:t>Растительный и животный мир. Биологические ресурсы.</w:t>
      </w:r>
      <w:r w:rsidRPr="00EE095D">
        <w:rPr>
          <w:rFonts w:ascii="Times New Roman" w:hAnsi="Times New Roman" w:cs="Times New Roman"/>
          <w:sz w:val="24"/>
          <w:szCs w:val="24"/>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i/>
          <w:iCs/>
          <w:sz w:val="24"/>
          <w:szCs w:val="24"/>
        </w:rPr>
        <w:t>Природно-хозяйственные зоны.</w:t>
      </w:r>
      <w:r w:rsidRPr="00EE095D">
        <w:rPr>
          <w:rFonts w:ascii="Times New Roman" w:hAnsi="Times New Roman" w:cs="Times New Roman"/>
          <w:sz w:val="24"/>
          <w:szCs w:val="24"/>
        </w:rPr>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A81EAB" w:rsidRPr="00EE095D" w:rsidRDefault="00A81EA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Население России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i/>
          <w:iCs/>
          <w:sz w:val="24"/>
          <w:szCs w:val="24"/>
        </w:rPr>
        <w:t xml:space="preserve">Численность населения России. </w:t>
      </w:r>
      <w:r w:rsidRPr="00EE095D">
        <w:rPr>
          <w:rFonts w:ascii="Times New Roman" w:hAnsi="Times New Roman" w:cs="Times New Roman"/>
          <w:sz w:val="24"/>
          <w:szCs w:val="24"/>
        </w:rPr>
        <w:t>Численность населения России в сравнении с другими государствами. Особенности воспроизводства российского населения на рубеже XX—XXI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i/>
          <w:iCs/>
          <w:sz w:val="24"/>
          <w:szCs w:val="24"/>
        </w:rPr>
        <w:t>Половой и возрастной состав населения страны.</w:t>
      </w:r>
      <w:r w:rsidRPr="00EE095D">
        <w:rPr>
          <w:rFonts w:ascii="Times New Roman" w:hAnsi="Times New Roman" w:cs="Times New Roman"/>
          <w:sz w:val="24"/>
          <w:szCs w:val="24"/>
        </w:rPr>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i/>
          <w:iCs/>
          <w:sz w:val="24"/>
          <w:szCs w:val="24"/>
        </w:rPr>
        <w:t xml:space="preserve">Народы и религии России. </w:t>
      </w:r>
      <w:r w:rsidRPr="00EE095D">
        <w:rPr>
          <w:rFonts w:ascii="Times New Roman" w:hAnsi="Times New Roman" w:cs="Times New Roman"/>
          <w:sz w:val="24"/>
          <w:szCs w:val="24"/>
        </w:rPr>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i/>
          <w:iCs/>
          <w:sz w:val="24"/>
          <w:szCs w:val="24"/>
        </w:rPr>
        <w:t xml:space="preserve">Особенности размещения населения России. </w:t>
      </w:r>
      <w:r w:rsidRPr="00EE095D">
        <w:rPr>
          <w:rFonts w:ascii="Times New Roman" w:hAnsi="Times New Roman" w:cs="Times New Roman"/>
          <w:sz w:val="24"/>
          <w:szCs w:val="24"/>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w:t>
      </w:r>
      <w:r w:rsidRPr="00EE095D">
        <w:rPr>
          <w:rFonts w:ascii="Times New Roman" w:hAnsi="Times New Roman" w:cs="Times New Roman"/>
          <w:sz w:val="24"/>
          <w:szCs w:val="24"/>
        </w:rPr>
        <w:lastRenderedPageBreak/>
        <w:t>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i/>
          <w:iCs/>
          <w:sz w:val="24"/>
          <w:szCs w:val="24"/>
        </w:rPr>
        <w:t xml:space="preserve">Миграции населения России. </w:t>
      </w:r>
      <w:r w:rsidRPr="00EE095D">
        <w:rPr>
          <w:rFonts w:ascii="Times New Roman" w:hAnsi="Times New Roman" w:cs="Times New Roman"/>
          <w:sz w:val="24"/>
          <w:szCs w:val="24"/>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i/>
          <w:iCs/>
          <w:sz w:val="24"/>
          <w:szCs w:val="24"/>
        </w:rPr>
        <w:t>Человеческий капитал страны.</w:t>
      </w:r>
      <w:r w:rsidRPr="00EE095D">
        <w:rPr>
          <w:rFonts w:ascii="Times New Roman" w:hAnsi="Times New Roman" w:cs="Times New Roman"/>
          <w:sz w:val="24"/>
          <w:szCs w:val="24"/>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A81EAB" w:rsidRPr="00EE095D" w:rsidRDefault="00A81EA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Хозяйство России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i/>
          <w:iCs/>
          <w:sz w:val="24"/>
          <w:szCs w:val="24"/>
        </w:rPr>
        <w:t>Особенности хозяйства России.</w:t>
      </w:r>
      <w:r w:rsidRPr="00EE095D">
        <w:rPr>
          <w:rFonts w:ascii="Times New Roman" w:hAnsi="Times New Roman" w:cs="Times New Roman"/>
          <w:sz w:val="24"/>
          <w:szCs w:val="24"/>
        </w:rPr>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i/>
          <w:iCs/>
          <w:sz w:val="24"/>
          <w:szCs w:val="24"/>
        </w:rPr>
        <w:t>Производственный капитал.</w:t>
      </w:r>
      <w:r w:rsidRPr="00EE095D">
        <w:rPr>
          <w:rFonts w:ascii="Times New Roman" w:hAnsi="Times New Roman" w:cs="Times New Roman"/>
          <w:sz w:val="24"/>
          <w:szCs w:val="24"/>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i/>
          <w:iCs/>
          <w:sz w:val="24"/>
          <w:szCs w:val="24"/>
        </w:rPr>
        <w:t>Топливно-энергетический комплекс (ТЭК).</w:t>
      </w:r>
      <w:r w:rsidRPr="00EE095D">
        <w:rPr>
          <w:rFonts w:ascii="Times New Roman" w:hAnsi="Times New Roman" w:cs="Times New Roman"/>
          <w:sz w:val="24"/>
          <w:szCs w:val="24"/>
        </w:rPr>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 xml:space="preserve">Машиностроение. </w:t>
      </w:r>
      <w:r w:rsidRPr="00EE095D">
        <w:rPr>
          <w:rFonts w:ascii="Times New Roman" w:hAnsi="Times New Roman" w:cs="Times New Roman"/>
          <w:sz w:val="24"/>
          <w:szCs w:val="24"/>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i/>
          <w:iCs/>
          <w:sz w:val="24"/>
          <w:szCs w:val="24"/>
        </w:rPr>
        <w:t>Металлургия.</w:t>
      </w:r>
      <w:r w:rsidRPr="00EE095D">
        <w:rPr>
          <w:rFonts w:ascii="Times New Roman" w:hAnsi="Times New Roman" w:cs="Times New Roman"/>
          <w:sz w:val="24"/>
          <w:szCs w:val="24"/>
        </w:rPr>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i/>
          <w:iCs/>
          <w:sz w:val="24"/>
          <w:szCs w:val="24"/>
        </w:rPr>
        <w:t>Химическая промышленность.</w:t>
      </w:r>
      <w:r w:rsidRPr="00EE095D">
        <w:rPr>
          <w:rFonts w:ascii="Times New Roman" w:hAnsi="Times New Roman" w:cs="Times New Roman"/>
          <w:sz w:val="24"/>
          <w:szCs w:val="24"/>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i/>
          <w:iCs/>
          <w:sz w:val="24"/>
          <w:szCs w:val="24"/>
        </w:rPr>
        <w:t xml:space="preserve">Лёгкая </w:t>
      </w:r>
      <w:r w:rsidRPr="00EE095D">
        <w:rPr>
          <w:rFonts w:ascii="Times New Roman" w:hAnsi="Times New Roman" w:cs="Times New Roman"/>
          <w:b/>
          <w:bCs/>
          <w:i/>
          <w:iCs/>
          <w:sz w:val="24"/>
          <w:szCs w:val="24"/>
        </w:rPr>
        <w:t>промышленность.</w:t>
      </w:r>
      <w:r w:rsidRPr="00EE095D">
        <w:rPr>
          <w:rFonts w:ascii="Times New Roman" w:hAnsi="Times New Roman" w:cs="Times New Roman"/>
          <w:sz w:val="24"/>
          <w:szCs w:val="24"/>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i/>
          <w:iCs/>
          <w:sz w:val="24"/>
          <w:szCs w:val="24"/>
        </w:rPr>
        <w:t>Агропромышленный комплекс.</w:t>
      </w:r>
      <w:r w:rsidRPr="00EE095D">
        <w:rPr>
          <w:rFonts w:ascii="Times New Roman" w:hAnsi="Times New Roman" w:cs="Times New Roman"/>
          <w:sz w:val="24"/>
          <w:szCs w:val="24"/>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 xml:space="preserve">Сфера услуг (инфраструктурныйкомплекс). </w:t>
      </w:r>
      <w:r w:rsidRPr="00EE095D">
        <w:rPr>
          <w:rFonts w:ascii="Times New Roman" w:hAnsi="Times New Roman" w:cs="Times New Roman"/>
          <w:sz w:val="24"/>
          <w:szCs w:val="24"/>
        </w:rPr>
        <w:t xml:space="preserve">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w:t>
      </w:r>
      <w:r w:rsidRPr="00EE095D">
        <w:rPr>
          <w:rFonts w:ascii="Times New Roman" w:hAnsi="Times New Roman" w:cs="Times New Roman"/>
          <w:sz w:val="24"/>
          <w:szCs w:val="24"/>
        </w:rPr>
        <w:lastRenderedPageBreak/>
        <w:t>хозяйстве, основные районы, центры, города науки. Социальная сфера: географические различия в уровне развития и качестве жизни населения.</w:t>
      </w:r>
    </w:p>
    <w:p w:rsidR="00A81EAB" w:rsidRPr="00EE095D" w:rsidRDefault="00A81EA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Районы России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 xml:space="preserve">Природно-хозяйственное </w:t>
      </w:r>
      <w:r w:rsidRPr="00EE095D">
        <w:rPr>
          <w:rFonts w:ascii="Times New Roman" w:hAnsi="Times New Roman" w:cs="Times New Roman"/>
          <w:b/>
          <w:i/>
          <w:iCs/>
          <w:sz w:val="24"/>
          <w:szCs w:val="24"/>
        </w:rPr>
        <w:t>районирование России</w:t>
      </w:r>
      <w:r w:rsidRPr="00EE095D">
        <w:rPr>
          <w:rFonts w:ascii="Times New Roman" w:hAnsi="Times New Roman" w:cs="Times New Roman"/>
          <w:i/>
          <w:iCs/>
          <w:sz w:val="24"/>
          <w:szCs w:val="24"/>
        </w:rPr>
        <w:t xml:space="preserve">. </w:t>
      </w:r>
      <w:r w:rsidRPr="00EE095D">
        <w:rPr>
          <w:rFonts w:ascii="Times New Roman" w:hAnsi="Times New Roman" w:cs="Times New Roman"/>
          <w:sz w:val="24"/>
          <w:szCs w:val="24"/>
        </w:rPr>
        <w:t>Принципы и виды природно-хозяйственного районирования страны. Анализ разных видов районирования России.</w:t>
      </w:r>
    </w:p>
    <w:p w:rsidR="00A81EAB" w:rsidRPr="00EE095D" w:rsidRDefault="00A81EAB" w:rsidP="00B4679A">
      <w:pPr>
        <w:spacing w:after="0" w:line="120" w:lineRule="atLeast"/>
        <w:ind w:firstLine="454"/>
        <w:jc w:val="both"/>
        <w:rPr>
          <w:rFonts w:ascii="Times New Roman" w:hAnsi="Times New Roman" w:cs="Times New Roman"/>
          <w:b/>
          <w:i/>
          <w:sz w:val="24"/>
          <w:szCs w:val="24"/>
        </w:rPr>
      </w:pPr>
      <w:r w:rsidRPr="00EE095D">
        <w:rPr>
          <w:rFonts w:ascii="Times New Roman" w:hAnsi="Times New Roman" w:cs="Times New Roman"/>
          <w:b/>
          <w:i/>
          <w:iCs/>
          <w:sz w:val="24"/>
          <w:szCs w:val="24"/>
        </w:rPr>
        <w:t>Крупные регионы и районы России.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iCs/>
          <w:sz w:val="24"/>
          <w:szCs w:val="24"/>
        </w:rPr>
        <w:t xml:space="preserve">Регионы России: </w:t>
      </w:r>
      <w:r w:rsidRPr="00EE095D">
        <w:rPr>
          <w:rFonts w:ascii="Times New Roman" w:hAnsi="Times New Roman" w:cs="Times New Roman"/>
          <w:sz w:val="24"/>
          <w:szCs w:val="24"/>
        </w:rPr>
        <w:t>Западный и Восточный.</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
          <w:iCs/>
          <w:sz w:val="24"/>
          <w:szCs w:val="24"/>
        </w:rPr>
        <w:t xml:space="preserve">Районы России: </w:t>
      </w:r>
      <w:r w:rsidRPr="00EE095D">
        <w:rPr>
          <w:rFonts w:ascii="Times New Roman" w:hAnsi="Times New Roman" w:cs="Times New Roman"/>
          <w:sz w:val="24"/>
          <w:szCs w:val="24"/>
        </w:rPr>
        <w:t>Европейский Север, Центральная Россия, Европейский Юг, Поволжье, Урал, Западная Сибирь, Восточная Сибирь, Дальний Восток.</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i/>
          <w:iCs/>
          <w:sz w:val="24"/>
          <w:szCs w:val="24"/>
        </w:rPr>
        <w:t>Характеристика регионов и районов.</w:t>
      </w:r>
      <w:r w:rsidRPr="00EE095D">
        <w:rPr>
          <w:rFonts w:ascii="Times New Roman" w:hAnsi="Times New Roman" w:cs="Times New Roman"/>
          <w:sz w:val="24"/>
          <w:szCs w:val="24"/>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A81EAB" w:rsidRPr="00EE095D" w:rsidRDefault="00A81EA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Россия в современном мире</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A81EAB" w:rsidRPr="00EE095D" w:rsidRDefault="00A81EAB" w:rsidP="00B4679A">
      <w:pPr>
        <w:spacing w:after="0" w:line="120" w:lineRule="atLeast"/>
        <w:ind w:firstLine="454"/>
        <w:jc w:val="center"/>
        <w:rPr>
          <w:rFonts w:ascii="Times New Roman" w:hAnsi="Times New Roman" w:cs="Times New Roman"/>
          <w:b/>
          <w:sz w:val="24"/>
          <w:szCs w:val="24"/>
        </w:rPr>
      </w:pPr>
    </w:p>
    <w:p w:rsidR="00A81EAB" w:rsidRPr="00EE095D" w:rsidRDefault="00A81EAB" w:rsidP="00B4679A">
      <w:pPr>
        <w:shd w:val="clear" w:color="auto" w:fill="CCFFFF"/>
        <w:spacing w:after="0" w:line="120" w:lineRule="atLeast"/>
        <w:ind w:firstLine="454"/>
        <w:jc w:val="center"/>
        <w:rPr>
          <w:rFonts w:ascii="Times New Roman" w:hAnsi="Times New Roman" w:cs="Times New Roman"/>
          <w:b/>
          <w:sz w:val="24"/>
          <w:szCs w:val="24"/>
        </w:rPr>
      </w:pPr>
      <w:r w:rsidRPr="00EE095D">
        <w:rPr>
          <w:rFonts w:ascii="Times New Roman" w:hAnsi="Times New Roman" w:cs="Times New Roman"/>
          <w:b/>
          <w:sz w:val="24"/>
          <w:szCs w:val="24"/>
        </w:rPr>
        <w:t>Математика. Алгебра. Геометрия</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Натуральные числа. </w:t>
      </w:r>
      <w:r w:rsidRPr="00EE095D">
        <w:rPr>
          <w:rFonts w:ascii="Times New Roman" w:hAnsi="Times New Roman" w:cs="Times New Roman"/>
          <w:sz w:val="24"/>
          <w:szCs w:val="24"/>
        </w:rPr>
        <w:t>Натуральный ряд. Десятичная система счисления. Арифметические действия с натуральными числами. Свойства арифметических действий.</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Степень с натуральным показателем.</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Делители </w:t>
      </w:r>
      <w:r w:rsidRPr="00EE095D">
        <w:rPr>
          <w:rFonts w:ascii="Times New Roman" w:hAnsi="Times New Roman" w:cs="Times New Roman"/>
          <w:bCs/>
          <w:sz w:val="24"/>
          <w:szCs w:val="24"/>
        </w:rPr>
        <w:t>и</w:t>
      </w:r>
      <w:r w:rsidRPr="00EE095D">
        <w:rPr>
          <w:rFonts w:ascii="Times New Roman" w:hAnsi="Times New Roman" w:cs="Times New Roman"/>
          <w:sz w:val="24"/>
          <w:szCs w:val="24"/>
        </w:rPr>
        <w:t>кратные. Свойства и признаки делимости. Простые и составные числа. Разложение натурального числа на простые множители. Деление с остатком.</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Дроби. </w:t>
      </w:r>
      <w:r w:rsidRPr="00EE095D">
        <w:rPr>
          <w:rFonts w:ascii="Times New Roman" w:hAnsi="Times New Roman" w:cs="Times New Roman"/>
          <w:sz w:val="24"/>
          <w:szCs w:val="24"/>
        </w:rPr>
        <w:t>Обыкновенные дроби. Основное свойство д</w:t>
      </w:r>
      <w:r w:rsidRPr="00EE095D">
        <w:rPr>
          <w:rFonts w:ascii="Times New Roman" w:hAnsi="Times New Roman" w:cs="Times New Roman"/>
          <w:bCs/>
          <w:sz w:val="24"/>
          <w:szCs w:val="24"/>
        </w:rPr>
        <w:t>роби.</w:t>
      </w:r>
      <w:r w:rsidRPr="00EE095D">
        <w:rPr>
          <w:rFonts w:ascii="Times New Roman" w:hAnsi="Times New Roman" w:cs="Times New Roman"/>
          <w:sz w:val="24"/>
          <w:szCs w:val="24"/>
        </w:rPr>
        <w:t>Сравнение обыкновенных дробей. Арифметические действия с обыкновенными дробями. Нахождение части от целого и целого по его части.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Решение текстовых задач арифметическими способами.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Рациональные числа. </w:t>
      </w:r>
      <w:r w:rsidRPr="00EE095D">
        <w:rPr>
          <w:rFonts w:ascii="Times New Roman" w:hAnsi="Times New Roman" w:cs="Times New Roman"/>
          <w:sz w:val="24"/>
          <w:szCs w:val="24"/>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EE095D">
        <w:rPr>
          <w:rFonts w:ascii="Times New Roman" w:hAnsi="Times New Roman" w:cs="Times New Roman"/>
          <w:i/>
          <w:sz w:val="24"/>
          <w:szCs w:val="24"/>
        </w:rPr>
        <w:t>m/n</w:t>
      </w:r>
      <w:r w:rsidRPr="00EE095D">
        <w:rPr>
          <w:rFonts w:ascii="Times New Roman" w:hAnsi="Times New Roman" w:cs="Times New Roman"/>
          <w:sz w:val="24"/>
          <w:szCs w:val="24"/>
        </w:rPr>
        <w:t xml:space="preserve">,где </w:t>
      </w:r>
      <w:r w:rsidRPr="00EE095D">
        <w:rPr>
          <w:rFonts w:ascii="Times New Roman" w:hAnsi="Times New Roman" w:cs="Times New Roman"/>
          <w:i/>
          <w:iCs/>
          <w:sz w:val="24"/>
          <w:szCs w:val="24"/>
        </w:rPr>
        <w:t>т</w:t>
      </w:r>
      <w:r w:rsidRPr="00EE095D">
        <w:rPr>
          <w:rFonts w:ascii="Times New Roman" w:hAnsi="Times New Roman" w:cs="Times New Roman"/>
          <w:iCs/>
          <w:sz w:val="24"/>
          <w:szCs w:val="24"/>
        </w:rPr>
        <w:t xml:space="preserve"> — </w:t>
      </w:r>
      <w:r w:rsidRPr="00EE095D">
        <w:rPr>
          <w:rFonts w:ascii="Times New Roman" w:hAnsi="Times New Roman" w:cs="Times New Roman"/>
          <w:sz w:val="24"/>
          <w:szCs w:val="24"/>
        </w:rPr>
        <w:t xml:space="preserve">целое число, а </w:t>
      </w:r>
      <w:r w:rsidRPr="00EE095D">
        <w:rPr>
          <w:rFonts w:ascii="Times New Roman" w:hAnsi="Times New Roman" w:cs="Times New Roman"/>
          <w:i/>
          <w:sz w:val="24"/>
          <w:szCs w:val="24"/>
        </w:rPr>
        <w:t xml:space="preserve">n — </w:t>
      </w:r>
      <w:r w:rsidRPr="00EE095D">
        <w:rPr>
          <w:rFonts w:ascii="Times New Roman" w:hAnsi="Times New Roman" w:cs="Times New Roman"/>
          <w:sz w:val="24"/>
          <w:szCs w:val="24"/>
        </w:rPr>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Действительные числа. </w:t>
      </w:r>
      <w:r w:rsidRPr="00EE095D">
        <w:rPr>
          <w:rFonts w:ascii="Times New Roman" w:hAnsi="Times New Roman" w:cs="Times New Roman"/>
          <w:sz w:val="24"/>
          <w:szCs w:val="24"/>
        </w:rPr>
        <w:t>Квадратный корень из числа. Корень третьей степени.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Понятие об иррациональном числе. Иррациональность числа </w:t>
      </w:r>
      <w:r w:rsidRPr="00EE095D">
        <w:rPr>
          <w:rFonts w:ascii="Times New Roman" w:hAnsi="Times New Roman" w:cs="Times New Roman"/>
          <w:sz w:val="24"/>
          <w:szCs w:val="24"/>
        </w:rPr>
        <w:object w:dxaOrig="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21.3pt" o:ole="">
            <v:imagedata r:id="rId10" o:title=""/>
          </v:shape>
          <o:OLEObject Type="Embed" ProgID="Equation.DSMT4" ShapeID="_x0000_i1025" DrawAspect="Content" ObjectID="_1677600540" r:id="rId11"/>
        </w:object>
      </w:r>
      <w:r w:rsidRPr="00EE095D">
        <w:rPr>
          <w:rFonts w:ascii="Times New Roman" w:hAnsi="Times New Roman" w:cs="Times New Roman"/>
          <w:sz w:val="24"/>
          <w:szCs w:val="24"/>
        </w:rPr>
        <w:t>и несоизмеримость стороны и диагонали квадрата. Десятичные приближения иррациональных чисел.</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Множество действительных чисел; представление действительных чисел бесконечными десятичными дробями. Сравнение действительных чисел.</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Координатная прямая. Изображение чисел точками координатной прямой. Числовые промежутки.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Измерения, приближения, оценки. </w:t>
      </w:r>
      <w:r w:rsidRPr="00EE095D">
        <w:rPr>
          <w:rFonts w:ascii="Times New Roman" w:hAnsi="Times New Roman" w:cs="Times New Roman"/>
          <w:sz w:val="24"/>
          <w:szCs w:val="24"/>
        </w:rPr>
        <w:t>Размеры объектов окружающего мира (отэлементарных частиц до Вселенной), длительность процессов в окружающем мире. Выделение множителя — степени десяти в записи числа.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lastRenderedPageBreak/>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sz w:val="24"/>
          <w:szCs w:val="24"/>
        </w:rPr>
        <w:t>Алгебраические выражения.</w:t>
      </w:r>
      <w:r w:rsidRPr="00EE095D">
        <w:rPr>
          <w:rFonts w:ascii="Times New Roman" w:hAnsi="Times New Roman" w:cs="Times New Roman"/>
          <w:sz w:val="24"/>
          <w:szCs w:val="2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Рациональные выражения и их преобразования. Доказательство тождеств.</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Квадратные корни. Свойства арифметических квадратных корней и их применение к преобразованию числовых выражений и вычислениям.</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sz w:val="24"/>
          <w:szCs w:val="24"/>
        </w:rPr>
        <w:t>Уравнения.</w:t>
      </w:r>
      <w:r w:rsidRPr="00EE095D">
        <w:rPr>
          <w:rFonts w:ascii="Times New Roman" w:hAnsi="Times New Roman" w:cs="Times New Roman"/>
          <w:sz w:val="24"/>
          <w:szCs w:val="24"/>
        </w:rPr>
        <w:t xml:space="preserve"> Уравнение с одной переменной. Корень уравнения. Свойства числовых равенств. Равносильность уравнений.</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3-й и четвёртой степеней. Решение дробно-рациональных уравнений.</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Уравнение с двумя переменными. Линейное уравнение с двумя переменными, примеры решения уравнений в целых числах.</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Решение текстовых задач алгебраическим способом.</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sz w:val="24"/>
          <w:szCs w:val="24"/>
        </w:rPr>
        <w:t>Неравенства.</w:t>
      </w:r>
      <w:r w:rsidRPr="00EE095D">
        <w:rPr>
          <w:rFonts w:ascii="Times New Roman" w:hAnsi="Times New Roman" w:cs="Times New Roman"/>
          <w:sz w:val="24"/>
          <w:szCs w:val="24"/>
        </w:rPr>
        <w:t xml:space="preserve"> Числовые неравенства и их свойства.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sz w:val="24"/>
          <w:szCs w:val="24"/>
        </w:rPr>
        <w:t>Функции.</w:t>
      </w:r>
      <w:r w:rsidRPr="00EE095D">
        <w:rPr>
          <w:rFonts w:ascii="Times New Roman" w:hAnsi="Times New Roman" w:cs="Times New Roman"/>
          <w:sz w:val="24"/>
          <w:szCs w:val="2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sz w:val="24"/>
          <w:szCs w:val="24"/>
        </w:rPr>
        <w:t>Числовые функции.</w:t>
      </w:r>
      <w:r w:rsidRPr="00EE095D">
        <w:rPr>
          <w:rFonts w:ascii="Times New Roman" w:hAnsi="Times New Roman" w:cs="Times New Roman"/>
          <w:sz w:val="24"/>
          <w:szCs w:val="24"/>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Pr="00EE095D">
        <w:rPr>
          <w:rFonts w:ascii="Times New Roman" w:hAnsi="Times New Roman" w:cs="Times New Roman"/>
          <w:sz w:val="24"/>
          <w:szCs w:val="24"/>
        </w:rPr>
        <w:object w:dxaOrig="3220" w:dyaOrig="480">
          <v:shape id="_x0000_i1026" type="#_x0000_t75" style="width:159.65pt;height:25.65pt" o:ole="">
            <v:imagedata r:id="rId12" o:title=""/>
          </v:shape>
          <o:OLEObject Type="Embed" ProgID="Equation.DSMT4" ShapeID="_x0000_i1026" DrawAspect="Content" ObjectID="_1677600541" r:id="rId13"/>
        </w:objec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sz w:val="24"/>
          <w:szCs w:val="24"/>
        </w:rPr>
        <w:t>Числовые последовательности.</w:t>
      </w:r>
      <w:r w:rsidRPr="00EE095D">
        <w:rPr>
          <w:rFonts w:ascii="Times New Roman" w:hAnsi="Times New Roman" w:cs="Times New Roman"/>
          <w:sz w:val="24"/>
          <w:szCs w:val="24"/>
        </w:rPr>
        <w:t xml:space="preserve"> Понятие числовой последовательности. Задание последовательности рекуррентной формулой и формулой </w:t>
      </w:r>
      <w:r w:rsidRPr="00EE095D">
        <w:rPr>
          <w:rFonts w:ascii="Times New Roman" w:hAnsi="Times New Roman" w:cs="Times New Roman"/>
          <w:i/>
          <w:sz w:val="24"/>
          <w:szCs w:val="24"/>
        </w:rPr>
        <w:t>n</w:t>
      </w:r>
      <w:r w:rsidRPr="00EE095D">
        <w:rPr>
          <w:rFonts w:ascii="Times New Roman" w:hAnsi="Times New Roman" w:cs="Times New Roman"/>
          <w:sz w:val="24"/>
          <w:szCs w:val="24"/>
        </w:rPr>
        <w:t>-го члена.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Арифметическая и геометрическая прогрессии. Формулы </w:t>
      </w:r>
      <w:r w:rsidRPr="00EE095D">
        <w:rPr>
          <w:rFonts w:ascii="Times New Roman" w:hAnsi="Times New Roman" w:cs="Times New Roman"/>
          <w:i/>
          <w:sz w:val="24"/>
          <w:szCs w:val="24"/>
        </w:rPr>
        <w:t>n</w:t>
      </w:r>
      <w:r w:rsidRPr="00EE095D">
        <w:rPr>
          <w:rFonts w:ascii="Times New Roman" w:hAnsi="Times New Roman" w:cs="Times New Roman"/>
          <w:sz w:val="24"/>
          <w:szCs w:val="24"/>
        </w:rPr>
        <w:t xml:space="preserve">-го члена арифметической и геометрической прогрессий, суммы первых </w:t>
      </w:r>
      <w:r w:rsidRPr="00EE095D">
        <w:rPr>
          <w:rFonts w:ascii="Times New Roman" w:hAnsi="Times New Roman" w:cs="Times New Roman"/>
          <w:i/>
          <w:iCs/>
          <w:sz w:val="24"/>
          <w:szCs w:val="24"/>
        </w:rPr>
        <w:t>п</w:t>
      </w:r>
      <w:r w:rsidRPr="00EE095D">
        <w:rPr>
          <w:rFonts w:ascii="Times New Roman" w:hAnsi="Times New Roman" w:cs="Times New Roman"/>
          <w:iCs/>
          <w:sz w:val="24"/>
          <w:szCs w:val="24"/>
        </w:rPr>
        <w:t>-х</w:t>
      </w:r>
      <w:r w:rsidRPr="00EE095D">
        <w:rPr>
          <w:rFonts w:ascii="Times New Roman" w:hAnsi="Times New Roman" w:cs="Times New Roman"/>
          <w:sz w:val="24"/>
          <w:szCs w:val="24"/>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sz w:val="24"/>
          <w:szCs w:val="24"/>
        </w:rPr>
        <w:t>Описательная статистика.</w:t>
      </w:r>
      <w:r w:rsidRPr="00EE095D">
        <w:rPr>
          <w:rFonts w:ascii="Times New Roman" w:hAnsi="Times New Roman" w:cs="Times New Roman"/>
          <w:sz w:val="24"/>
          <w:szCs w:val="24"/>
        </w:rPr>
        <w:t xml:space="preserve"> Представление данных в виде таблиц, диаграмм, графиков. Случайная изменчивость. Статистические характеристики набора данных: среднее </w:t>
      </w:r>
      <w:r w:rsidRPr="00EE095D">
        <w:rPr>
          <w:rFonts w:ascii="Times New Roman" w:hAnsi="Times New Roman" w:cs="Times New Roman"/>
          <w:sz w:val="24"/>
          <w:szCs w:val="24"/>
        </w:rPr>
        <w:lastRenderedPageBreak/>
        <w:t>арифметическое, медиана, наибольшее и наименьшее значения, размах. Представление о выборочном исследовании.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sz w:val="24"/>
          <w:szCs w:val="24"/>
        </w:rPr>
        <w:t>Случайные события и вероятность.</w:t>
      </w:r>
      <w:r w:rsidRPr="00EE095D">
        <w:rPr>
          <w:rFonts w:ascii="Times New Roman" w:hAnsi="Times New Roman" w:cs="Times New Roman"/>
          <w:sz w:val="24"/>
          <w:szCs w:val="2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Комбинаторика. </w:t>
      </w:r>
      <w:r w:rsidRPr="00EE095D">
        <w:rPr>
          <w:rFonts w:ascii="Times New Roman" w:hAnsi="Times New Roman" w:cs="Times New Roman"/>
          <w:sz w:val="24"/>
          <w:szCs w:val="24"/>
        </w:rPr>
        <w:t>Решение комбинаторных задач перебором вариантов. Комбинаторное правило умножения. Перестановки и факториал.</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Наглядная геометрия. </w:t>
      </w:r>
      <w:r w:rsidRPr="00EE095D">
        <w:rPr>
          <w:rFonts w:ascii="Times New Roman" w:hAnsi="Times New Roman" w:cs="Times New Roman"/>
          <w:sz w:val="24"/>
          <w:szCs w:val="24"/>
        </w:rPr>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Длина отрезка, ломаной. Периметр многоугольника. Единицы измерения длины. Измерение длины отрезка, построение отрезка заданной длины.</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Виды углов. Градусная мера угла. Измерение и построение углов с помощью транспортира. Биссектриса угла.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Понятие объёма; единицы объёма. Объём прямоугольного параллелепипеда, куба.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Понятие о равенстве фигур. Центральная, осевая и зеркальная симметрии. Изображение симметричных фигур.</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Геометрические фигуры. </w:t>
      </w:r>
      <w:r w:rsidRPr="00EE095D">
        <w:rPr>
          <w:rFonts w:ascii="Times New Roman" w:hAnsi="Times New Roman" w:cs="Times New Roman"/>
          <w:sz w:val="24"/>
          <w:szCs w:val="24"/>
        </w:rPr>
        <w:t>Прямые и углы. Точка, прямая, плоскость. Отрезок, луч. Угол. Виды углов. Вертикальные и смежные углы. Биссектриса угла.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Геометрическое место точек. Свойства биссектрисы угла и серединного перпендикуляра к отрезку.</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EE095D">
        <w:rPr>
          <w:rFonts w:ascii="Times New Roman" w:hAnsi="Times New Roman" w:cs="Times New Roman"/>
          <w:sz w:val="24"/>
          <w:szCs w:val="24"/>
        </w:rPr>
        <w:sym w:font="Symbol" w:char="00B0"/>
      </w:r>
      <w:r w:rsidRPr="00EE095D">
        <w:rPr>
          <w:rFonts w:ascii="Times New Roman" w:hAnsi="Times New Roman" w:cs="Times New Roman"/>
          <w:sz w:val="24"/>
          <w:szCs w:val="24"/>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Многоугольник. Выпуклые многоугольники. Сумма углов выпуклого многоугольника. Правильные многоугольники.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lastRenderedPageBreak/>
        <w:t>Решение задач на вычисление, доказательство и построение с использованием свойств изученных фигур.</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Измерение геометрических величин. </w:t>
      </w:r>
      <w:r w:rsidRPr="00EE095D">
        <w:rPr>
          <w:rFonts w:ascii="Times New Roman" w:hAnsi="Times New Roman" w:cs="Times New Roman"/>
          <w:sz w:val="24"/>
          <w:szCs w:val="24"/>
        </w:rPr>
        <w:t>Длина отрезка. Расстояние от точки до прямой. Расстояние между параллельными прямыми.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Периметр многоугольника.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Длина окружности, число π, длина дуги окружности.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Градусная мера угла, соответствие между величиной центрального угла и длиной дуги окружности.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Решение задач на вычисление и доказательство с использованием изученных формул.</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Координаты. </w:t>
      </w:r>
      <w:r w:rsidRPr="00EE095D">
        <w:rPr>
          <w:rFonts w:ascii="Times New Roman" w:hAnsi="Times New Roman" w:cs="Times New Roman"/>
          <w:sz w:val="24"/>
          <w:szCs w:val="24"/>
        </w:rPr>
        <w:t>Уравнение прямой. Координаты середины отрезка. Формула расстояния между двумя точками плоскости. Уравнение окружности.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Векторы. </w:t>
      </w:r>
      <w:r w:rsidRPr="00EE095D">
        <w:rPr>
          <w:rFonts w:ascii="Times New Roman" w:hAnsi="Times New Roman" w:cs="Times New Roman"/>
          <w:sz w:val="24"/>
          <w:szCs w:val="24"/>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Теоретико-множественные понятия. </w:t>
      </w:r>
      <w:r w:rsidRPr="00EE095D">
        <w:rPr>
          <w:rFonts w:ascii="Times New Roman" w:hAnsi="Times New Roman" w:cs="Times New Roman"/>
          <w:sz w:val="24"/>
          <w:szCs w:val="24"/>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Иллюстрация отношений между множествами с помощью диаграмм Эйлера—Венна.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Элементы логики. </w:t>
      </w:r>
      <w:r w:rsidRPr="00EE095D">
        <w:rPr>
          <w:rFonts w:ascii="Times New Roman" w:hAnsi="Times New Roman" w:cs="Times New Roman"/>
          <w:sz w:val="24"/>
          <w:szCs w:val="24"/>
        </w:rPr>
        <w:t>Определение. Аксиомы и теоремы. Доказательство. Доказательство от противного. Теорема, обратная данной. Пример и контрпример.</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Понятие о равносильности, следовании, употребление логических связок </w:t>
      </w:r>
      <w:r w:rsidRPr="00EE095D">
        <w:rPr>
          <w:rFonts w:ascii="Times New Roman" w:hAnsi="Times New Roman" w:cs="Times New Roman"/>
          <w:i/>
          <w:iCs/>
          <w:sz w:val="24"/>
          <w:szCs w:val="24"/>
        </w:rPr>
        <w:t xml:space="preserve">если..., то, в том и только в том случае, </w:t>
      </w:r>
      <w:r w:rsidRPr="00EE095D">
        <w:rPr>
          <w:rFonts w:ascii="Times New Roman" w:hAnsi="Times New Roman" w:cs="Times New Roman"/>
          <w:sz w:val="24"/>
          <w:szCs w:val="24"/>
        </w:rPr>
        <w:t xml:space="preserve">логические связки </w:t>
      </w:r>
      <w:r w:rsidRPr="00EE095D">
        <w:rPr>
          <w:rFonts w:ascii="Times New Roman" w:hAnsi="Times New Roman" w:cs="Times New Roman"/>
          <w:i/>
          <w:iCs/>
          <w:sz w:val="24"/>
          <w:szCs w:val="24"/>
        </w:rPr>
        <w:t>и, или.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sz w:val="24"/>
          <w:szCs w:val="24"/>
        </w:rPr>
        <w:t xml:space="preserve">Математика в историческом развитии. </w:t>
      </w:r>
      <w:r w:rsidRPr="00EE095D">
        <w:rPr>
          <w:rFonts w:ascii="Times New Roman" w:hAnsi="Times New Roman" w:cs="Times New Roman"/>
          <w:sz w:val="24"/>
          <w:szCs w:val="24"/>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Задача Леонардо Пизанского (Фибоначчи) о кроликах, числа Фибоначчи. Задача о шахматной доске.</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Истоки теории вероятностей: страховое дело, азартные игры. П. Ферма и Б. Паскаль. Я. Бернулли. А. Н. Колмогоров.</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EE095D">
        <w:rPr>
          <w:rFonts w:ascii="Times New Roman" w:hAnsi="Times New Roman" w:cs="Times New Roman"/>
          <w:iCs/>
          <w:sz w:val="24"/>
          <w:szCs w:val="24"/>
        </w:rPr>
        <w:t xml:space="preserve">π. </w:t>
      </w:r>
      <w:r w:rsidRPr="00EE095D">
        <w:rPr>
          <w:rFonts w:ascii="Times New Roman" w:hAnsi="Times New Roman" w:cs="Times New Roman"/>
          <w:sz w:val="24"/>
          <w:szCs w:val="24"/>
        </w:rPr>
        <w:t>Золотое сечение. «Начала» Евклида. Л. Эйлер. Н. И. Лобачевский. История пятого постулата. Софизм, парадоксы.</w:t>
      </w:r>
    </w:p>
    <w:p w:rsidR="00A81EAB" w:rsidRPr="00EE095D" w:rsidRDefault="00A81EAB" w:rsidP="00B4679A">
      <w:pPr>
        <w:shd w:val="clear" w:color="auto" w:fill="CCFFFF"/>
        <w:spacing w:after="0" w:line="120" w:lineRule="atLeast"/>
        <w:ind w:firstLine="454"/>
        <w:jc w:val="center"/>
        <w:rPr>
          <w:rFonts w:ascii="Times New Roman" w:eastAsia="Times New Roman" w:hAnsi="Times New Roman" w:cs="Times New Roman"/>
          <w:b/>
          <w:bCs/>
          <w:sz w:val="24"/>
          <w:szCs w:val="24"/>
        </w:rPr>
      </w:pPr>
      <w:r w:rsidRPr="00EE095D">
        <w:rPr>
          <w:rFonts w:ascii="Times New Roman" w:eastAsia="Times New Roman" w:hAnsi="Times New Roman" w:cs="Times New Roman"/>
          <w:b/>
          <w:bCs/>
          <w:sz w:val="24"/>
          <w:szCs w:val="24"/>
        </w:rPr>
        <w:t>Информатика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sz w:val="24"/>
          <w:szCs w:val="24"/>
        </w:rPr>
        <w:t xml:space="preserve">Информация и способы её представления. </w:t>
      </w:r>
      <w:r w:rsidRPr="00EE095D">
        <w:rPr>
          <w:rFonts w:ascii="Times New Roman" w:hAnsi="Times New Roman" w:cs="Times New Roman"/>
          <w:sz w:val="24"/>
          <w:szCs w:val="24"/>
        </w:rPr>
        <w:t>Слово «информация» в обыденной речи. Информация как объект (данные) и как процесс (информирование). Термин «информация» (данные) в курсе информатики.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Описание информации при помощи текстов. </w:t>
      </w:r>
      <w:r w:rsidRPr="00EE095D">
        <w:rPr>
          <w:rFonts w:ascii="Times New Roman" w:hAnsi="Times New Roman" w:cs="Times New Roman"/>
          <w:i/>
          <w:sz w:val="24"/>
          <w:szCs w:val="24"/>
        </w:rPr>
        <w:t>Язык. Письмо. Знак</w:t>
      </w:r>
      <w:r w:rsidRPr="00EE095D">
        <w:rPr>
          <w:rFonts w:ascii="Times New Roman" w:hAnsi="Times New Roman" w:cs="Times New Roman"/>
          <w:sz w:val="24"/>
          <w:szCs w:val="24"/>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A81EAB" w:rsidRPr="00EE095D" w:rsidRDefault="00A81EA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lastRenderedPageBreak/>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A81EAB" w:rsidRPr="00EE095D" w:rsidRDefault="00A81EA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 xml:space="preserve">Примеры кодов. Код КОИ-8. Представление о стандарте Юникод. Значение стандартов для ИКТ. </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Знакомство с двоичной записью целых чисел. Запись натуральных чисел в пределах 256. </w:t>
      </w:r>
    </w:p>
    <w:p w:rsidR="00A81EAB" w:rsidRPr="00EE095D" w:rsidRDefault="00A81EA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Понятие о необходимости количественного описания информации.</w:t>
      </w:r>
      <w:r w:rsidRPr="00EE095D">
        <w:rPr>
          <w:rFonts w:ascii="Times New Roman" w:hAnsi="Times New Roman" w:cs="Times New Roman"/>
          <w:i/>
          <w:sz w:val="24"/>
          <w:szCs w:val="24"/>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Бит и байт — единицы размера двоичных текстов, производные единицы. </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Понятие о носителях информации, используемых  в ИКТ, их истории и перспективах развития. </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sz w:val="24"/>
          <w:szCs w:val="24"/>
        </w:rPr>
        <w:t xml:space="preserve">Основы алгоритмической культуры. </w:t>
      </w:r>
      <w:r w:rsidRPr="00EE095D">
        <w:rPr>
          <w:rFonts w:ascii="Times New Roman" w:hAnsi="Times New Roman" w:cs="Times New Roman"/>
          <w:sz w:val="24"/>
          <w:szCs w:val="24"/>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Знакомство с графами, деревьями, списками, символьными строками. </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Понятие о методах разработки программ (пошаговое выполнение, отладка, тестирование).</w:t>
      </w:r>
    </w:p>
    <w:p w:rsidR="00A81EAB" w:rsidRPr="00EE095D" w:rsidRDefault="00A81EAB" w:rsidP="00B4679A">
      <w:pPr>
        <w:spacing w:after="0" w:line="120" w:lineRule="atLeast"/>
        <w:ind w:firstLine="454"/>
        <w:jc w:val="both"/>
        <w:outlineLvl w:val="0"/>
        <w:rPr>
          <w:rFonts w:ascii="Times New Roman" w:hAnsi="Times New Roman" w:cs="Times New Roman"/>
          <w:sz w:val="24"/>
          <w:szCs w:val="24"/>
        </w:rPr>
      </w:pPr>
      <w:r w:rsidRPr="00EE095D">
        <w:rPr>
          <w:rFonts w:ascii="Times New Roman" w:hAnsi="Times New Roman" w:cs="Times New Roman"/>
          <w:b/>
          <w:sz w:val="24"/>
          <w:szCs w:val="24"/>
        </w:rPr>
        <w:t xml:space="preserve">Использование программных систем и сервисов. </w:t>
      </w:r>
      <w:r w:rsidRPr="00EE095D">
        <w:rPr>
          <w:rFonts w:ascii="Times New Roman" w:hAnsi="Times New Roman" w:cs="Times New Roman"/>
          <w:sz w:val="24"/>
          <w:szCs w:val="24"/>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Компьютерные вирусы. Антивирусная профилактика.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Архивирование и разархивирование.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lastRenderedPageBreak/>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Гипертекст. Браузеры. Компьютерные энциклопедии и компьютерные словари. Средства поиска информации.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sz w:val="24"/>
          <w:szCs w:val="24"/>
        </w:rPr>
        <w:t xml:space="preserve">Работа в информационном пространстве. </w:t>
      </w:r>
      <w:r w:rsidRPr="00EE095D">
        <w:rPr>
          <w:rFonts w:ascii="Times New Roman" w:hAnsi="Times New Roman" w:cs="Times New Roman"/>
          <w:sz w:val="24"/>
          <w:szCs w:val="24"/>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A81EAB" w:rsidRPr="00EE095D" w:rsidRDefault="00A81EAB" w:rsidP="00B4679A">
      <w:pPr>
        <w:spacing w:after="0" w:line="120" w:lineRule="atLeast"/>
        <w:ind w:firstLine="454"/>
        <w:jc w:val="both"/>
        <w:rPr>
          <w:rFonts w:ascii="Times New Roman" w:hAnsi="Times New Roman" w:cs="Times New Roman"/>
          <w:i/>
          <w:sz w:val="24"/>
          <w:szCs w:val="24"/>
        </w:rPr>
      </w:pPr>
      <w:r w:rsidRPr="00EE095D">
        <w:rPr>
          <w:rFonts w:ascii="Times New Roman" w:hAnsi="Times New Roman" w:cs="Times New Roman"/>
          <w:i/>
          <w:sz w:val="24"/>
          <w:szCs w:val="24"/>
        </w:rPr>
        <w:t>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Организация взаимодействия в информационной среде: электронная переписка, чат, форум, телеконференция, сайт.</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Тенденции развития ИКТ (суперкомпьютеры, мобильные вычислительные устройства).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A81EAB" w:rsidRPr="00EE095D" w:rsidRDefault="00A81EAB" w:rsidP="00B4679A">
      <w:pPr>
        <w:shd w:val="clear" w:color="auto" w:fill="CCFFFF"/>
        <w:spacing w:after="0" w:line="120" w:lineRule="atLeast"/>
        <w:ind w:firstLine="454"/>
        <w:jc w:val="center"/>
        <w:rPr>
          <w:rFonts w:ascii="Times New Roman" w:hAnsi="Times New Roman" w:cs="Times New Roman"/>
          <w:b/>
          <w:sz w:val="24"/>
          <w:szCs w:val="24"/>
        </w:rPr>
      </w:pPr>
      <w:r w:rsidRPr="00EE095D">
        <w:rPr>
          <w:rFonts w:ascii="Times New Roman" w:hAnsi="Times New Roman" w:cs="Times New Roman"/>
          <w:b/>
          <w:sz w:val="24"/>
          <w:szCs w:val="24"/>
        </w:rPr>
        <w:t>Физика</w:t>
      </w:r>
    </w:p>
    <w:p w:rsidR="00A81EAB" w:rsidRPr="00EE095D" w:rsidRDefault="00A81EAB" w:rsidP="00B4679A">
      <w:pPr>
        <w:spacing w:after="0" w:line="120" w:lineRule="atLeast"/>
        <w:ind w:firstLine="454"/>
        <w:jc w:val="both"/>
        <w:rPr>
          <w:rFonts w:ascii="Times New Roman" w:hAnsi="Times New Roman" w:cs="Times New Roman"/>
          <w:b/>
          <w:bCs/>
          <w:sz w:val="24"/>
          <w:szCs w:val="24"/>
        </w:rPr>
      </w:pPr>
      <w:r w:rsidRPr="00EE095D">
        <w:rPr>
          <w:rFonts w:ascii="Times New Roman" w:hAnsi="Times New Roman" w:cs="Times New Roman"/>
          <w:b/>
          <w:bCs/>
          <w:sz w:val="24"/>
          <w:szCs w:val="24"/>
        </w:rPr>
        <w:t>Физика и физические методы изучения природы</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A81EAB" w:rsidRPr="00EE095D" w:rsidRDefault="00A81EAB" w:rsidP="00B4679A">
      <w:pPr>
        <w:spacing w:after="0" w:line="120" w:lineRule="atLeast"/>
        <w:ind w:firstLine="454"/>
        <w:jc w:val="both"/>
        <w:rPr>
          <w:rFonts w:ascii="Times New Roman" w:hAnsi="Times New Roman" w:cs="Times New Roman"/>
          <w:b/>
          <w:bCs/>
          <w:sz w:val="24"/>
          <w:szCs w:val="24"/>
        </w:rPr>
      </w:pPr>
      <w:r w:rsidRPr="00EE095D">
        <w:rPr>
          <w:rFonts w:ascii="Times New Roman" w:hAnsi="Times New Roman" w:cs="Times New Roman"/>
          <w:b/>
          <w:bCs/>
          <w:sz w:val="24"/>
          <w:szCs w:val="24"/>
        </w:rPr>
        <w:t>Механические явления. Кинематика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A81EAB" w:rsidRPr="00EE095D" w:rsidRDefault="00A81EAB" w:rsidP="00B4679A">
      <w:pPr>
        <w:spacing w:after="0" w:line="120" w:lineRule="atLeast"/>
        <w:ind w:firstLine="454"/>
        <w:jc w:val="both"/>
        <w:rPr>
          <w:rFonts w:ascii="Times New Roman" w:hAnsi="Times New Roman" w:cs="Times New Roman"/>
          <w:b/>
          <w:bCs/>
          <w:sz w:val="24"/>
          <w:szCs w:val="24"/>
        </w:rPr>
      </w:pPr>
      <w:r w:rsidRPr="00EE095D">
        <w:rPr>
          <w:rFonts w:ascii="Times New Roman" w:hAnsi="Times New Roman" w:cs="Times New Roman"/>
          <w:b/>
          <w:bCs/>
          <w:sz w:val="24"/>
          <w:szCs w:val="24"/>
        </w:rPr>
        <w:t>Динамика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Сила упругости. Сила трения. Сила тяжести. Закон всемирного тяготения. Центр тяжести.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Давление. Атмосферное давление. Закон Паскаля. Закон Архимеда. Условие плавания тел.</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Условия равновесия твёрдого тела.</w:t>
      </w:r>
    </w:p>
    <w:p w:rsidR="00A81EAB" w:rsidRPr="00EE095D" w:rsidRDefault="00A81EAB" w:rsidP="00B4679A">
      <w:pPr>
        <w:spacing w:after="0" w:line="120" w:lineRule="atLeast"/>
        <w:ind w:firstLine="454"/>
        <w:jc w:val="both"/>
        <w:rPr>
          <w:rFonts w:ascii="Times New Roman" w:hAnsi="Times New Roman" w:cs="Times New Roman"/>
          <w:b/>
          <w:bCs/>
          <w:sz w:val="24"/>
          <w:szCs w:val="24"/>
        </w:rPr>
      </w:pPr>
      <w:r w:rsidRPr="00EE095D">
        <w:rPr>
          <w:rFonts w:ascii="Times New Roman" w:hAnsi="Times New Roman" w:cs="Times New Roman"/>
          <w:b/>
          <w:bCs/>
          <w:sz w:val="24"/>
          <w:szCs w:val="24"/>
        </w:rPr>
        <w:lastRenderedPageBreak/>
        <w:t>Законы сохранения импульса и механической энергии. Механические колебания и волны</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Импульс. Закон сохранения импульса. Реактивное движение.</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Механические колебания. Резонанс. Механические волны. Звук. Использование колебаний в технике.</w:t>
      </w:r>
    </w:p>
    <w:p w:rsidR="00A81EAB" w:rsidRPr="00EE095D" w:rsidRDefault="00A81EAB" w:rsidP="00B4679A">
      <w:pPr>
        <w:spacing w:after="0" w:line="120" w:lineRule="atLeast"/>
        <w:ind w:firstLine="454"/>
        <w:jc w:val="both"/>
        <w:rPr>
          <w:rFonts w:ascii="Times New Roman" w:hAnsi="Times New Roman" w:cs="Times New Roman"/>
          <w:b/>
          <w:bCs/>
          <w:sz w:val="24"/>
          <w:szCs w:val="24"/>
        </w:rPr>
      </w:pPr>
      <w:r w:rsidRPr="00EE095D">
        <w:rPr>
          <w:rFonts w:ascii="Times New Roman" w:hAnsi="Times New Roman" w:cs="Times New Roman"/>
          <w:b/>
          <w:bCs/>
          <w:sz w:val="24"/>
          <w:szCs w:val="24"/>
        </w:rPr>
        <w:t>Строение и свойства вещества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A81EAB" w:rsidRPr="00EE095D" w:rsidRDefault="00A81EAB" w:rsidP="00B4679A">
      <w:pPr>
        <w:spacing w:after="0" w:line="120" w:lineRule="atLeast"/>
        <w:ind w:firstLine="454"/>
        <w:jc w:val="both"/>
        <w:rPr>
          <w:rFonts w:ascii="Times New Roman" w:hAnsi="Times New Roman" w:cs="Times New Roman"/>
          <w:b/>
          <w:bCs/>
          <w:sz w:val="24"/>
          <w:szCs w:val="24"/>
        </w:rPr>
      </w:pPr>
      <w:r w:rsidRPr="00EE095D">
        <w:rPr>
          <w:rFonts w:ascii="Times New Roman" w:hAnsi="Times New Roman" w:cs="Times New Roman"/>
          <w:b/>
          <w:bCs/>
          <w:sz w:val="24"/>
          <w:szCs w:val="24"/>
        </w:rPr>
        <w:t>Тепловые явления</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Преобразования энергии в тепловых машинах. КПД тепловой машины. Экологические проблемы теплоэнергетики.</w:t>
      </w:r>
    </w:p>
    <w:p w:rsidR="00A81EAB" w:rsidRPr="00EE095D" w:rsidRDefault="00A81EAB" w:rsidP="00B4679A">
      <w:pPr>
        <w:spacing w:after="0" w:line="120" w:lineRule="atLeast"/>
        <w:ind w:firstLine="454"/>
        <w:jc w:val="both"/>
        <w:rPr>
          <w:rFonts w:ascii="Times New Roman" w:hAnsi="Times New Roman" w:cs="Times New Roman"/>
          <w:b/>
          <w:bCs/>
          <w:sz w:val="24"/>
          <w:szCs w:val="24"/>
        </w:rPr>
      </w:pPr>
      <w:r w:rsidRPr="00EE095D">
        <w:rPr>
          <w:rFonts w:ascii="Times New Roman" w:hAnsi="Times New Roman" w:cs="Times New Roman"/>
          <w:b/>
          <w:bCs/>
          <w:sz w:val="24"/>
          <w:szCs w:val="24"/>
        </w:rPr>
        <w:t>Электрические явления</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w:t>
      </w:r>
    </w:p>
    <w:p w:rsidR="00A81EAB" w:rsidRPr="00EE095D" w:rsidRDefault="00A81EAB" w:rsidP="00B4679A">
      <w:pPr>
        <w:spacing w:after="0" w:line="120" w:lineRule="atLeast"/>
        <w:ind w:firstLine="454"/>
        <w:jc w:val="both"/>
        <w:rPr>
          <w:rFonts w:ascii="Times New Roman" w:hAnsi="Times New Roman" w:cs="Times New Roman"/>
          <w:b/>
          <w:bCs/>
          <w:sz w:val="24"/>
          <w:szCs w:val="24"/>
        </w:rPr>
      </w:pPr>
      <w:r w:rsidRPr="00EE095D">
        <w:rPr>
          <w:rFonts w:ascii="Times New Roman" w:hAnsi="Times New Roman" w:cs="Times New Roman"/>
          <w:b/>
          <w:bCs/>
          <w:sz w:val="24"/>
          <w:szCs w:val="24"/>
        </w:rPr>
        <w:t>Магнитные явления</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Постоянные магниты. Взаимодействие магнитов. Магнитное поле. Магнитное поле тока. Действие магнитного поля на проводник с током.</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Электродвигатель постоянного тока.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Электромагнитная индукция. Электрогенератор. Трансформатор.</w:t>
      </w:r>
    </w:p>
    <w:p w:rsidR="00A81EAB" w:rsidRPr="00EE095D" w:rsidRDefault="00A81EAB" w:rsidP="00B4679A">
      <w:pPr>
        <w:spacing w:after="0" w:line="120" w:lineRule="atLeast"/>
        <w:ind w:firstLine="454"/>
        <w:jc w:val="both"/>
        <w:rPr>
          <w:rFonts w:ascii="Times New Roman" w:hAnsi="Times New Roman" w:cs="Times New Roman"/>
          <w:b/>
          <w:bCs/>
          <w:sz w:val="24"/>
          <w:szCs w:val="24"/>
        </w:rPr>
      </w:pPr>
      <w:r w:rsidRPr="00EE095D">
        <w:rPr>
          <w:rFonts w:ascii="Times New Roman" w:hAnsi="Times New Roman" w:cs="Times New Roman"/>
          <w:b/>
          <w:bCs/>
          <w:sz w:val="24"/>
          <w:szCs w:val="24"/>
        </w:rPr>
        <w:t>Электромагнитные колебания и волны</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Электромагнитные колебания. Электромагнитные волны. Влияние электромагнитных излучений на живые организмы.</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Принципы радиосвязи и телевидения.</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Свет — электромагнитная волна. Прямолинейное распространение света. Отражение и преломление света. Плоское </w:t>
      </w:r>
      <w:r w:rsidRPr="00EE095D">
        <w:rPr>
          <w:rFonts w:ascii="Times New Roman" w:hAnsi="Times New Roman" w:cs="Times New Roman"/>
          <w:bCs/>
          <w:sz w:val="24"/>
          <w:szCs w:val="24"/>
        </w:rPr>
        <w:t xml:space="preserve">зеркало. </w:t>
      </w:r>
      <w:r w:rsidRPr="00EE095D">
        <w:rPr>
          <w:rFonts w:ascii="Times New Roman" w:hAnsi="Times New Roman" w:cs="Times New Roman"/>
          <w:sz w:val="24"/>
          <w:szCs w:val="24"/>
        </w:rPr>
        <w:t>Линзы. Фокусное расстояние и оптическая сила линзы. Оптические приборы. Дисперсия света.</w:t>
      </w:r>
    </w:p>
    <w:p w:rsidR="00A81EAB" w:rsidRPr="00EE095D" w:rsidRDefault="00A81EAB" w:rsidP="00B4679A">
      <w:pPr>
        <w:spacing w:after="0" w:line="120" w:lineRule="atLeast"/>
        <w:ind w:firstLine="454"/>
        <w:jc w:val="both"/>
        <w:rPr>
          <w:rFonts w:ascii="Times New Roman" w:hAnsi="Times New Roman" w:cs="Times New Roman"/>
          <w:b/>
          <w:bCs/>
          <w:sz w:val="24"/>
          <w:szCs w:val="24"/>
        </w:rPr>
      </w:pPr>
      <w:r w:rsidRPr="00EE095D">
        <w:rPr>
          <w:rFonts w:ascii="Times New Roman" w:hAnsi="Times New Roman" w:cs="Times New Roman"/>
          <w:b/>
          <w:bCs/>
          <w:sz w:val="24"/>
          <w:szCs w:val="24"/>
        </w:rPr>
        <w:t>Квантовые явления</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Влияние радиоактивных излучений на живые организмы. Экологические проблемы, возникающие при использовании атомных электростанций.</w:t>
      </w:r>
    </w:p>
    <w:p w:rsidR="00A81EAB" w:rsidRPr="00EE095D" w:rsidRDefault="00A81EAB" w:rsidP="00B4679A">
      <w:pPr>
        <w:spacing w:after="0" w:line="120" w:lineRule="atLeast"/>
        <w:ind w:firstLine="454"/>
        <w:jc w:val="both"/>
        <w:rPr>
          <w:rFonts w:ascii="Times New Roman" w:hAnsi="Times New Roman" w:cs="Times New Roman"/>
          <w:b/>
          <w:bCs/>
          <w:sz w:val="24"/>
          <w:szCs w:val="24"/>
        </w:rPr>
      </w:pPr>
      <w:r w:rsidRPr="00EE095D">
        <w:rPr>
          <w:rFonts w:ascii="Times New Roman" w:hAnsi="Times New Roman" w:cs="Times New Roman"/>
          <w:b/>
          <w:bCs/>
          <w:sz w:val="24"/>
          <w:szCs w:val="24"/>
        </w:rPr>
        <w:t>Строение и эволюция Вселенной</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A81EAB" w:rsidRPr="00EE095D" w:rsidRDefault="00A81EAB" w:rsidP="00B4679A">
      <w:pPr>
        <w:shd w:val="clear" w:color="auto" w:fill="CCFFFF"/>
        <w:spacing w:after="0" w:line="120" w:lineRule="atLeast"/>
        <w:ind w:firstLine="454"/>
        <w:jc w:val="center"/>
        <w:rPr>
          <w:rFonts w:ascii="Times New Roman" w:hAnsi="Times New Roman" w:cs="Times New Roman"/>
          <w:b/>
          <w:sz w:val="24"/>
          <w:szCs w:val="24"/>
        </w:rPr>
      </w:pPr>
      <w:r w:rsidRPr="00EE095D">
        <w:rPr>
          <w:rFonts w:ascii="Times New Roman" w:hAnsi="Times New Roman" w:cs="Times New Roman"/>
          <w:b/>
          <w:sz w:val="24"/>
          <w:szCs w:val="24"/>
        </w:rPr>
        <w:t>Биология</w:t>
      </w:r>
    </w:p>
    <w:p w:rsidR="00A81EAB" w:rsidRPr="00EE095D" w:rsidRDefault="00A81EA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Живые организмы</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Правила работы в кабинете биологии, с биологическими приборами и инструментами.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lastRenderedPageBreak/>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Лишайники. Роль лишайников в природе и жизни человека.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Вирусы — неклеточные формы. Заболевания, вызываемые вирусами. Меры профилактики заболеваний.</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A81EAB" w:rsidRPr="00EE095D" w:rsidRDefault="00A81EA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Человек и его здоровье</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Человек и окружающая среда. Природная и социальная среда обитания человека. Защита среды обитания человека.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Питание. Пищеварение. Пищеварительная система. Нарушения работы пищеварительной системы и их профилактика.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Выделение. Строение и функции выделительной системы. Заболевания органов мочевыделительной системы и их предупреждение.</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lastRenderedPageBreak/>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A81EAB" w:rsidRPr="00EE095D" w:rsidRDefault="00A81EA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Общие биологические закономерности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Рост и развитие организмов. Размножение. Бесполое и половое размножение. Половые клетки. Оплодотворение.</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Наследственность и изменчивость — свойства организмов. Наследственная и ненаследственная изменчивость.</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A81EAB" w:rsidRPr="00EE095D" w:rsidRDefault="00A81EAB" w:rsidP="00B4679A">
      <w:pPr>
        <w:shd w:val="clear" w:color="auto" w:fill="CCFFFF"/>
        <w:spacing w:after="0" w:line="120" w:lineRule="atLeast"/>
        <w:ind w:firstLine="454"/>
        <w:jc w:val="center"/>
        <w:rPr>
          <w:rFonts w:ascii="Times New Roman" w:hAnsi="Times New Roman" w:cs="Times New Roman"/>
          <w:b/>
          <w:sz w:val="24"/>
          <w:szCs w:val="24"/>
        </w:rPr>
      </w:pPr>
      <w:r w:rsidRPr="00EE095D">
        <w:rPr>
          <w:rFonts w:ascii="Times New Roman" w:hAnsi="Times New Roman" w:cs="Times New Roman"/>
          <w:b/>
          <w:sz w:val="24"/>
          <w:szCs w:val="24"/>
        </w:rPr>
        <w:t>Химия</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sz w:val="24"/>
          <w:szCs w:val="24"/>
        </w:rPr>
        <w:t>Основные понятия химии (уровень атомно-молекулярных представлений)</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lastRenderedPageBreak/>
        <w:t>Первоначальные представления о естественных семействах (группах) химических элементов: щелочные металлы, галогены.</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sz w:val="24"/>
          <w:szCs w:val="24"/>
        </w:rPr>
        <w:t>Периодический закон и периодическая система химических элементов Д. И. Менделеева. Строение вещества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Периодический закон. История открытия периодического закона. Значение периодического закона для развития науки.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A81EAB" w:rsidRPr="00EE095D" w:rsidRDefault="00A81EA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Многообразие химических реакций</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Скорость химических реакций. Факторы, влияющие на скорость химических реакций.</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A81EAB" w:rsidRPr="00EE095D" w:rsidRDefault="00A81EA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Многообразие веществ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sz w:val="24"/>
          <w:szCs w:val="24"/>
        </w:rPr>
        <w:t>Экспериментальная химия</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A81EAB" w:rsidRPr="00EE095D" w:rsidRDefault="00A81EAB" w:rsidP="00B4679A">
      <w:pPr>
        <w:shd w:val="clear" w:color="auto" w:fill="FFFFFF"/>
        <w:spacing w:after="0" w:line="120" w:lineRule="atLeast"/>
        <w:ind w:firstLine="454"/>
        <w:jc w:val="center"/>
        <w:rPr>
          <w:rFonts w:ascii="Times New Roman" w:hAnsi="Times New Roman" w:cs="Times New Roman"/>
          <w:b/>
          <w:sz w:val="24"/>
          <w:szCs w:val="24"/>
        </w:rPr>
      </w:pPr>
    </w:p>
    <w:p w:rsidR="00A81EAB" w:rsidRPr="00EE095D" w:rsidRDefault="00A81EAB" w:rsidP="00B4679A">
      <w:pPr>
        <w:shd w:val="clear" w:color="auto" w:fill="CCFFFF"/>
        <w:spacing w:after="0" w:line="120" w:lineRule="atLeast"/>
        <w:ind w:firstLine="454"/>
        <w:jc w:val="center"/>
        <w:rPr>
          <w:rFonts w:ascii="Times New Roman" w:hAnsi="Times New Roman" w:cs="Times New Roman"/>
          <w:b/>
          <w:sz w:val="24"/>
          <w:szCs w:val="24"/>
        </w:rPr>
      </w:pPr>
      <w:r w:rsidRPr="00EE095D">
        <w:rPr>
          <w:rFonts w:ascii="Times New Roman" w:hAnsi="Times New Roman" w:cs="Times New Roman"/>
          <w:b/>
          <w:sz w:val="24"/>
          <w:szCs w:val="24"/>
        </w:rPr>
        <w:t>Изобразительное искусство</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Роль искусства и художественной деятельности человека в развитии культуры. </w:t>
      </w:r>
      <w:r w:rsidRPr="00EE095D">
        <w:rPr>
          <w:rFonts w:ascii="Times New Roman" w:hAnsi="Times New Roman" w:cs="Times New Roman"/>
          <w:sz w:val="24"/>
          <w:szCs w:val="24"/>
        </w:rPr>
        <w:t>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Роль художественной деятельности человека в освоении мира. </w:t>
      </w:r>
      <w:r w:rsidRPr="00EE095D">
        <w:rPr>
          <w:rFonts w:ascii="Times New Roman" w:hAnsi="Times New Roman" w:cs="Times New Roman"/>
          <w:sz w:val="24"/>
          <w:szCs w:val="24"/>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Художественный диалог культур. </w:t>
      </w:r>
      <w:r w:rsidRPr="00EE095D">
        <w:rPr>
          <w:rFonts w:ascii="Times New Roman" w:hAnsi="Times New Roman" w:cs="Times New Roman"/>
          <w:sz w:val="24"/>
          <w:szCs w:val="24"/>
        </w:rPr>
        <w:t>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lastRenderedPageBreak/>
        <w:t xml:space="preserve">Роль искусства в создании материальной среды жизни человека. </w:t>
      </w:r>
      <w:r w:rsidRPr="00EE095D">
        <w:rPr>
          <w:rFonts w:ascii="Times New Roman" w:hAnsi="Times New Roman" w:cs="Times New Roman"/>
          <w:sz w:val="24"/>
          <w:szCs w:val="24"/>
        </w:rPr>
        <w:t>Роль искусства в организации предметно-пространственной среды жизни человека.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Искусство в современном мире. </w:t>
      </w:r>
      <w:r w:rsidRPr="00EE095D">
        <w:rPr>
          <w:rFonts w:ascii="Times New Roman" w:hAnsi="Times New Roman" w:cs="Times New Roman"/>
          <w:sz w:val="24"/>
          <w:szCs w:val="24"/>
        </w:rPr>
        <w:t>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Духовно-нравственные проблемы жизни и искусства. </w:t>
      </w:r>
      <w:r w:rsidRPr="00EE095D">
        <w:rPr>
          <w:rFonts w:ascii="Times New Roman" w:hAnsi="Times New Roman" w:cs="Times New Roman"/>
          <w:sz w:val="24"/>
          <w:szCs w:val="24"/>
        </w:rPr>
        <w:t>Выражение в образах искусства нравственного поиска человечества, нравственного выбора отдельного человека.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Традиционный и современный уклад семейной жизни, отражённый в искусстве. Образы мира, защиты Отечества в жизни и в искусстве.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Народные праздники, обряды в искусстве и в современной жизни.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Взаимоотношения между народами, между людьми разных поколений в жизни и в искусстве.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Специфика художественного изображения. </w:t>
      </w:r>
      <w:r w:rsidRPr="00EE095D">
        <w:rPr>
          <w:rFonts w:ascii="Times New Roman" w:hAnsi="Times New Roman" w:cs="Times New Roman"/>
          <w:sz w:val="24"/>
          <w:szCs w:val="24"/>
        </w:rPr>
        <w:t>Художественный образ — основа и цель любого искусства. Условность художественного изображения. Реальность и фантазия в искусстве.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Средства художественной выразительности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 xml:space="preserve">Художественные материалы и художественные техники. </w:t>
      </w:r>
      <w:r w:rsidRPr="00EE095D">
        <w:rPr>
          <w:rFonts w:ascii="Times New Roman" w:hAnsi="Times New Roman" w:cs="Times New Roman"/>
          <w:sz w:val="24"/>
          <w:szCs w:val="24"/>
        </w:rPr>
        <w:t>Материалы живописи, графики, скульптуры. Художественные техники.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 xml:space="preserve">Композиция. </w:t>
      </w:r>
      <w:r w:rsidRPr="00EE095D">
        <w:rPr>
          <w:rFonts w:ascii="Times New Roman" w:hAnsi="Times New Roman" w:cs="Times New Roman"/>
          <w:sz w:val="24"/>
          <w:szCs w:val="24"/>
        </w:rPr>
        <w:t>Композиция — главное средство выразительности художественного произведения. Раскрытие в композиции сущности произведения.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 xml:space="preserve">Пропорции. </w:t>
      </w:r>
      <w:r w:rsidRPr="00EE095D">
        <w:rPr>
          <w:rFonts w:ascii="Times New Roman" w:hAnsi="Times New Roman" w:cs="Times New Roman"/>
          <w:sz w:val="24"/>
          <w:szCs w:val="24"/>
        </w:rPr>
        <w:t>Линейная и воздушная перспектива. Контраст в композиции.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 xml:space="preserve">Цвет. </w:t>
      </w:r>
      <w:r w:rsidRPr="00EE095D">
        <w:rPr>
          <w:rFonts w:ascii="Times New Roman" w:hAnsi="Times New Roman" w:cs="Times New Roman"/>
          <w:sz w:val="24"/>
          <w:szCs w:val="24"/>
        </w:rPr>
        <w:t>Цветовые отношения. Колорит картины. Напряжённость и насыщенность цвета. Свет и цвет. Характер мазка.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 xml:space="preserve">Линия, штрих, пятно. </w:t>
      </w:r>
      <w:r w:rsidRPr="00EE095D">
        <w:rPr>
          <w:rFonts w:ascii="Times New Roman" w:hAnsi="Times New Roman" w:cs="Times New Roman"/>
          <w:sz w:val="24"/>
          <w:szCs w:val="24"/>
        </w:rPr>
        <w:t>Линия, штрих, пятно и художественный образ. Передача графическими средствами эмоционального состояния природы, человека, животного.</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 xml:space="preserve">Объём и форма. </w:t>
      </w:r>
      <w:r w:rsidRPr="00EE095D">
        <w:rPr>
          <w:rFonts w:ascii="Times New Roman" w:hAnsi="Times New Roman" w:cs="Times New Roman"/>
          <w:sz w:val="24"/>
          <w:szCs w:val="24"/>
        </w:rPr>
        <w:t>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 xml:space="preserve">Ритм. </w:t>
      </w:r>
      <w:r w:rsidRPr="00EE095D">
        <w:rPr>
          <w:rFonts w:ascii="Times New Roman" w:hAnsi="Times New Roman" w:cs="Times New Roman"/>
          <w:sz w:val="24"/>
          <w:szCs w:val="24"/>
        </w:rPr>
        <w:t>Роль ритма в построении композиции в живописи и рисунке, архитектуре, декоративно-прикладном искусстве.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Изобразительные виды искусства. </w:t>
      </w:r>
      <w:r w:rsidRPr="00EE095D">
        <w:rPr>
          <w:rFonts w:ascii="Times New Roman" w:hAnsi="Times New Roman" w:cs="Times New Roman"/>
          <w:sz w:val="24"/>
          <w:szCs w:val="24"/>
        </w:rPr>
        <w:t>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Конструктивные виды искусства. </w:t>
      </w:r>
      <w:r w:rsidRPr="00EE095D">
        <w:rPr>
          <w:rFonts w:ascii="Times New Roman" w:hAnsi="Times New Roman" w:cs="Times New Roman"/>
          <w:sz w:val="24"/>
          <w:szCs w:val="24"/>
        </w:rPr>
        <w:t xml:space="preserve">Архитектура </w:t>
      </w:r>
      <w:r w:rsidRPr="00EE095D">
        <w:rPr>
          <w:rFonts w:ascii="Times New Roman" w:hAnsi="Times New Roman" w:cs="Times New Roman"/>
          <w:bCs/>
          <w:sz w:val="24"/>
          <w:szCs w:val="24"/>
        </w:rPr>
        <w:t>и</w:t>
      </w:r>
      <w:r w:rsidRPr="00EE095D">
        <w:rPr>
          <w:rFonts w:ascii="Times New Roman" w:hAnsi="Times New Roman" w:cs="Times New Roman"/>
          <w:sz w:val="24"/>
          <w:szCs w:val="24"/>
        </w:rPr>
        <w:t>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Архитектурный образ. Архитектура — летопись времён.</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Декоративно-прикладные виды искусства. </w:t>
      </w:r>
      <w:r w:rsidRPr="00EE095D">
        <w:rPr>
          <w:rFonts w:ascii="Times New Roman" w:hAnsi="Times New Roman" w:cs="Times New Roman"/>
          <w:sz w:val="24"/>
          <w:szCs w:val="24"/>
        </w:rPr>
        <w:t xml:space="preserve">Народное искусство. Истоки декоративно-прикладного искусства. Семантика образа в народном искусстве. Орнамент </w:t>
      </w:r>
      <w:r w:rsidRPr="00EE095D">
        <w:rPr>
          <w:rFonts w:ascii="Times New Roman" w:hAnsi="Times New Roman" w:cs="Times New Roman"/>
          <w:bCs/>
          <w:sz w:val="24"/>
          <w:szCs w:val="24"/>
        </w:rPr>
        <w:t>и его</w:t>
      </w:r>
      <w:r w:rsidRPr="00EE095D">
        <w:rPr>
          <w:rFonts w:ascii="Times New Roman" w:hAnsi="Times New Roman" w:cs="Times New Roman"/>
          <w:sz w:val="24"/>
          <w:szCs w:val="24"/>
        </w:rPr>
        <w:t>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Изображение в синтетических и экранных видах искусства и художественная фотография. </w:t>
      </w:r>
      <w:r w:rsidRPr="00EE095D">
        <w:rPr>
          <w:rFonts w:ascii="Times New Roman" w:hAnsi="Times New Roman" w:cs="Times New Roman"/>
          <w:sz w:val="24"/>
          <w:szCs w:val="24"/>
        </w:rPr>
        <w:t xml:space="preserve">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w:t>
      </w:r>
      <w:r w:rsidRPr="00EE095D">
        <w:rPr>
          <w:rFonts w:ascii="Times New Roman" w:hAnsi="Times New Roman" w:cs="Times New Roman"/>
          <w:bCs/>
          <w:sz w:val="24"/>
          <w:szCs w:val="24"/>
        </w:rPr>
        <w:t xml:space="preserve">и </w:t>
      </w:r>
      <w:r w:rsidRPr="00EE095D">
        <w:rPr>
          <w:rFonts w:ascii="Times New Roman" w:hAnsi="Times New Roman" w:cs="Times New Roman"/>
          <w:sz w:val="24"/>
          <w:szCs w:val="24"/>
        </w:rPr>
        <w:t>возможности. Создание художественного образа в искусстве фотографии.</w:t>
      </w:r>
    </w:p>
    <w:p w:rsidR="00A81EAB" w:rsidRPr="00EE095D" w:rsidRDefault="00A81EAB" w:rsidP="00B4679A">
      <w:pPr>
        <w:shd w:val="clear" w:color="auto" w:fill="CCFFFF"/>
        <w:spacing w:after="0" w:line="120" w:lineRule="atLeast"/>
        <w:ind w:firstLine="454"/>
        <w:jc w:val="center"/>
        <w:rPr>
          <w:rFonts w:ascii="Times New Roman" w:hAnsi="Times New Roman" w:cs="Times New Roman"/>
          <w:b/>
          <w:sz w:val="24"/>
          <w:szCs w:val="24"/>
        </w:rPr>
      </w:pPr>
      <w:r w:rsidRPr="00EE095D">
        <w:rPr>
          <w:rFonts w:ascii="Times New Roman" w:hAnsi="Times New Roman" w:cs="Times New Roman"/>
          <w:b/>
          <w:sz w:val="24"/>
          <w:szCs w:val="24"/>
        </w:rPr>
        <w:t>Музыка</w:t>
      </w:r>
    </w:p>
    <w:p w:rsidR="00925382" w:rsidRPr="00EE095D" w:rsidRDefault="00925382" w:rsidP="00925382">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Музыка как вид искусства. </w:t>
      </w:r>
      <w:r w:rsidRPr="00EE095D">
        <w:rPr>
          <w:rFonts w:ascii="Times New Roman" w:hAnsi="Times New Roman" w:cs="Times New Roman"/>
          <w:sz w:val="24"/>
          <w:szCs w:val="24"/>
        </w:rPr>
        <w:t>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w:t>
      </w:r>
      <w:r w:rsidRPr="00EE095D">
        <w:rPr>
          <w:rFonts w:ascii="Times New Roman" w:hAnsi="Times New Roman" w:cs="Times New Roman"/>
          <w:sz w:val="24"/>
          <w:szCs w:val="24"/>
        </w:rPr>
        <w:lastRenderedPageBreak/>
        <w:t>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925382" w:rsidRPr="00EE095D" w:rsidRDefault="00925382" w:rsidP="00925382">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Взаимодействие и взаимосвязь музыки с другими видами искусства (литература, история, природоведение, изобразительное искусство, география и др.).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925382" w:rsidRPr="00EE095D" w:rsidRDefault="00925382" w:rsidP="00925382">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925382" w:rsidRPr="00EE095D" w:rsidRDefault="00925382" w:rsidP="00925382">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Музыкальный образ и музыкальная драматургия. </w:t>
      </w:r>
      <w:r w:rsidRPr="00EE095D">
        <w:rPr>
          <w:rFonts w:ascii="Times New Roman" w:hAnsi="Times New Roman" w:cs="Times New Roman"/>
          <w:sz w:val="24"/>
          <w:szCs w:val="24"/>
        </w:rPr>
        <w:t>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925382" w:rsidRPr="00EE095D" w:rsidRDefault="00925382" w:rsidP="00925382">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925382" w:rsidRPr="00EE095D" w:rsidRDefault="00925382" w:rsidP="00925382">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w:t>
      </w:r>
    </w:p>
    <w:p w:rsidR="00925382" w:rsidRPr="00EE095D" w:rsidRDefault="00925382" w:rsidP="00925382">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Музыка в современном мире: традиции и инновации. </w:t>
      </w:r>
      <w:r w:rsidRPr="00EE095D">
        <w:rPr>
          <w:rFonts w:ascii="Times New Roman" w:hAnsi="Times New Roman" w:cs="Times New Roman"/>
          <w:sz w:val="24"/>
          <w:szCs w:val="24"/>
        </w:rPr>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925382" w:rsidRPr="00EE095D" w:rsidRDefault="00925382" w:rsidP="00925382">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Отечественная и зарубежная музыка композиторов XX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925382" w:rsidRPr="00EE095D" w:rsidRDefault="00925382" w:rsidP="00636E77">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a capella.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w:t>
      </w:r>
      <w:r w:rsidR="00636E77" w:rsidRPr="00EE095D">
        <w:rPr>
          <w:rFonts w:ascii="Times New Roman" w:hAnsi="Times New Roman" w:cs="Times New Roman"/>
          <w:sz w:val="24"/>
          <w:szCs w:val="24"/>
        </w:rPr>
        <w:t>тов, эстрадно-джазовый оркестр.</w:t>
      </w:r>
    </w:p>
    <w:p w:rsidR="00636E77" w:rsidRPr="00EE095D" w:rsidRDefault="00636E77" w:rsidP="00636E77">
      <w:pPr>
        <w:spacing w:after="0" w:line="120" w:lineRule="atLeast"/>
        <w:ind w:firstLine="454"/>
        <w:jc w:val="both"/>
        <w:rPr>
          <w:rFonts w:ascii="Times New Roman" w:hAnsi="Times New Roman" w:cs="Times New Roman"/>
          <w:sz w:val="24"/>
          <w:szCs w:val="24"/>
        </w:rPr>
      </w:pPr>
    </w:p>
    <w:p w:rsidR="00A81EAB" w:rsidRPr="00EE095D" w:rsidRDefault="00A81EAB" w:rsidP="00B4679A">
      <w:pPr>
        <w:shd w:val="clear" w:color="auto" w:fill="CCFFFF"/>
        <w:spacing w:after="0" w:line="120" w:lineRule="atLeast"/>
        <w:ind w:firstLine="454"/>
        <w:jc w:val="center"/>
        <w:rPr>
          <w:rFonts w:ascii="Times New Roman" w:hAnsi="Times New Roman" w:cs="Times New Roman"/>
          <w:b/>
          <w:sz w:val="24"/>
          <w:szCs w:val="24"/>
        </w:rPr>
      </w:pPr>
      <w:r w:rsidRPr="00EE095D">
        <w:rPr>
          <w:rFonts w:ascii="Times New Roman" w:hAnsi="Times New Roman" w:cs="Times New Roman"/>
          <w:b/>
          <w:sz w:val="24"/>
          <w:szCs w:val="24"/>
        </w:rPr>
        <w:t>Технология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A81EAB" w:rsidRPr="00EE095D" w:rsidRDefault="00A81EAB" w:rsidP="00B4679A">
      <w:pPr>
        <w:shd w:val="clear" w:color="auto" w:fill="FFFFFF"/>
        <w:spacing w:after="0" w:line="120" w:lineRule="atLeast"/>
        <w:ind w:firstLine="454"/>
        <w:jc w:val="both"/>
        <w:rPr>
          <w:rFonts w:ascii="Times New Roman" w:hAnsi="Times New Roman" w:cs="Times New Roman"/>
          <w:b/>
          <w:sz w:val="24"/>
          <w:szCs w:val="24"/>
        </w:rPr>
      </w:pPr>
    </w:p>
    <w:p w:rsidR="00A81EAB" w:rsidRPr="00EE095D" w:rsidRDefault="00A81EAB" w:rsidP="00B4679A">
      <w:pPr>
        <w:shd w:val="clear" w:color="auto" w:fill="FFFFFF"/>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Индустриальные технологии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b/>
          <w:i/>
          <w:iCs/>
          <w:sz w:val="24"/>
          <w:szCs w:val="24"/>
        </w:rPr>
      </w:pPr>
    </w:p>
    <w:p w:rsidR="00A81EAB" w:rsidRPr="00EE095D" w:rsidRDefault="00A81EAB" w:rsidP="00B4679A">
      <w:pPr>
        <w:shd w:val="clear" w:color="auto" w:fill="FFFFFF"/>
        <w:spacing w:after="0" w:line="120" w:lineRule="atLeast"/>
        <w:ind w:firstLine="454"/>
        <w:jc w:val="both"/>
        <w:rPr>
          <w:rFonts w:ascii="Times New Roman" w:hAnsi="Times New Roman" w:cs="Times New Roman"/>
          <w:b/>
          <w:i/>
          <w:sz w:val="24"/>
          <w:szCs w:val="24"/>
        </w:rPr>
      </w:pPr>
      <w:r w:rsidRPr="00EE095D">
        <w:rPr>
          <w:rFonts w:ascii="Times New Roman" w:hAnsi="Times New Roman" w:cs="Times New Roman"/>
          <w:b/>
          <w:i/>
          <w:iCs/>
          <w:sz w:val="24"/>
          <w:szCs w:val="24"/>
        </w:rPr>
        <w:t xml:space="preserve">Технологии обработки конструкционных и поделочных </w:t>
      </w:r>
      <w:r w:rsidRPr="00EE095D">
        <w:rPr>
          <w:rFonts w:ascii="Times New Roman" w:hAnsi="Times New Roman" w:cs="Times New Roman"/>
          <w:b/>
          <w:bCs/>
          <w:i/>
          <w:iCs/>
          <w:sz w:val="24"/>
          <w:szCs w:val="24"/>
        </w:rPr>
        <w:t>материалов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Технологии ручной обработки древесины </w:t>
      </w:r>
      <w:r w:rsidRPr="00EE095D">
        <w:rPr>
          <w:rFonts w:ascii="Times New Roman" w:hAnsi="Times New Roman" w:cs="Times New Roman"/>
          <w:bCs/>
          <w:sz w:val="24"/>
          <w:szCs w:val="24"/>
        </w:rPr>
        <w:t xml:space="preserve">и </w:t>
      </w:r>
      <w:r w:rsidRPr="00EE095D">
        <w:rPr>
          <w:rFonts w:ascii="Times New Roman" w:hAnsi="Times New Roman" w:cs="Times New Roman"/>
          <w:sz w:val="24"/>
          <w:szCs w:val="24"/>
        </w:rPr>
        <w:t>древесных материалов.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Технологии машинной обработки древесины </w:t>
      </w:r>
      <w:r w:rsidRPr="00EE095D">
        <w:rPr>
          <w:rFonts w:ascii="Times New Roman" w:hAnsi="Times New Roman" w:cs="Times New Roman"/>
          <w:bCs/>
          <w:sz w:val="24"/>
          <w:szCs w:val="24"/>
        </w:rPr>
        <w:t xml:space="preserve">и </w:t>
      </w:r>
      <w:r w:rsidRPr="00EE095D">
        <w:rPr>
          <w:rFonts w:ascii="Times New Roman" w:hAnsi="Times New Roman" w:cs="Times New Roman"/>
          <w:sz w:val="24"/>
          <w:szCs w:val="24"/>
        </w:rPr>
        <w:t xml:space="preserve">древесных </w:t>
      </w:r>
      <w:r w:rsidRPr="00EE095D">
        <w:rPr>
          <w:rFonts w:ascii="Times New Roman" w:hAnsi="Times New Roman" w:cs="Times New Roman"/>
          <w:bCs/>
          <w:sz w:val="24"/>
          <w:szCs w:val="24"/>
        </w:rPr>
        <w:t>материалов.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sz w:val="24"/>
          <w:szCs w:val="24"/>
        </w:rPr>
        <w:t xml:space="preserve">Технологии </w:t>
      </w:r>
      <w:r w:rsidRPr="00EE095D">
        <w:rPr>
          <w:rFonts w:ascii="Times New Roman" w:hAnsi="Times New Roman" w:cs="Times New Roman"/>
          <w:sz w:val="24"/>
          <w:szCs w:val="24"/>
        </w:rPr>
        <w:t xml:space="preserve">ручной обработки </w:t>
      </w:r>
      <w:r w:rsidRPr="00EE095D">
        <w:rPr>
          <w:rFonts w:ascii="Times New Roman" w:hAnsi="Times New Roman" w:cs="Times New Roman"/>
          <w:bCs/>
          <w:sz w:val="24"/>
          <w:szCs w:val="24"/>
        </w:rPr>
        <w:t xml:space="preserve">металлов и </w:t>
      </w:r>
      <w:r w:rsidRPr="00EE095D">
        <w:rPr>
          <w:rFonts w:ascii="Times New Roman" w:hAnsi="Times New Roman" w:cs="Times New Roman"/>
          <w:sz w:val="24"/>
          <w:szCs w:val="24"/>
        </w:rPr>
        <w:t xml:space="preserve">искусственных </w:t>
      </w:r>
      <w:r w:rsidRPr="00EE095D">
        <w:rPr>
          <w:rFonts w:ascii="Times New Roman" w:hAnsi="Times New Roman" w:cs="Times New Roman"/>
          <w:bCs/>
          <w:sz w:val="24"/>
          <w:szCs w:val="24"/>
        </w:rPr>
        <w:t>материалов.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Технологии машинной обработки металлов </w:t>
      </w:r>
      <w:r w:rsidRPr="00EE095D">
        <w:rPr>
          <w:rFonts w:ascii="Times New Roman" w:hAnsi="Times New Roman" w:cs="Times New Roman"/>
          <w:bCs/>
          <w:sz w:val="24"/>
          <w:szCs w:val="24"/>
        </w:rPr>
        <w:t xml:space="preserve">и </w:t>
      </w:r>
      <w:r w:rsidRPr="00EE095D">
        <w:rPr>
          <w:rFonts w:ascii="Times New Roman" w:hAnsi="Times New Roman" w:cs="Times New Roman"/>
          <w:sz w:val="24"/>
          <w:szCs w:val="24"/>
        </w:rPr>
        <w:t>искусственных материалов.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sz w:val="24"/>
          <w:szCs w:val="24"/>
        </w:rPr>
        <w:t>Технологии художественно-прикладной обработки материалов.</w:t>
      </w:r>
    </w:p>
    <w:p w:rsidR="00A81EAB" w:rsidRPr="00EE095D" w:rsidRDefault="00A81EAB" w:rsidP="00B4679A">
      <w:pPr>
        <w:shd w:val="clear" w:color="auto" w:fill="FFFFFF"/>
        <w:spacing w:after="0" w:line="120" w:lineRule="atLeast"/>
        <w:ind w:firstLine="454"/>
        <w:jc w:val="both"/>
        <w:rPr>
          <w:rFonts w:ascii="Times New Roman" w:hAnsi="Times New Roman" w:cs="Times New Roman"/>
          <w:b/>
          <w:i/>
          <w:iCs/>
          <w:sz w:val="24"/>
          <w:szCs w:val="24"/>
        </w:rPr>
      </w:pPr>
    </w:p>
    <w:p w:rsidR="00A81EAB" w:rsidRPr="00EE095D" w:rsidRDefault="00A81EAB" w:rsidP="00B4679A">
      <w:pPr>
        <w:shd w:val="clear" w:color="auto" w:fill="FFFFFF"/>
        <w:spacing w:after="0" w:line="120" w:lineRule="atLeast"/>
        <w:ind w:firstLine="454"/>
        <w:jc w:val="both"/>
        <w:rPr>
          <w:rFonts w:ascii="Times New Roman" w:hAnsi="Times New Roman" w:cs="Times New Roman"/>
          <w:b/>
          <w:i/>
          <w:sz w:val="24"/>
          <w:szCs w:val="24"/>
        </w:rPr>
      </w:pPr>
      <w:r w:rsidRPr="00EE095D">
        <w:rPr>
          <w:rFonts w:ascii="Times New Roman" w:hAnsi="Times New Roman" w:cs="Times New Roman"/>
          <w:b/>
          <w:i/>
          <w:iCs/>
          <w:sz w:val="24"/>
          <w:szCs w:val="24"/>
        </w:rPr>
        <w:t>Электротехника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sz w:val="24"/>
          <w:szCs w:val="24"/>
        </w:rPr>
        <w:lastRenderedPageBreak/>
        <w:t>Электромонтажные и сборочные технологии.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sz w:val="24"/>
          <w:szCs w:val="24"/>
        </w:rPr>
        <w:t xml:space="preserve">Электротехнические </w:t>
      </w:r>
      <w:r w:rsidRPr="00EE095D">
        <w:rPr>
          <w:rFonts w:ascii="Times New Roman" w:hAnsi="Times New Roman" w:cs="Times New Roman"/>
          <w:sz w:val="24"/>
          <w:szCs w:val="24"/>
        </w:rPr>
        <w:t>устройства с элементами автоматики.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sz w:val="24"/>
          <w:szCs w:val="24"/>
        </w:rPr>
        <w:t>Бытовые электроприборы.</w:t>
      </w:r>
    </w:p>
    <w:p w:rsidR="00A81EAB" w:rsidRPr="00EE095D" w:rsidRDefault="00A81EAB" w:rsidP="00B4679A">
      <w:pPr>
        <w:shd w:val="clear" w:color="auto" w:fill="FFFFFF"/>
        <w:spacing w:after="0" w:line="120" w:lineRule="atLeast"/>
        <w:ind w:firstLine="454"/>
        <w:jc w:val="both"/>
        <w:rPr>
          <w:rFonts w:ascii="Times New Roman" w:hAnsi="Times New Roman" w:cs="Times New Roman"/>
          <w:b/>
          <w:sz w:val="24"/>
          <w:szCs w:val="24"/>
        </w:rPr>
      </w:pPr>
    </w:p>
    <w:p w:rsidR="00A81EAB" w:rsidRPr="00EE095D" w:rsidRDefault="00A81EAB" w:rsidP="00B4679A">
      <w:pPr>
        <w:shd w:val="clear" w:color="auto" w:fill="FFFFFF"/>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 xml:space="preserve">Технологии ведения дома </w:t>
      </w:r>
    </w:p>
    <w:p w:rsidR="00A81EAB" w:rsidRPr="00EE095D" w:rsidRDefault="00A81EAB" w:rsidP="00B4679A">
      <w:pPr>
        <w:shd w:val="clear" w:color="auto" w:fill="FFFFFF"/>
        <w:spacing w:after="0" w:line="120" w:lineRule="atLeast"/>
        <w:ind w:firstLine="454"/>
        <w:jc w:val="both"/>
        <w:rPr>
          <w:rFonts w:ascii="Times New Roman" w:hAnsi="Times New Roman" w:cs="Times New Roman"/>
          <w:b/>
          <w:i/>
          <w:iCs/>
          <w:sz w:val="24"/>
          <w:szCs w:val="24"/>
        </w:rPr>
      </w:pPr>
    </w:p>
    <w:p w:rsidR="00A81EAB" w:rsidRPr="00EE095D" w:rsidRDefault="00A81EAB" w:rsidP="00B4679A">
      <w:pPr>
        <w:shd w:val="clear" w:color="auto" w:fill="FFFFFF"/>
        <w:spacing w:after="0" w:line="120" w:lineRule="atLeast"/>
        <w:ind w:firstLine="454"/>
        <w:jc w:val="both"/>
        <w:rPr>
          <w:rFonts w:ascii="Times New Roman" w:hAnsi="Times New Roman" w:cs="Times New Roman"/>
          <w:b/>
          <w:i/>
          <w:sz w:val="24"/>
          <w:szCs w:val="24"/>
        </w:rPr>
      </w:pPr>
      <w:r w:rsidRPr="00EE095D">
        <w:rPr>
          <w:rFonts w:ascii="Times New Roman" w:hAnsi="Times New Roman" w:cs="Times New Roman"/>
          <w:b/>
          <w:i/>
          <w:iCs/>
          <w:sz w:val="24"/>
          <w:szCs w:val="24"/>
        </w:rPr>
        <w:t>Кулинария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Санитария и гигиена.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Физиология питания.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sz w:val="24"/>
          <w:szCs w:val="24"/>
        </w:rPr>
        <w:t>Блюда из яиц, бутерброды, горячие напитки.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Блюда из овощей.</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sz w:val="24"/>
          <w:szCs w:val="24"/>
        </w:rPr>
        <w:t>Блюда из молока и кисломолочных продуктов.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sz w:val="24"/>
          <w:szCs w:val="24"/>
        </w:rPr>
        <w:t>Блюда из рыбы и морепродуктов.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Блюда из птицы.</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Блюда из мяса.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sz w:val="24"/>
          <w:szCs w:val="24"/>
        </w:rPr>
        <w:t xml:space="preserve">Блюда из круп, </w:t>
      </w:r>
      <w:r w:rsidRPr="00EE095D">
        <w:rPr>
          <w:rFonts w:ascii="Times New Roman" w:hAnsi="Times New Roman" w:cs="Times New Roman"/>
          <w:sz w:val="24"/>
          <w:szCs w:val="24"/>
        </w:rPr>
        <w:t xml:space="preserve">бобовых и </w:t>
      </w:r>
      <w:r w:rsidRPr="00EE095D">
        <w:rPr>
          <w:rFonts w:ascii="Times New Roman" w:hAnsi="Times New Roman" w:cs="Times New Roman"/>
          <w:bCs/>
          <w:sz w:val="24"/>
          <w:szCs w:val="24"/>
        </w:rPr>
        <w:t xml:space="preserve">макаронных </w:t>
      </w:r>
      <w:r w:rsidRPr="00EE095D">
        <w:rPr>
          <w:rFonts w:ascii="Times New Roman" w:hAnsi="Times New Roman" w:cs="Times New Roman"/>
          <w:sz w:val="24"/>
          <w:szCs w:val="24"/>
        </w:rPr>
        <w:t>изделий.</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sz w:val="24"/>
          <w:szCs w:val="24"/>
        </w:rPr>
        <w:t>Заправочные супы.</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sz w:val="24"/>
          <w:szCs w:val="24"/>
        </w:rPr>
        <w:t>Изделия из теста.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sz w:val="24"/>
          <w:szCs w:val="24"/>
        </w:rPr>
        <w:t>Сервировка стола. Этикет.</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sz w:val="24"/>
          <w:szCs w:val="24"/>
        </w:rPr>
        <w:t>Приготовление обеда в походных условиях.</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i/>
          <w:iCs/>
          <w:sz w:val="24"/>
          <w:szCs w:val="24"/>
        </w:rPr>
      </w:pPr>
    </w:p>
    <w:p w:rsidR="00A81EAB" w:rsidRPr="00EE095D" w:rsidRDefault="00A81EAB" w:rsidP="00B4679A">
      <w:pPr>
        <w:shd w:val="clear" w:color="auto" w:fill="FFFFFF"/>
        <w:spacing w:after="0" w:line="120" w:lineRule="atLeast"/>
        <w:ind w:firstLine="454"/>
        <w:jc w:val="both"/>
        <w:rPr>
          <w:rFonts w:ascii="Times New Roman" w:hAnsi="Times New Roman" w:cs="Times New Roman"/>
          <w:b/>
          <w:i/>
          <w:sz w:val="24"/>
          <w:szCs w:val="24"/>
        </w:rPr>
      </w:pPr>
      <w:r w:rsidRPr="00EE095D">
        <w:rPr>
          <w:rFonts w:ascii="Times New Roman" w:hAnsi="Times New Roman" w:cs="Times New Roman"/>
          <w:b/>
          <w:bCs/>
          <w:i/>
          <w:iCs/>
          <w:sz w:val="24"/>
          <w:szCs w:val="24"/>
        </w:rPr>
        <w:t xml:space="preserve">Создание </w:t>
      </w:r>
      <w:r w:rsidRPr="00EE095D">
        <w:rPr>
          <w:rFonts w:ascii="Times New Roman" w:hAnsi="Times New Roman" w:cs="Times New Roman"/>
          <w:b/>
          <w:i/>
          <w:iCs/>
          <w:sz w:val="24"/>
          <w:szCs w:val="24"/>
        </w:rPr>
        <w:t xml:space="preserve">изделий </w:t>
      </w:r>
      <w:r w:rsidRPr="00EE095D">
        <w:rPr>
          <w:rFonts w:ascii="Times New Roman" w:hAnsi="Times New Roman" w:cs="Times New Roman"/>
          <w:b/>
          <w:bCs/>
          <w:i/>
          <w:iCs/>
          <w:sz w:val="24"/>
          <w:szCs w:val="24"/>
        </w:rPr>
        <w:t xml:space="preserve">из </w:t>
      </w:r>
      <w:r w:rsidRPr="00EE095D">
        <w:rPr>
          <w:rFonts w:ascii="Times New Roman" w:hAnsi="Times New Roman" w:cs="Times New Roman"/>
          <w:b/>
          <w:i/>
          <w:iCs/>
          <w:sz w:val="24"/>
          <w:szCs w:val="24"/>
        </w:rPr>
        <w:t>текстильных и поделочных материалов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sz w:val="24"/>
          <w:szCs w:val="24"/>
        </w:rPr>
        <w:t>Свойства текстильных материалов.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sz w:val="24"/>
          <w:szCs w:val="24"/>
        </w:rPr>
        <w:t>Элементы машиноведения.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sz w:val="24"/>
          <w:szCs w:val="24"/>
        </w:rPr>
        <w:t>Конструирование швейных изделий.</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sz w:val="24"/>
          <w:szCs w:val="24"/>
        </w:rPr>
        <w:t>Моделирование швейных изделий.</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sz w:val="24"/>
          <w:szCs w:val="24"/>
        </w:rPr>
        <w:t>Технология изготовления швейных изделий.</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Выполнение образцов ручных стежков, строчек и швов.</w:t>
      </w:r>
    </w:p>
    <w:p w:rsidR="00A81EAB" w:rsidRPr="00EE095D" w:rsidRDefault="00A81EAB" w:rsidP="00B4679A">
      <w:pPr>
        <w:shd w:val="clear" w:color="auto" w:fill="FFFFFF"/>
        <w:spacing w:after="0" w:line="120" w:lineRule="atLeast"/>
        <w:ind w:firstLine="454"/>
        <w:jc w:val="both"/>
        <w:rPr>
          <w:rFonts w:ascii="Times New Roman" w:hAnsi="Times New Roman" w:cs="Times New Roman"/>
          <w:b/>
          <w:i/>
          <w:sz w:val="24"/>
          <w:szCs w:val="24"/>
        </w:rPr>
      </w:pPr>
      <w:r w:rsidRPr="00EE095D">
        <w:rPr>
          <w:rFonts w:ascii="Times New Roman" w:hAnsi="Times New Roman" w:cs="Times New Roman"/>
          <w:b/>
          <w:bCs/>
          <w:i/>
          <w:iCs/>
          <w:sz w:val="24"/>
          <w:szCs w:val="24"/>
        </w:rPr>
        <w:t>Художественные ремёсла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sz w:val="24"/>
          <w:szCs w:val="24"/>
        </w:rPr>
        <w:t>Декоративно-прикладное искусство.</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sz w:val="24"/>
          <w:szCs w:val="24"/>
        </w:rPr>
        <w:t>Основы композиции и законы восприятия цвета при создании предметов декоративно-прикладного искусства.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sz w:val="24"/>
          <w:szCs w:val="24"/>
        </w:rPr>
        <w:t>Лоскутное шитьё.</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sz w:val="24"/>
          <w:szCs w:val="24"/>
        </w:rPr>
        <w:t>Роспись ткани.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Вязание крючком.</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Вязание на спицах.</w:t>
      </w:r>
    </w:p>
    <w:p w:rsidR="00A81EAB" w:rsidRPr="00EE095D" w:rsidRDefault="00A81EAB" w:rsidP="00B4679A">
      <w:pPr>
        <w:shd w:val="clear" w:color="auto" w:fill="FFFFFF"/>
        <w:spacing w:after="0" w:line="120" w:lineRule="atLeast"/>
        <w:ind w:firstLine="454"/>
        <w:jc w:val="both"/>
        <w:rPr>
          <w:rFonts w:ascii="Times New Roman" w:hAnsi="Times New Roman" w:cs="Times New Roman"/>
          <w:b/>
          <w:sz w:val="24"/>
          <w:szCs w:val="24"/>
        </w:rPr>
      </w:pPr>
    </w:p>
    <w:p w:rsidR="00A81EAB" w:rsidRPr="00EE095D" w:rsidRDefault="00A81EAB" w:rsidP="00B4679A">
      <w:pPr>
        <w:shd w:val="clear" w:color="auto" w:fill="FFFFFF"/>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Сельскохозяйственные технологии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b/>
          <w:i/>
          <w:sz w:val="24"/>
          <w:szCs w:val="24"/>
        </w:rPr>
      </w:pPr>
      <w:r w:rsidRPr="00EE095D">
        <w:rPr>
          <w:rFonts w:ascii="Times New Roman" w:hAnsi="Times New Roman" w:cs="Times New Roman"/>
          <w:b/>
          <w:i/>
          <w:iCs/>
          <w:sz w:val="24"/>
          <w:szCs w:val="24"/>
        </w:rPr>
        <w:t>Технологии растениеводства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sz w:val="24"/>
          <w:szCs w:val="24"/>
        </w:rPr>
        <w:t>Технологии выращивания овощных и цветочно-декоративных культур.</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sz w:val="24"/>
          <w:szCs w:val="24"/>
        </w:rPr>
        <w:t>Технологии выращивания плодовых и ягодных культур.</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sz w:val="24"/>
          <w:szCs w:val="24"/>
        </w:rPr>
        <w:t>Технологии выращивания растений рассадным способом и в защищённом грунте.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sz w:val="24"/>
          <w:szCs w:val="24"/>
        </w:rPr>
        <w:t>Организация производства продукции растениеводства на пришкольном участке и в личном подсобном хозяйстве.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sz w:val="24"/>
          <w:szCs w:val="24"/>
        </w:rPr>
        <w:t>Профессиональное образование и профессиональная карьера.</w:t>
      </w:r>
    </w:p>
    <w:p w:rsidR="00A81EAB" w:rsidRPr="00EE095D" w:rsidRDefault="00A81EAB" w:rsidP="00B4679A">
      <w:pPr>
        <w:shd w:val="clear" w:color="auto" w:fill="FFFFFF"/>
        <w:spacing w:after="0" w:line="120" w:lineRule="atLeast"/>
        <w:ind w:firstLine="454"/>
        <w:jc w:val="both"/>
        <w:rPr>
          <w:rFonts w:ascii="Times New Roman" w:hAnsi="Times New Roman" w:cs="Times New Roman"/>
          <w:b/>
          <w:i/>
          <w:sz w:val="24"/>
          <w:szCs w:val="24"/>
        </w:rPr>
      </w:pPr>
      <w:r w:rsidRPr="00EE095D">
        <w:rPr>
          <w:rFonts w:ascii="Times New Roman" w:hAnsi="Times New Roman" w:cs="Times New Roman"/>
          <w:b/>
          <w:i/>
          <w:iCs/>
          <w:sz w:val="24"/>
          <w:szCs w:val="24"/>
        </w:rPr>
        <w:t>Технологии животноводства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sz w:val="24"/>
          <w:szCs w:val="24"/>
        </w:rPr>
        <w:t>Основы птицеводства. Выращивание молодняка сельскохозяйственной птицы.</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Основы молочного скотоводства.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sz w:val="24"/>
          <w:szCs w:val="24"/>
        </w:rPr>
        <w:t>Кролиководство.</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sz w:val="24"/>
          <w:szCs w:val="24"/>
        </w:rPr>
        <w:t>Организация домашней или школьной животноводческой мини-фермы.</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sz w:val="24"/>
          <w:szCs w:val="24"/>
        </w:rPr>
        <w:t>Профессиональное образование и профессиональная карьера.</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i/>
          <w:iCs/>
          <w:sz w:val="24"/>
          <w:szCs w:val="24"/>
        </w:rPr>
      </w:pPr>
    </w:p>
    <w:p w:rsidR="00A81EAB" w:rsidRPr="00EE095D" w:rsidRDefault="00A81EAB" w:rsidP="00B4679A">
      <w:pPr>
        <w:shd w:val="clear" w:color="auto" w:fill="FFFFFF"/>
        <w:spacing w:after="0" w:line="120" w:lineRule="atLeast"/>
        <w:ind w:firstLine="454"/>
        <w:jc w:val="both"/>
        <w:rPr>
          <w:rFonts w:ascii="Times New Roman" w:hAnsi="Times New Roman" w:cs="Times New Roman"/>
          <w:b/>
          <w:i/>
          <w:sz w:val="24"/>
          <w:szCs w:val="24"/>
        </w:rPr>
      </w:pPr>
      <w:r w:rsidRPr="00EE095D">
        <w:rPr>
          <w:rFonts w:ascii="Times New Roman" w:hAnsi="Times New Roman" w:cs="Times New Roman"/>
          <w:b/>
          <w:bCs/>
          <w:i/>
          <w:iCs/>
          <w:sz w:val="24"/>
          <w:szCs w:val="24"/>
        </w:rPr>
        <w:t xml:space="preserve">Технологии </w:t>
      </w:r>
      <w:r w:rsidRPr="00EE095D">
        <w:rPr>
          <w:rFonts w:ascii="Times New Roman" w:hAnsi="Times New Roman" w:cs="Times New Roman"/>
          <w:b/>
          <w:i/>
          <w:iCs/>
          <w:sz w:val="24"/>
          <w:szCs w:val="24"/>
        </w:rPr>
        <w:t xml:space="preserve">исследовательской, опытнической и проектной </w:t>
      </w:r>
      <w:r w:rsidRPr="00EE095D">
        <w:rPr>
          <w:rFonts w:ascii="Times New Roman" w:hAnsi="Times New Roman" w:cs="Times New Roman"/>
          <w:b/>
          <w:bCs/>
          <w:i/>
          <w:iCs/>
          <w:sz w:val="24"/>
          <w:szCs w:val="24"/>
        </w:rPr>
        <w:t>деятельности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sz w:val="24"/>
          <w:szCs w:val="24"/>
        </w:rPr>
        <w:t xml:space="preserve">Исследовательская и </w:t>
      </w:r>
      <w:r w:rsidRPr="00EE095D">
        <w:rPr>
          <w:rFonts w:ascii="Times New Roman" w:hAnsi="Times New Roman" w:cs="Times New Roman"/>
          <w:sz w:val="24"/>
          <w:szCs w:val="24"/>
        </w:rPr>
        <w:t>созидательная деятельность.</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i/>
          <w:iCs/>
          <w:sz w:val="24"/>
          <w:szCs w:val="24"/>
        </w:rPr>
      </w:pPr>
    </w:p>
    <w:p w:rsidR="00A81EAB" w:rsidRPr="00EE095D" w:rsidRDefault="00A81EAB" w:rsidP="00B4679A">
      <w:pPr>
        <w:shd w:val="clear" w:color="auto" w:fill="FFFFFF"/>
        <w:spacing w:after="0" w:line="120" w:lineRule="atLeast"/>
        <w:ind w:firstLine="454"/>
        <w:jc w:val="both"/>
        <w:rPr>
          <w:rFonts w:ascii="Times New Roman" w:hAnsi="Times New Roman" w:cs="Times New Roman"/>
          <w:b/>
          <w:i/>
          <w:sz w:val="24"/>
          <w:szCs w:val="24"/>
        </w:rPr>
      </w:pPr>
      <w:r w:rsidRPr="00EE095D">
        <w:rPr>
          <w:rFonts w:ascii="Times New Roman" w:hAnsi="Times New Roman" w:cs="Times New Roman"/>
          <w:b/>
          <w:bCs/>
          <w:i/>
          <w:iCs/>
          <w:sz w:val="24"/>
          <w:szCs w:val="24"/>
        </w:rPr>
        <w:t>Современное производство и профессиональное самоопределение</w:t>
      </w:r>
    </w:p>
    <w:p w:rsidR="00A81EAB" w:rsidRPr="00EE095D" w:rsidRDefault="00A81EAB" w:rsidP="00B4679A">
      <w:pPr>
        <w:shd w:val="clear" w:color="auto" w:fill="FFFFFF"/>
        <w:spacing w:after="0" w:line="120" w:lineRule="atLeast"/>
        <w:ind w:firstLine="454"/>
        <w:jc w:val="both"/>
        <w:rPr>
          <w:rFonts w:ascii="Times New Roman" w:hAnsi="Times New Roman" w:cs="Times New Roman"/>
          <w:bCs/>
          <w:sz w:val="24"/>
          <w:szCs w:val="24"/>
        </w:rPr>
      </w:pPr>
      <w:r w:rsidRPr="00EE095D">
        <w:rPr>
          <w:rFonts w:ascii="Times New Roman" w:hAnsi="Times New Roman" w:cs="Times New Roman"/>
          <w:bCs/>
          <w:sz w:val="24"/>
          <w:szCs w:val="24"/>
        </w:rPr>
        <w:lastRenderedPageBreak/>
        <w:t>Сферы производства, профессиональное образование и профессиональная карьера.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p>
    <w:p w:rsidR="00A81EAB" w:rsidRPr="00EE095D" w:rsidRDefault="00A81EAB" w:rsidP="00B4679A">
      <w:pPr>
        <w:shd w:val="clear" w:color="auto" w:fill="CCFFFF"/>
        <w:spacing w:after="0" w:line="120" w:lineRule="atLeast"/>
        <w:ind w:firstLine="454"/>
        <w:jc w:val="center"/>
        <w:rPr>
          <w:rFonts w:ascii="Times New Roman" w:hAnsi="Times New Roman" w:cs="Times New Roman"/>
          <w:b/>
          <w:sz w:val="24"/>
          <w:szCs w:val="24"/>
        </w:rPr>
      </w:pPr>
      <w:r w:rsidRPr="00EE095D">
        <w:rPr>
          <w:rFonts w:ascii="Times New Roman" w:hAnsi="Times New Roman" w:cs="Times New Roman"/>
          <w:b/>
          <w:sz w:val="24"/>
          <w:szCs w:val="24"/>
        </w:rPr>
        <w:t>Физическая культура</w:t>
      </w:r>
    </w:p>
    <w:p w:rsidR="00A81EAB" w:rsidRPr="00EE095D" w:rsidRDefault="00A81EAB" w:rsidP="00B4679A">
      <w:pPr>
        <w:shd w:val="clear" w:color="auto" w:fill="FFFFFF"/>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Знания о физической культуре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История физической культуры.</w:t>
      </w:r>
      <w:r w:rsidRPr="00EE095D">
        <w:rPr>
          <w:rFonts w:ascii="Times New Roman" w:hAnsi="Times New Roman" w:cs="Times New Roman"/>
          <w:sz w:val="24"/>
          <w:szCs w:val="24"/>
        </w:rPr>
        <w:t>Олимпийские игры древности.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Возрождение Олимпийских игр и олимпийского движения.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Краткая характеристика видов спорта, входящих в программу Олимпийских игр.</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Физическая культура в современном обществе.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sz w:val="24"/>
          <w:szCs w:val="24"/>
        </w:rPr>
      </w:pP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Физическая культура (основные понятия). </w:t>
      </w:r>
      <w:r w:rsidRPr="00EE095D">
        <w:rPr>
          <w:rFonts w:ascii="Times New Roman" w:hAnsi="Times New Roman" w:cs="Times New Roman"/>
          <w:sz w:val="24"/>
          <w:szCs w:val="24"/>
        </w:rPr>
        <w:t>Физическое развитие человека.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Физическая подготовка и её связь с укреплением здоровья, развитием физических качеств.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Организация и планирование самостоятельных занятий по развитию физических качеств.</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Техническая подготовка. Техника движений и её основные показатели.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Всестороннее и гармоничное физическое развитие.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Адаптивная физическая культура.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Спортивная подготовка.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Здоровье и здоровый образ жизни.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Профессионально-прикладная физическая подготовка.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Физическая культура человека. </w:t>
      </w:r>
      <w:r w:rsidRPr="00EE095D">
        <w:rPr>
          <w:rFonts w:ascii="Times New Roman" w:hAnsi="Times New Roman" w:cs="Times New Roman"/>
          <w:sz w:val="24"/>
          <w:szCs w:val="24"/>
        </w:rPr>
        <w:t>Режим дня, его основное содержание и правила планирования.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Закаливание организма. Правила безопасности и гигиенические требования.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Влияние занятий физической культурой на формирование положительных качеств личности.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Проведение самостоятельных занятий по коррекции осанки и телосложения.</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Восстановительный массаж.</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Проведение банных процедур.</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Доврачебная помощь во время занятий физической культурой и спортом.</w:t>
      </w:r>
    </w:p>
    <w:p w:rsidR="00A81EAB" w:rsidRPr="00EE095D" w:rsidRDefault="00A81EAB" w:rsidP="00B4679A">
      <w:pPr>
        <w:shd w:val="clear" w:color="auto" w:fill="FFFFFF"/>
        <w:spacing w:after="0" w:line="120" w:lineRule="atLeast"/>
        <w:ind w:firstLine="454"/>
        <w:jc w:val="both"/>
        <w:rPr>
          <w:rFonts w:ascii="Times New Roman" w:hAnsi="Times New Roman" w:cs="Times New Roman"/>
          <w:b/>
          <w:sz w:val="24"/>
          <w:szCs w:val="24"/>
        </w:rPr>
      </w:pPr>
    </w:p>
    <w:p w:rsidR="00A81EAB" w:rsidRPr="00EE095D" w:rsidRDefault="00A81EAB" w:rsidP="00B4679A">
      <w:pPr>
        <w:shd w:val="clear" w:color="auto" w:fill="FFFFFF"/>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Способы двигательной (физкультурной) деятельности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Организация и проведение самостоятельных занятий физической культурой. </w:t>
      </w:r>
      <w:r w:rsidRPr="00EE095D">
        <w:rPr>
          <w:rFonts w:ascii="Times New Roman" w:hAnsi="Times New Roman" w:cs="Times New Roman"/>
          <w:sz w:val="24"/>
          <w:szCs w:val="24"/>
        </w:rPr>
        <w:t>Подготовка к занятиям физической культурой.</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Выбор упражнений и составление индивидуальных комплексов для утренней зарядки, физкультминуток, физкультпауз (подвижных перемен).</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Планирование занятий физической культурой.</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Проведение самостоятельных занятий прикладной физической подготовкой.</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Организация досуга средствами физической культуры.</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Оценка эффективности занятий физической культурой. </w:t>
      </w:r>
      <w:r w:rsidRPr="00EE095D">
        <w:rPr>
          <w:rFonts w:ascii="Times New Roman" w:hAnsi="Times New Roman" w:cs="Times New Roman"/>
          <w:sz w:val="24"/>
          <w:szCs w:val="24"/>
        </w:rPr>
        <w:t>Самонаблюдение и самоконтроль.</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Измерение резервов организма и состояния здоровья с помощью функциональных проб.</w:t>
      </w:r>
    </w:p>
    <w:p w:rsidR="00A81EAB" w:rsidRPr="00EE095D" w:rsidRDefault="00A81EAB" w:rsidP="00B4679A">
      <w:pPr>
        <w:shd w:val="clear" w:color="auto" w:fill="FFFFFF"/>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Физическое совершенствование</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Физкультурно-оздоровительная деятельность.</w:t>
      </w:r>
      <w:r w:rsidRPr="00EE095D">
        <w:rPr>
          <w:rFonts w:ascii="Times New Roman" w:hAnsi="Times New Roman" w:cs="Times New Roman"/>
          <w:sz w:val="24"/>
          <w:szCs w:val="24"/>
        </w:rPr>
        <w:t>Оздоровительные формы занятий в режиме учебного дня и учебной недели.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Индивидуальные комплексы адаптивной (лечебной) и корригирующей физической культуры.</w:t>
      </w:r>
    </w:p>
    <w:p w:rsidR="00A81EAB" w:rsidRPr="00EE095D" w:rsidRDefault="00A81EAB" w:rsidP="00B4679A">
      <w:pPr>
        <w:shd w:val="clear" w:color="auto" w:fill="FFFFFF"/>
        <w:spacing w:after="0" w:line="120" w:lineRule="atLeast"/>
        <w:ind w:firstLine="454"/>
        <w:jc w:val="both"/>
        <w:rPr>
          <w:rFonts w:ascii="Times New Roman" w:hAnsi="Times New Roman" w:cs="Times New Roman"/>
          <w:b/>
          <w:bCs/>
          <w:sz w:val="24"/>
          <w:szCs w:val="24"/>
        </w:rPr>
      </w:pPr>
      <w:r w:rsidRPr="00EE095D">
        <w:rPr>
          <w:rFonts w:ascii="Times New Roman" w:hAnsi="Times New Roman" w:cs="Times New Roman"/>
          <w:b/>
          <w:bCs/>
          <w:sz w:val="24"/>
          <w:szCs w:val="24"/>
        </w:rPr>
        <w:t>Спортивно-оздоровительная деятельность с общеразвивающей направленностью</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 xml:space="preserve">Гимнастика с основами акробатики. </w:t>
      </w:r>
      <w:r w:rsidRPr="00EE095D">
        <w:rPr>
          <w:rFonts w:ascii="Times New Roman" w:hAnsi="Times New Roman" w:cs="Times New Roman"/>
          <w:sz w:val="24"/>
          <w:szCs w:val="24"/>
        </w:rPr>
        <w:t>Организующие команды и приёмы.</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Акробатические упражнения и комбинации.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Ритмическая гимнастика (девочки).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lastRenderedPageBreak/>
        <w:t>Опорные прыжки.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Упражнения и комбинации на гимнастическом бревне (девочки).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Упражнения и комбинации на гимнастической перекладине (мальчики).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Лёгкая атлетика.</w:t>
      </w:r>
      <w:r w:rsidRPr="00EE095D">
        <w:rPr>
          <w:rFonts w:ascii="Times New Roman" w:hAnsi="Times New Roman" w:cs="Times New Roman"/>
          <w:sz w:val="24"/>
          <w:szCs w:val="24"/>
        </w:rPr>
        <w:t>Беговые упражнения.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Прыжковые упражнения.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Метание малого мяча.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Лыжные гонки.</w:t>
      </w:r>
      <w:r w:rsidRPr="00EE095D">
        <w:rPr>
          <w:rFonts w:ascii="Times New Roman" w:hAnsi="Times New Roman" w:cs="Times New Roman"/>
          <w:sz w:val="24"/>
          <w:szCs w:val="24"/>
        </w:rPr>
        <w:t>Передвижения на лыжах.</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Подъёмы, спуски, повороты, торможения.</w:t>
      </w:r>
    </w:p>
    <w:p w:rsidR="00A81EAB" w:rsidRPr="00EE095D" w:rsidRDefault="00A81EAB" w:rsidP="00B4679A">
      <w:pPr>
        <w:shd w:val="clear" w:color="auto" w:fill="FFFFFF"/>
        <w:spacing w:after="0" w:line="120" w:lineRule="atLeast"/>
        <w:ind w:firstLine="454"/>
        <w:jc w:val="both"/>
        <w:rPr>
          <w:rFonts w:ascii="Times New Roman" w:hAnsi="Times New Roman" w:cs="Times New Roman"/>
          <w:i/>
          <w:iCs/>
          <w:sz w:val="24"/>
          <w:szCs w:val="24"/>
        </w:rPr>
      </w:pPr>
      <w:r w:rsidRPr="00EE095D">
        <w:rPr>
          <w:rFonts w:ascii="Times New Roman" w:hAnsi="Times New Roman" w:cs="Times New Roman"/>
          <w:b/>
          <w:bCs/>
          <w:i/>
          <w:iCs/>
          <w:sz w:val="24"/>
          <w:szCs w:val="24"/>
        </w:rPr>
        <w:t>Спортивные игры.</w:t>
      </w:r>
      <w:r w:rsidRPr="00EE095D">
        <w:rPr>
          <w:rFonts w:ascii="Times New Roman" w:hAnsi="Times New Roman" w:cs="Times New Roman"/>
          <w:sz w:val="24"/>
          <w:szCs w:val="24"/>
        </w:rPr>
        <w:t xml:space="preserve">Баскетбол. </w:t>
      </w:r>
      <w:r w:rsidRPr="00EE095D">
        <w:rPr>
          <w:rFonts w:ascii="Times New Roman" w:hAnsi="Times New Roman" w:cs="Times New Roman"/>
          <w:i/>
          <w:iCs/>
          <w:sz w:val="24"/>
          <w:szCs w:val="24"/>
        </w:rPr>
        <w:t>Игра по правилам.</w:t>
      </w:r>
    </w:p>
    <w:p w:rsidR="00A81EAB" w:rsidRPr="00EE095D" w:rsidRDefault="00A81EAB" w:rsidP="00B4679A">
      <w:pPr>
        <w:shd w:val="clear" w:color="auto" w:fill="FFFFFF"/>
        <w:spacing w:after="0" w:line="120" w:lineRule="atLeast"/>
        <w:ind w:firstLine="454"/>
        <w:jc w:val="both"/>
        <w:rPr>
          <w:rFonts w:ascii="Times New Roman" w:hAnsi="Times New Roman" w:cs="Times New Roman"/>
          <w:i/>
          <w:iCs/>
          <w:sz w:val="24"/>
          <w:szCs w:val="24"/>
        </w:rPr>
      </w:pPr>
      <w:r w:rsidRPr="00EE095D">
        <w:rPr>
          <w:rFonts w:ascii="Times New Roman" w:hAnsi="Times New Roman" w:cs="Times New Roman"/>
          <w:sz w:val="24"/>
          <w:szCs w:val="24"/>
        </w:rPr>
        <w:t xml:space="preserve">Волейбол. </w:t>
      </w:r>
      <w:r w:rsidRPr="00EE095D">
        <w:rPr>
          <w:rFonts w:ascii="Times New Roman" w:hAnsi="Times New Roman" w:cs="Times New Roman"/>
          <w:i/>
          <w:iCs/>
          <w:sz w:val="24"/>
          <w:szCs w:val="24"/>
        </w:rPr>
        <w:t>Игра по правилам.</w:t>
      </w:r>
    </w:p>
    <w:p w:rsidR="00A81EAB" w:rsidRPr="00EE095D" w:rsidRDefault="00A81EAB" w:rsidP="00B4679A">
      <w:pPr>
        <w:shd w:val="clear" w:color="auto" w:fill="FFFFFF"/>
        <w:spacing w:after="0" w:line="120" w:lineRule="atLeast"/>
        <w:ind w:firstLine="454"/>
        <w:jc w:val="both"/>
        <w:rPr>
          <w:rFonts w:ascii="Times New Roman" w:hAnsi="Times New Roman" w:cs="Times New Roman"/>
          <w:i/>
          <w:iCs/>
          <w:sz w:val="24"/>
          <w:szCs w:val="24"/>
        </w:rPr>
      </w:pPr>
      <w:r w:rsidRPr="00EE095D">
        <w:rPr>
          <w:rFonts w:ascii="Times New Roman" w:hAnsi="Times New Roman" w:cs="Times New Roman"/>
          <w:sz w:val="24"/>
          <w:szCs w:val="24"/>
        </w:rPr>
        <w:t xml:space="preserve">Футбол. </w:t>
      </w:r>
      <w:r w:rsidRPr="00EE095D">
        <w:rPr>
          <w:rFonts w:ascii="Times New Roman" w:hAnsi="Times New Roman" w:cs="Times New Roman"/>
          <w:i/>
          <w:iCs/>
          <w:sz w:val="24"/>
          <w:szCs w:val="24"/>
        </w:rPr>
        <w:t>Игра по правилам.</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pacing w:val="-4"/>
          <w:sz w:val="24"/>
          <w:szCs w:val="24"/>
        </w:rPr>
        <w:t>Прикладно-ориентированная подготовка.</w:t>
      </w:r>
      <w:r w:rsidRPr="00EE095D">
        <w:rPr>
          <w:rFonts w:ascii="Times New Roman" w:hAnsi="Times New Roman" w:cs="Times New Roman"/>
          <w:spacing w:val="-6"/>
          <w:sz w:val="24"/>
          <w:szCs w:val="24"/>
        </w:rPr>
        <w:t>Прикладно-ориентированные упражнения</w:t>
      </w:r>
      <w:r w:rsidRPr="00EE095D">
        <w:rPr>
          <w:rFonts w:ascii="Times New Roman" w:hAnsi="Times New Roman" w:cs="Times New Roman"/>
          <w:sz w:val="24"/>
          <w:szCs w:val="24"/>
        </w:rPr>
        <w:t>.</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Упражнения общеразвивающей направленности.</w:t>
      </w:r>
      <w:r w:rsidRPr="00EE095D">
        <w:rPr>
          <w:rFonts w:ascii="Times New Roman" w:hAnsi="Times New Roman" w:cs="Times New Roman"/>
          <w:sz w:val="24"/>
          <w:szCs w:val="24"/>
        </w:rPr>
        <w:t>Общефизическая подготовка.</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Гимнастика с основами акробатики.</w:t>
      </w:r>
      <w:r w:rsidRPr="00EE095D">
        <w:rPr>
          <w:rFonts w:ascii="Times New Roman" w:hAnsi="Times New Roman" w:cs="Times New Roman"/>
          <w:sz w:val="24"/>
          <w:szCs w:val="24"/>
        </w:rPr>
        <w:t>Развитие гибкости, координации движений, силы, выносливости.</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Лёгкая атлетика.</w:t>
      </w:r>
      <w:r w:rsidRPr="00EE095D">
        <w:rPr>
          <w:rFonts w:ascii="Times New Roman" w:hAnsi="Times New Roman" w:cs="Times New Roman"/>
          <w:sz w:val="24"/>
          <w:szCs w:val="24"/>
        </w:rPr>
        <w:t>Развитие выносливости, силы, быстроты, координации движений.</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Лыжные гонки.</w:t>
      </w:r>
      <w:r w:rsidRPr="00EE095D">
        <w:rPr>
          <w:rFonts w:ascii="Times New Roman" w:hAnsi="Times New Roman" w:cs="Times New Roman"/>
          <w:sz w:val="24"/>
          <w:szCs w:val="24"/>
        </w:rPr>
        <w:t>Развитие выносливости, силы, координации движений, быстроты.</w:t>
      </w:r>
    </w:p>
    <w:p w:rsidR="00A81EAB" w:rsidRPr="00EE095D" w:rsidRDefault="00A81EAB" w:rsidP="00B4679A">
      <w:pPr>
        <w:shd w:val="clear" w:color="auto" w:fill="FFFFFF"/>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Баскетбол.</w:t>
      </w:r>
      <w:r w:rsidRPr="00EE095D">
        <w:rPr>
          <w:rFonts w:ascii="Times New Roman" w:hAnsi="Times New Roman" w:cs="Times New Roman"/>
          <w:sz w:val="24"/>
          <w:szCs w:val="24"/>
        </w:rPr>
        <w:t>Развитие быстроты, силы, выносливости, координации движений.</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i/>
          <w:iCs/>
          <w:sz w:val="24"/>
          <w:szCs w:val="24"/>
        </w:rPr>
        <w:t>Футбол.</w:t>
      </w:r>
      <w:r w:rsidRPr="00EE095D">
        <w:rPr>
          <w:rFonts w:ascii="Times New Roman" w:hAnsi="Times New Roman" w:cs="Times New Roman"/>
          <w:sz w:val="24"/>
          <w:szCs w:val="24"/>
        </w:rPr>
        <w:t>Развитие быстроты, силы, выносливости.</w:t>
      </w:r>
    </w:p>
    <w:p w:rsidR="00A81EAB" w:rsidRPr="00EE095D" w:rsidRDefault="00A81EAB" w:rsidP="00B4679A">
      <w:pPr>
        <w:shd w:val="clear" w:color="auto" w:fill="CCFFFF"/>
        <w:spacing w:after="0" w:line="120" w:lineRule="atLeast"/>
        <w:ind w:firstLine="454"/>
        <w:jc w:val="center"/>
        <w:rPr>
          <w:rFonts w:ascii="Times New Roman" w:hAnsi="Times New Roman" w:cs="Times New Roman"/>
          <w:b/>
          <w:sz w:val="24"/>
          <w:szCs w:val="24"/>
        </w:rPr>
      </w:pPr>
      <w:r w:rsidRPr="00EE095D">
        <w:rPr>
          <w:rFonts w:ascii="Times New Roman" w:hAnsi="Times New Roman" w:cs="Times New Roman"/>
          <w:b/>
          <w:sz w:val="24"/>
          <w:szCs w:val="24"/>
        </w:rPr>
        <w:t>Основы безопасности жизнедеятельности</w:t>
      </w:r>
    </w:p>
    <w:p w:rsidR="00A81EAB" w:rsidRPr="00EE095D" w:rsidRDefault="00A81EAB" w:rsidP="00B4679A">
      <w:pPr>
        <w:spacing w:after="0" w:line="120" w:lineRule="atLeast"/>
        <w:ind w:firstLine="454"/>
        <w:jc w:val="center"/>
        <w:rPr>
          <w:rFonts w:ascii="Times New Roman" w:hAnsi="Times New Roman" w:cs="Times New Roman"/>
          <w:b/>
          <w:bCs/>
          <w:i/>
          <w:sz w:val="24"/>
          <w:szCs w:val="24"/>
        </w:rPr>
      </w:pPr>
      <w:r w:rsidRPr="00EE095D">
        <w:rPr>
          <w:rFonts w:ascii="Times New Roman" w:hAnsi="Times New Roman" w:cs="Times New Roman"/>
          <w:b/>
          <w:bCs/>
          <w:i/>
          <w:sz w:val="24"/>
          <w:szCs w:val="24"/>
        </w:rPr>
        <w:t>Основы безопасности личности, общества и государства</w:t>
      </w:r>
    </w:p>
    <w:p w:rsidR="00A81EAB" w:rsidRPr="00EE095D" w:rsidRDefault="00A81EAB" w:rsidP="00B4679A">
      <w:pPr>
        <w:spacing w:after="0" w:line="120" w:lineRule="atLeast"/>
        <w:ind w:firstLine="454"/>
        <w:jc w:val="both"/>
        <w:rPr>
          <w:rFonts w:ascii="Times New Roman" w:hAnsi="Times New Roman" w:cs="Times New Roman"/>
          <w:b/>
          <w:iCs/>
          <w:sz w:val="24"/>
          <w:szCs w:val="24"/>
        </w:rPr>
      </w:pPr>
      <w:r w:rsidRPr="00EE095D">
        <w:rPr>
          <w:rFonts w:ascii="Times New Roman" w:hAnsi="Times New Roman" w:cs="Times New Roman"/>
          <w:b/>
          <w:iCs/>
          <w:sz w:val="24"/>
          <w:szCs w:val="24"/>
        </w:rPr>
        <w:t>Основы комплексной безопасности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i/>
          <w:sz w:val="24"/>
          <w:szCs w:val="24"/>
        </w:rPr>
        <w:t>Обеспечение личной безопасности в повседневной жизни.</w:t>
      </w:r>
      <w:r w:rsidRPr="00EE095D">
        <w:rPr>
          <w:rFonts w:ascii="Times New Roman" w:hAnsi="Times New Roman" w:cs="Times New Roman"/>
          <w:sz w:val="24"/>
          <w:szCs w:val="24"/>
        </w:rPr>
        <w:t>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i/>
          <w:sz w:val="24"/>
          <w:szCs w:val="24"/>
        </w:rPr>
        <w:t>Обеспечение безопасности при активном отдыхе в природных условиях.</w:t>
      </w:r>
      <w:r w:rsidRPr="00EE095D">
        <w:rPr>
          <w:rFonts w:ascii="Times New Roman" w:hAnsi="Times New Roman" w:cs="Times New Roman"/>
          <w:sz w:val="24"/>
          <w:szCs w:val="24"/>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i/>
          <w:sz w:val="24"/>
          <w:szCs w:val="24"/>
        </w:rPr>
        <w:t>Обеспечение личной безопасности при угрозе террористического акта.</w:t>
      </w:r>
      <w:r w:rsidRPr="00EE095D">
        <w:rPr>
          <w:rFonts w:ascii="Times New Roman" w:hAnsi="Times New Roman" w:cs="Times New Roman"/>
          <w:sz w:val="24"/>
          <w:szCs w:val="24"/>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i/>
          <w:sz w:val="24"/>
          <w:szCs w:val="24"/>
        </w:rPr>
        <w:t>Обеспечение безопасности в чрезвычайных ситуациях природного, техногенного и социального характера.</w:t>
      </w:r>
      <w:r w:rsidRPr="00EE095D">
        <w:rPr>
          <w:rFonts w:ascii="Times New Roman" w:hAnsi="Times New Roman" w:cs="Times New Roman"/>
          <w:sz w:val="24"/>
          <w:szCs w:val="24"/>
        </w:rPr>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A81EAB" w:rsidRPr="00EE095D" w:rsidRDefault="00A81EAB" w:rsidP="00B4679A">
      <w:pPr>
        <w:spacing w:after="0" w:line="120" w:lineRule="atLeast"/>
        <w:ind w:firstLine="454"/>
        <w:jc w:val="both"/>
        <w:rPr>
          <w:rFonts w:ascii="Times New Roman" w:hAnsi="Times New Roman" w:cs="Times New Roman"/>
          <w:b/>
          <w:iCs/>
          <w:sz w:val="24"/>
          <w:szCs w:val="24"/>
        </w:rPr>
      </w:pPr>
    </w:p>
    <w:p w:rsidR="00A81EAB" w:rsidRPr="00EE095D" w:rsidRDefault="00A81EAB" w:rsidP="00B4679A">
      <w:pPr>
        <w:spacing w:after="0" w:line="120" w:lineRule="atLeast"/>
        <w:ind w:firstLine="454"/>
        <w:jc w:val="both"/>
        <w:rPr>
          <w:rFonts w:ascii="Times New Roman" w:hAnsi="Times New Roman" w:cs="Times New Roman"/>
          <w:b/>
          <w:iCs/>
          <w:sz w:val="24"/>
          <w:szCs w:val="24"/>
        </w:rPr>
      </w:pPr>
      <w:r w:rsidRPr="00EE095D">
        <w:rPr>
          <w:rFonts w:ascii="Times New Roman" w:hAnsi="Times New Roman" w:cs="Times New Roman"/>
          <w:b/>
          <w:iCs/>
          <w:sz w:val="24"/>
          <w:szCs w:val="24"/>
        </w:rPr>
        <w:t>Защита населения Российской Федерации от чрезвычайных ситуаций</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i/>
          <w:sz w:val="24"/>
          <w:szCs w:val="24"/>
        </w:rPr>
        <w:t>Организация защиты населения от чрезвычайных ситуаций.</w:t>
      </w:r>
      <w:r w:rsidRPr="00EE095D">
        <w:rPr>
          <w:rFonts w:ascii="Times New Roman" w:hAnsi="Times New Roman" w:cs="Times New Roman"/>
          <w:sz w:val="24"/>
          <w:szCs w:val="24"/>
        </w:rPr>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A81EAB" w:rsidRPr="00EE095D" w:rsidRDefault="00A81EAB" w:rsidP="00B4679A">
      <w:pPr>
        <w:spacing w:after="0" w:line="120" w:lineRule="atLeast"/>
        <w:ind w:firstLine="454"/>
        <w:jc w:val="both"/>
        <w:rPr>
          <w:rFonts w:ascii="Times New Roman" w:hAnsi="Times New Roman" w:cs="Times New Roman"/>
          <w:b/>
          <w:sz w:val="24"/>
          <w:szCs w:val="24"/>
        </w:rPr>
      </w:pPr>
    </w:p>
    <w:p w:rsidR="00A81EAB" w:rsidRPr="00EE095D" w:rsidRDefault="00A81EAB" w:rsidP="00B4679A">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Основы противодействия терроризму и экстремизму в Российской Федерации</w:t>
      </w:r>
    </w:p>
    <w:p w:rsidR="00A81EAB" w:rsidRPr="00EE095D" w:rsidRDefault="00A81EAB" w:rsidP="00B4679A">
      <w:pPr>
        <w:pStyle w:val="af7"/>
        <w:spacing w:line="120" w:lineRule="atLeast"/>
        <w:rPr>
          <w:i/>
          <w:sz w:val="24"/>
        </w:rPr>
      </w:pPr>
      <w:r w:rsidRPr="00EE095D">
        <w:rPr>
          <w:i/>
          <w:sz w:val="24"/>
        </w:rPr>
        <w:t>Экстремизм и терроризм</w:t>
      </w:r>
      <w:r w:rsidRPr="00EE095D">
        <w:rPr>
          <w:sz w:val="24"/>
        </w:rPr>
        <w:t xml:space="preserve"> — </w:t>
      </w:r>
      <w:r w:rsidRPr="00EE095D">
        <w:rPr>
          <w:i/>
          <w:sz w:val="24"/>
        </w:rPr>
        <w:t xml:space="preserve">чрезвычайные опасности для общества и государства. </w:t>
      </w:r>
      <w:r w:rsidRPr="00EE095D">
        <w:rPr>
          <w:sz w:val="24"/>
        </w:rPr>
        <w:t>Основные причины возникновения терроризма и экстремизма. Противодействие терроризму в мировом сообществе.</w:t>
      </w:r>
    </w:p>
    <w:p w:rsidR="00A81EAB" w:rsidRPr="00EE095D" w:rsidRDefault="00A81EAB" w:rsidP="00B4679A">
      <w:pPr>
        <w:pStyle w:val="af7"/>
        <w:spacing w:line="120" w:lineRule="atLeast"/>
        <w:rPr>
          <w:i/>
          <w:sz w:val="24"/>
        </w:rPr>
      </w:pPr>
      <w:r w:rsidRPr="00EE095D">
        <w:rPr>
          <w:i/>
          <w:sz w:val="24"/>
        </w:rPr>
        <w:t xml:space="preserve">Нормативно-правовая база противодействия терроризму, экстремизму и наркотизму в Российской Федерации. </w:t>
      </w:r>
      <w:r w:rsidRPr="00EE095D">
        <w:rPr>
          <w:sz w:val="24"/>
        </w:rPr>
        <w:t xml:space="preserve">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по наркотиков (ФСКН России) по остановке развития </w:t>
      </w:r>
      <w:r w:rsidRPr="00EE095D">
        <w:rPr>
          <w:sz w:val="24"/>
        </w:rPr>
        <w:lastRenderedPageBreak/>
        <w:t>наркосистемы, изменению наркоситуации, ликвидации финансовой базы наркомафии. Профилактика наркозависимости.</w:t>
      </w:r>
    </w:p>
    <w:p w:rsidR="00A81EAB" w:rsidRPr="00EE095D" w:rsidRDefault="00A81EAB" w:rsidP="00B4679A">
      <w:pPr>
        <w:pStyle w:val="af7"/>
        <w:spacing w:line="120" w:lineRule="atLeast"/>
        <w:rPr>
          <w:i/>
          <w:sz w:val="24"/>
        </w:rPr>
      </w:pPr>
      <w:r w:rsidRPr="00EE095D">
        <w:rPr>
          <w:i/>
          <w:sz w:val="24"/>
        </w:rPr>
        <w:t xml:space="preserve">Организационные основы системы противодействия терроризму и экстремизму в Российской Федерации. </w:t>
      </w:r>
      <w:r w:rsidRPr="00EE095D">
        <w:rPr>
          <w:sz w:val="24"/>
        </w:rPr>
        <w:t>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A81EAB" w:rsidRPr="00EE095D" w:rsidRDefault="00A81EAB" w:rsidP="00B4679A">
      <w:pPr>
        <w:pStyle w:val="af7"/>
        <w:spacing w:line="120" w:lineRule="atLeast"/>
        <w:rPr>
          <w:i/>
          <w:sz w:val="24"/>
        </w:rPr>
      </w:pPr>
      <w:r w:rsidRPr="00EE095D">
        <w:rPr>
          <w:i/>
          <w:sz w:val="24"/>
        </w:rPr>
        <w:t xml:space="preserve">Духовно-нравственные основы противодействия терроризму и экстремизму. </w:t>
      </w:r>
      <w:r w:rsidRPr="00EE095D">
        <w:rPr>
          <w:sz w:val="24"/>
        </w:rPr>
        <w:t>Роль нравственной позиции и выработка личных качеств в формировании антитеррористического поведения.</w:t>
      </w:r>
    </w:p>
    <w:p w:rsidR="00A81EAB" w:rsidRPr="00EE095D" w:rsidRDefault="00A81EAB" w:rsidP="00B4679A">
      <w:pPr>
        <w:pStyle w:val="af7"/>
        <w:spacing w:line="120" w:lineRule="atLeast"/>
        <w:rPr>
          <w:sz w:val="24"/>
        </w:rPr>
      </w:pPr>
      <w:r w:rsidRPr="00EE095D">
        <w:rPr>
          <w:sz w:val="24"/>
        </w:rPr>
        <w:t>Влияние уровня культуры в области безопасности жизнедеятельности на формирование антитеррористического поведения.</w:t>
      </w:r>
    </w:p>
    <w:p w:rsidR="00A81EAB" w:rsidRPr="00EE095D" w:rsidRDefault="00A81EAB" w:rsidP="00B4679A">
      <w:pPr>
        <w:pStyle w:val="af7"/>
        <w:spacing w:line="120" w:lineRule="atLeast"/>
        <w:rPr>
          <w:sz w:val="24"/>
        </w:rPr>
      </w:pPr>
      <w:r w:rsidRPr="00EE095D">
        <w:rPr>
          <w:sz w:val="24"/>
        </w:rPr>
        <w:t>Профилактика террористической деятельности.</w:t>
      </w:r>
    </w:p>
    <w:p w:rsidR="00A81EAB" w:rsidRPr="00EE095D" w:rsidRDefault="00A81EAB" w:rsidP="00B4679A">
      <w:pPr>
        <w:pStyle w:val="af7"/>
        <w:spacing w:line="120" w:lineRule="atLeast"/>
        <w:rPr>
          <w:i/>
          <w:sz w:val="24"/>
        </w:rPr>
      </w:pPr>
      <w:r w:rsidRPr="00EE095D">
        <w:rPr>
          <w:i/>
          <w:sz w:val="24"/>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EE095D">
        <w:rPr>
          <w:sz w:val="24"/>
        </w:rPr>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A81EAB" w:rsidRPr="00EE095D" w:rsidRDefault="00A81EAB" w:rsidP="00B4679A">
      <w:pPr>
        <w:pStyle w:val="af7"/>
        <w:spacing w:line="120" w:lineRule="atLeast"/>
        <w:rPr>
          <w:sz w:val="24"/>
        </w:rPr>
      </w:pPr>
      <w:r w:rsidRPr="00EE095D">
        <w:rPr>
          <w:sz w:val="24"/>
        </w:rPr>
        <w:t>Наказание за участие в террористической и экстремистской деятельности.</w:t>
      </w:r>
    </w:p>
    <w:p w:rsidR="00A81EAB" w:rsidRPr="00EE095D" w:rsidRDefault="00A81EAB" w:rsidP="00B4679A">
      <w:pPr>
        <w:pStyle w:val="af7"/>
        <w:spacing w:line="120" w:lineRule="atLeast"/>
        <w:rPr>
          <w:i/>
          <w:sz w:val="24"/>
        </w:rPr>
      </w:pPr>
      <w:r w:rsidRPr="00EE095D">
        <w:rPr>
          <w:i/>
          <w:sz w:val="24"/>
        </w:rPr>
        <w:t xml:space="preserve">Обеспечение личной безопасности при угрозе террористического акта. </w:t>
      </w:r>
      <w:r w:rsidRPr="00EE095D">
        <w:rPr>
          <w:sz w:val="24"/>
        </w:rPr>
        <w:t>Взрывы в местах массового скопления людей.</w:t>
      </w:r>
    </w:p>
    <w:p w:rsidR="00A81EAB" w:rsidRPr="00EE095D" w:rsidRDefault="00A81EAB" w:rsidP="00B4679A">
      <w:pPr>
        <w:pStyle w:val="af7"/>
        <w:spacing w:line="120" w:lineRule="atLeast"/>
        <w:rPr>
          <w:sz w:val="24"/>
        </w:rPr>
      </w:pPr>
      <w:r w:rsidRPr="00EE095D">
        <w:rPr>
          <w:sz w:val="24"/>
        </w:rPr>
        <w:t>Захват воздушных и морских судов, автомашин и других транспортных средств и удерживание в них заложников.</w:t>
      </w:r>
    </w:p>
    <w:p w:rsidR="00A81EAB" w:rsidRPr="00EE095D" w:rsidRDefault="00A81EAB" w:rsidP="00B4679A">
      <w:pPr>
        <w:pStyle w:val="af7"/>
        <w:spacing w:line="120" w:lineRule="atLeast"/>
        <w:rPr>
          <w:sz w:val="24"/>
        </w:rPr>
      </w:pPr>
      <w:r w:rsidRPr="00EE095D">
        <w:rPr>
          <w:sz w:val="24"/>
        </w:rPr>
        <w:t>Правила поведения при возможной опасности взрыва.</w:t>
      </w:r>
    </w:p>
    <w:p w:rsidR="00A81EAB" w:rsidRPr="00EE095D" w:rsidRDefault="00A81EAB" w:rsidP="00B4679A">
      <w:pPr>
        <w:pStyle w:val="af7"/>
        <w:spacing w:line="120" w:lineRule="atLeast"/>
        <w:rPr>
          <w:sz w:val="24"/>
        </w:rPr>
      </w:pPr>
      <w:r w:rsidRPr="00EE095D">
        <w:rPr>
          <w:sz w:val="24"/>
        </w:rPr>
        <w:t>Правила безопасного поведения, если взрыв произошёл.</w:t>
      </w:r>
    </w:p>
    <w:p w:rsidR="00A81EAB" w:rsidRPr="00EE095D" w:rsidRDefault="00A81EAB" w:rsidP="00B4679A">
      <w:pPr>
        <w:pStyle w:val="af7"/>
        <w:spacing w:line="120" w:lineRule="atLeast"/>
        <w:rPr>
          <w:sz w:val="24"/>
        </w:rPr>
      </w:pPr>
      <w:r w:rsidRPr="00EE095D">
        <w:rPr>
          <w:sz w:val="24"/>
        </w:rPr>
        <w:t>Меры безопасности в случае похищения или захвата в заложники.</w:t>
      </w:r>
    </w:p>
    <w:p w:rsidR="00A81EAB" w:rsidRPr="00EE095D" w:rsidRDefault="00A81EAB" w:rsidP="00B4679A">
      <w:pPr>
        <w:pStyle w:val="af7"/>
        <w:spacing w:line="120" w:lineRule="atLeast"/>
        <w:rPr>
          <w:sz w:val="24"/>
        </w:rPr>
      </w:pPr>
      <w:r w:rsidRPr="00EE095D">
        <w:rPr>
          <w:sz w:val="24"/>
        </w:rPr>
        <w:t>Обеспечение безопасности при захвате самолёта.</w:t>
      </w:r>
    </w:p>
    <w:p w:rsidR="00A81EAB" w:rsidRPr="00EE095D" w:rsidRDefault="00A81EAB" w:rsidP="00B4679A">
      <w:pPr>
        <w:pStyle w:val="af7"/>
        <w:spacing w:line="120" w:lineRule="atLeast"/>
        <w:rPr>
          <w:sz w:val="24"/>
        </w:rPr>
      </w:pPr>
      <w:r w:rsidRPr="00EE095D">
        <w:rPr>
          <w:sz w:val="24"/>
        </w:rPr>
        <w:t>Правила поведения при перестрелке.</w:t>
      </w:r>
    </w:p>
    <w:p w:rsidR="00A81EAB" w:rsidRPr="00EE095D" w:rsidRDefault="00A81EAB" w:rsidP="00B4679A">
      <w:pPr>
        <w:spacing w:after="0" w:line="120" w:lineRule="atLeast"/>
        <w:ind w:firstLine="454"/>
        <w:jc w:val="center"/>
        <w:rPr>
          <w:rFonts w:ascii="Times New Roman" w:hAnsi="Times New Roman" w:cs="Times New Roman"/>
          <w:b/>
          <w:bCs/>
          <w:i/>
          <w:sz w:val="24"/>
          <w:szCs w:val="24"/>
        </w:rPr>
      </w:pPr>
    </w:p>
    <w:p w:rsidR="00A81EAB" w:rsidRPr="00EE095D" w:rsidRDefault="00A81EAB" w:rsidP="00B4679A">
      <w:pPr>
        <w:spacing w:after="0" w:line="120" w:lineRule="atLeast"/>
        <w:ind w:firstLine="454"/>
        <w:jc w:val="center"/>
        <w:rPr>
          <w:rFonts w:ascii="Times New Roman" w:hAnsi="Times New Roman" w:cs="Times New Roman"/>
          <w:b/>
          <w:bCs/>
          <w:i/>
          <w:sz w:val="24"/>
          <w:szCs w:val="24"/>
        </w:rPr>
      </w:pPr>
      <w:r w:rsidRPr="00EE095D">
        <w:rPr>
          <w:rFonts w:ascii="Times New Roman" w:hAnsi="Times New Roman" w:cs="Times New Roman"/>
          <w:b/>
          <w:bCs/>
          <w:i/>
          <w:sz w:val="24"/>
          <w:szCs w:val="24"/>
        </w:rPr>
        <w:t>Основы медицинских знаний и здорового образа жизни</w:t>
      </w:r>
    </w:p>
    <w:p w:rsidR="00A81EAB" w:rsidRPr="00EE095D" w:rsidRDefault="00A81EAB" w:rsidP="00B4679A">
      <w:pPr>
        <w:spacing w:after="0" w:line="120" w:lineRule="atLeast"/>
        <w:ind w:firstLine="454"/>
        <w:jc w:val="both"/>
        <w:rPr>
          <w:rFonts w:ascii="Times New Roman" w:hAnsi="Times New Roman" w:cs="Times New Roman"/>
          <w:b/>
          <w:iCs/>
          <w:sz w:val="24"/>
          <w:szCs w:val="24"/>
        </w:rPr>
      </w:pPr>
      <w:r w:rsidRPr="00EE095D">
        <w:rPr>
          <w:rFonts w:ascii="Times New Roman" w:hAnsi="Times New Roman" w:cs="Times New Roman"/>
          <w:b/>
          <w:iCs/>
          <w:sz w:val="24"/>
          <w:szCs w:val="24"/>
        </w:rPr>
        <w:t>Основы здорового образа жизни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i/>
          <w:sz w:val="24"/>
          <w:szCs w:val="24"/>
        </w:rPr>
        <w:t>Здоровый образ жизни и его составляющие.</w:t>
      </w:r>
      <w:r w:rsidRPr="00EE095D">
        <w:rPr>
          <w:rFonts w:ascii="Times New Roman" w:hAnsi="Times New Roman" w:cs="Times New Roman"/>
          <w:sz w:val="24"/>
          <w:szCs w:val="24"/>
        </w:rPr>
        <w:t>Основные понятия о здоровье и здоровом образе жизни. Составляющие здорового образа жизни.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i/>
          <w:sz w:val="24"/>
          <w:szCs w:val="24"/>
        </w:rPr>
        <w:t>Факторы, разрушающие здоровье.</w:t>
      </w:r>
      <w:r w:rsidRPr="00EE095D">
        <w:rPr>
          <w:rFonts w:ascii="Times New Roman" w:hAnsi="Times New Roman" w:cs="Times New Roman"/>
          <w:sz w:val="24"/>
          <w:szCs w:val="24"/>
        </w:rPr>
        <w:t>Вредные привычки и их влияние на здоровье. Ранние половые связи и их отрицательные последствия для здоровья человека.</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i/>
          <w:sz w:val="24"/>
          <w:szCs w:val="24"/>
        </w:rPr>
        <w:t>Правовые аспекты взаимоотношения полов.</w:t>
      </w:r>
      <w:r w:rsidRPr="00EE095D">
        <w:rPr>
          <w:rFonts w:ascii="Times New Roman" w:hAnsi="Times New Roman" w:cs="Times New Roman"/>
          <w:sz w:val="24"/>
          <w:szCs w:val="24"/>
        </w:rPr>
        <w:t>Семья в современном обществе.</w:t>
      </w:r>
    </w:p>
    <w:p w:rsidR="00A81EAB" w:rsidRPr="00EE095D" w:rsidRDefault="00A81EAB" w:rsidP="00B4679A">
      <w:pPr>
        <w:spacing w:after="0" w:line="120" w:lineRule="atLeast"/>
        <w:ind w:firstLine="454"/>
        <w:jc w:val="both"/>
        <w:rPr>
          <w:rFonts w:ascii="Times New Roman" w:hAnsi="Times New Roman" w:cs="Times New Roman"/>
          <w:b/>
          <w:iCs/>
          <w:sz w:val="24"/>
          <w:szCs w:val="24"/>
        </w:rPr>
      </w:pPr>
      <w:r w:rsidRPr="00EE095D">
        <w:rPr>
          <w:rFonts w:ascii="Times New Roman" w:hAnsi="Times New Roman" w:cs="Times New Roman"/>
          <w:b/>
          <w:iCs/>
          <w:sz w:val="24"/>
          <w:szCs w:val="24"/>
        </w:rPr>
        <w:t>Основы медицинских знаний и оказание первой медицинской помощи</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i/>
          <w:sz w:val="24"/>
          <w:szCs w:val="24"/>
        </w:rPr>
        <w:t>Оказание первой медицинской помощи.</w:t>
      </w:r>
      <w:r w:rsidRPr="00EE095D">
        <w:rPr>
          <w:rFonts w:ascii="Times New Roman" w:hAnsi="Times New Roman" w:cs="Times New Roman"/>
          <w:sz w:val="24"/>
          <w:szCs w:val="24"/>
        </w:rPr>
        <w:t>Первая медицинская помощь и правила её оказания.</w:t>
      </w:r>
    </w:p>
    <w:p w:rsidR="00A81EAB"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i/>
          <w:sz w:val="24"/>
          <w:szCs w:val="24"/>
        </w:rPr>
        <w:t>Первая медицинская помощь при неотложных состояниях.</w:t>
      </w:r>
      <w:r w:rsidRPr="00EE095D">
        <w:rPr>
          <w:rFonts w:ascii="Times New Roman" w:hAnsi="Times New Roman" w:cs="Times New Roman"/>
          <w:sz w:val="24"/>
          <w:szCs w:val="24"/>
        </w:rPr>
        <w:t>Правила оказания первой медицинской помощи при неотложных состояниях.</w:t>
      </w:r>
    </w:p>
    <w:p w:rsidR="00B4679A" w:rsidRPr="00EE095D" w:rsidRDefault="00A81EAB" w:rsidP="00B4679A">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i/>
          <w:sz w:val="24"/>
          <w:szCs w:val="24"/>
        </w:rPr>
        <w:t>Первая медицинская помощь при массовых поражениях.</w:t>
      </w:r>
      <w:r w:rsidRPr="00EE095D">
        <w:rPr>
          <w:rFonts w:ascii="Times New Roman" w:hAnsi="Times New Roman" w:cs="Times New Roman"/>
          <w:sz w:val="24"/>
          <w:szCs w:val="24"/>
        </w:rPr>
        <w:t>Комплекс простейших мероприятий по оказанию первой медицинской помощи при массовых поражениях.</w:t>
      </w:r>
    </w:p>
    <w:p w:rsidR="00B4679A" w:rsidRPr="00EE095D" w:rsidRDefault="00B4679A" w:rsidP="008C3EA6">
      <w:pPr>
        <w:spacing w:after="0" w:line="120" w:lineRule="atLeast"/>
        <w:jc w:val="center"/>
        <w:rPr>
          <w:rFonts w:ascii="Times New Roman" w:hAnsi="Times New Roman" w:cs="Times New Roman"/>
          <w:b/>
          <w:sz w:val="24"/>
          <w:szCs w:val="24"/>
        </w:rPr>
      </w:pPr>
    </w:p>
    <w:p w:rsidR="005A72EC" w:rsidRPr="00EE095D" w:rsidRDefault="005A72EC" w:rsidP="005A72EC">
      <w:pPr>
        <w:shd w:val="clear" w:color="auto" w:fill="CCFFFF"/>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2.3. Программа  воспитания и социализации обучающихся на ступени основного общего образования</w:t>
      </w:r>
    </w:p>
    <w:p w:rsidR="005A72EC" w:rsidRPr="00EE095D" w:rsidRDefault="005A72EC" w:rsidP="005A72EC">
      <w:pPr>
        <w:snapToGrid w:val="0"/>
        <w:spacing w:after="0" w:line="120" w:lineRule="atLeast"/>
        <w:ind w:firstLine="720"/>
        <w:jc w:val="both"/>
        <w:rPr>
          <w:rFonts w:ascii="Times New Roman" w:hAnsi="Times New Roman" w:cs="Times New Roman"/>
          <w:sz w:val="24"/>
          <w:szCs w:val="24"/>
        </w:rPr>
      </w:pPr>
    </w:p>
    <w:p w:rsidR="005A72EC" w:rsidRPr="00EE095D" w:rsidRDefault="005A72EC" w:rsidP="005A72EC">
      <w:pPr>
        <w:snapToGrid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Программа воспитания и социализации обучающихся на ступени ООО основаны на Требованиях к результатам освоения основных образовательных программ основного общего образования, Концепции духовно-нравственного воспитания и развития, программы формирования и развития универсальных учебных действий. Обеспечена преемственность с программой духовно-нравственного развития и воспитания обучающихся на начальной ступени общего образования, а также согласованность с программой духовно-нравственного развития и воспитания обучающихся на основной ступени общего образования.</w:t>
      </w:r>
    </w:p>
    <w:p w:rsidR="005A72EC" w:rsidRPr="00EE095D" w:rsidRDefault="005A72EC" w:rsidP="005A72EC">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Программа социализации обучающихся на ступени основного общего образования учитывает возрастные особенности обучающихся и основные жизненные задачи возраста, отечественные воспитательные традиции, базовые российские ценности, с учетом современных социокультурных условий развития детства в современной России.</w:t>
      </w:r>
    </w:p>
    <w:p w:rsidR="005A72EC" w:rsidRPr="00EE095D" w:rsidRDefault="005A72EC" w:rsidP="005A72EC">
      <w:pPr>
        <w:spacing w:after="0" w:line="120" w:lineRule="atLeast"/>
        <w:ind w:firstLine="720"/>
        <w:jc w:val="both"/>
        <w:rPr>
          <w:rFonts w:ascii="Times New Roman" w:hAnsi="Times New Roman" w:cs="Times New Roman"/>
          <w:b/>
          <w:sz w:val="24"/>
          <w:szCs w:val="24"/>
          <w:u w:val="single"/>
        </w:rPr>
      </w:pPr>
      <w:r w:rsidRPr="00EE095D">
        <w:rPr>
          <w:rFonts w:ascii="Times New Roman" w:hAnsi="Times New Roman" w:cs="Times New Roman"/>
          <w:b/>
          <w:sz w:val="24"/>
          <w:szCs w:val="24"/>
          <w:u w:val="single"/>
        </w:rPr>
        <w:lastRenderedPageBreak/>
        <w:t>Программа социальной деятельности обучающихся на ступени основного общего образования содержит следующие разделы:</w:t>
      </w:r>
    </w:p>
    <w:p w:rsidR="005A72EC" w:rsidRPr="00EE095D" w:rsidRDefault="005A72EC" w:rsidP="00CA5B88">
      <w:pPr>
        <w:numPr>
          <w:ilvl w:val="0"/>
          <w:numId w:val="48"/>
        </w:num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xml:space="preserve">цели и задачи социализации обучающихся на ступени основного общего образования; </w:t>
      </w:r>
    </w:p>
    <w:p w:rsidR="005A72EC" w:rsidRPr="00EE095D" w:rsidRDefault="005A72EC" w:rsidP="00CA5B88">
      <w:pPr>
        <w:numPr>
          <w:ilvl w:val="0"/>
          <w:numId w:val="48"/>
        </w:num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планируемые результаты социализации обучающихся;</w:t>
      </w:r>
    </w:p>
    <w:p w:rsidR="005A72EC" w:rsidRPr="00EE095D" w:rsidRDefault="005A72EC" w:rsidP="005A72EC">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организационно-методические подходы и принципы социализации обучающихся на ступени основного общего образования;</w:t>
      </w:r>
    </w:p>
    <w:p w:rsidR="005A72EC" w:rsidRPr="00EE095D" w:rsidRDefault="005A72EC" w:rsidP="00CA5B88">
      <w:pPr>
        <w:numPr>
          <w:ilvl w:val="0"/>
          <w:numId w:val="49"/>
        </w:num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основные формы педагогической поддержки социализации  средствами учебно-воспитательной, общественной, коммуникативной и трудовой деятельности;</w:t>
      </w:r>
    </w:p>
    <w:p w:rsidR="005A72EC" w:rsidRPr="00EE095D" w:rsidRDefault="005A72EC" w:rsidP="00CA5B88">
      <w:pPr>
        <w:numPr>
          <w:ilvl w:val="0"/>
          <w:numId w:val="49"/>
        </w:num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критерии, показатели эффективности деятельности образовательного учреждения по психолого-педагогической поддержке социализации обучающихся;</w:t>
      </w:r>
    </w:p>
    <w:p w:rsidR="005A72EC" w:rsidRPr="00EE095D" w:rsidRDefault="005A72EC" w:rsidP="00CA5B88">
      <w:pPr>
        <w:numPr>
          <w:ilvl w:val="0"/>
          <w:numId w:val="49"/>
        </w:num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методику и инструментарий мониторинга социализации обучающихся.</w:t>
      </w:r>
    </w:p>
    <w:p w:rsidR="005A72EC" w:rsidRPr="00EE095D" w:rsidRDefault="005A72EC" w:rsidP="005A72EC">
      <w:pPr>
        <w:spacing w:after="0" w:line="120" w:lineRule="atLeast"/>
        <w:ind w:firstLine="720"/>
        <w:jc w:val="both"/>
        <w:rPr>
          <w:rFonts w:ascii="Times New Roman" w:hAnsi="Times New Roman" w:cs="Times New Roman"/>
          <w:sz w:val="24"/>
          <w:szCs w:val="24"/>
        </w:rPr>
      </w:pPr>
    </w:p>
    <w:p w:rsidR="005A72EC" w:rsidRPr="00EE095D" w:rsidRDefault="005A72EC" w:rsidP="005A72EC">
      <w:pPr>
        <w:shd w:val="clear" w:color="auto" w:fill="CCFFFF"/>
        <w:spacing w:after="0" w:line="120" w:lineRule="atLeast"/>
        <w:ind w:left="900"/>
        <w:rPr>
          <w:rFonts w:ascii="Times New Roman" w:hAnsi="Times New Roman" w:cs="Times New Roman"/>
          <w:b/>
          <w:sz w:val="24"/>
          <w:szCs w:val="24"/>
        </w:rPr>
      </w:pPr>
      <w:r w:rsidRPr="00EE095D">
        <w:rPr>
          <w:rFonts w:ascii="Times New Roman" w:hAnsi="Times New Roman" w:cs="Times New Roman"/>
          <w:b/>
          <w:sz w:val="24"/>
          <w:szCs w:val="24"/>
        </w:rPr>
        <w:t xml:space="preserve">2.3.1.Организационно-методические подходы и принципы социализации   </w:t>
      </w:r>
      <w:r w:rsidR="00F95BBA" w:rsidRPr="00EE095D">
        <w:rPr>
          <w:rFonts w:ascii="Times New Roman" w:hAnsi="Times New Roman" w:cs="Times New Roman"/>
          <w:b/>
          <w:sz w:val="24"/>
          <w:szCs w:val="24"/>
        </w:rPr>
        <w:t>обучающихся</w:t>
      </w:r>
    </w:p>
    <w:p w:rsidR="005A72EC" w:rsidRPr="00EE095D" w:rsidRDefault="005A72EC" w:rsidP="005A72EC">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Данная программа основывается на Требованиях к результатам освоения основных образовательных программ основного общего образования, концепции духовно-нравственного развития, программы формирования и развития универсальных учебных действий. Возможность ее успешной реализации в высокой степени зависит от того, насколько полно  на начальной ступени общего образования у обучающихся были  развиты такие личностные качества, как  готовность и способность  к саморазвитию, мотивированность  к учению и познанию, а также сформированы исходные ценностно-смысловые установки, отражающие их индивидуально-личностные позиции, начальные  социальные компетентности,  основы российской гражданской идентичности. Кроме того, предполагается, что в начальной школе учащимися освоены  универсальные учебные действия (познавательные, регулятивные и коммуникативные), а в ходе изучения учебных предметов приобретен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5A72EC" w:rsidRPr="00EE095D" w:rsidRDefault="005A72EC" w:rsidP="005A72EC">
      <w:pPr>
        <w:autoSpaceDE w:val="0"/>
        <w:autoSpaceDN w:val="0"/>
        <w:adjustRightInd w:val="0"/>
        <w:spacing w:after="0" w:line="120" w:lineRule="atLeast"/>
        <w:ind w:firstLine="708"/>
        <w:jc w:val="both"/>
        <w:rPr>
          <w:rFonts w:ascii="Times New Roman" w:hAnsi="Times New Roman" w:cs="Times New Roman"/>
          <w:sz w:val="24"/>
          <w:szCs w:val="24"/>
        </w:rPr>
      </w:pPr>
      <w:r w:rsidRPr="00EE095D">
        <w:rPr>
          <w:rFonts w:ascii="Times New Roman" w:hAnsi="Times New Roman" w:cs="Times New Roman"/>
          <w:sz w:val="24"/>
          <w:szCs w:val="24"/>
        </w:rPr>
        <w:t xml:space="preserve">Не менее важным позитивным фактором  при реализации данной программы является  возможность опоры на результаты, достигнутые на начальной ступени общего образования  в духовно-нравственном развитии обучающихся. К моменту начала реализации данной программы образовательное учреждение уже в течение многих лет вело целенаправленную работу по духовно-нравственному развитию, воспитанию и социализации юных российских граждан XXI века,   достигнутые результаты  следует рассматривать как стартовую площадку для осуществления ее следующего этапа.  Образовательному учреждению рекомендуется соотнести свои результаты с контрольными, заявленными Программой духовно-нравственного развития, воспитания и социализации обучающихся на ступени начального общего образования (см. таблицу 1), поскольку для успешной деятельности в этой сфере на ступени  основной школы важны все указанные позиции:  без их достаточного освоения невозможно введение новых, связанных с расширением и усложнением духовно-нравственного мира подростка 12-15-летнего возраста.  </w:t>
      </w:r>
    </w:p>
    <w:p w:rsidR="005A72EC" w:rsidRPr="00EE095D" w:rsidRDefault="005A72EC" w:rsidP="005A72EC">
      <w:pPr>
        <w:autoSpaceDE w:val="0"/>
        <w:autoSpaceDN w:val="0"/>
        <w:adjustRightInd w:val="0"/>
        <w:spacing w:after="0" w:line="120" w:lineRule="atLeast"/>
        <w:ind w:firstLine="540"/>
        <w:jc w:val="right"/>
        <w:rPr>
          <w:rFonts w:ascii="Times New Roman" w:hAnsi="Times New Roman" w:cs="Times New Roman"/>
          <w:sz w:val="24"/>
          <w:szCs w:val="24"/>
        </w:rPr>
      </w:pPr>
      <w:r w:rsidRPr="00EE095D">
        <w:rPr>
          <w:rFonts w:ascii="Times New Roman" w:hAnsi="Times New Roman" w:cs="Times New Roman"/>
          <w:sz w:val="24"/>
          <w:szCs w:val="24"/>
        </w:rPr>
        <w:t>Таблица 1.</w:t>
      </w:r>
    </w:p>
    <w:p w:rsidR="005A72EC" w:rsidRPr="00EE095D" w:rsidRDefault="005A72EC" w:rsidP="005A72EC">
      <w:pPr>
        <w:shd w:val="clear" w:color="auto" w:fill="CCFFFF"/>
        <w:autoSpaceDE w:val="0"/>
        <w:autoSpaceDN w:val="0"/>
        <w:adjustRightInd w:val="0"/>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 xml:space="preserve">2.3.2.Результаты духовно-нравственного развития,  воспитания </w:t>
      </w:r>
    </w:p>
    <w:p w:rsidR="005A72EC" w:rsidRPr="00EE095D" w:rsidRDefault="005A72EC" w:rsidP="005A72EC">
      <w:pPr>
        <w:shd w:val="clear" w:color="auto" w:fill="CCFFFF"/>
        <w:autoSpaceDE w:val="0"/>
        <w:autoSpaceDN w:val="0"/>
        <w:adjustRightInd w:val="0"/>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и социализации  младших подростков</w:t>
      </w:r>
    </w:p>
    <w:tbl>
      <w:tblPr>
        <w:tblW w:w="98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9360"/>
      </w:tblGrid>
      <w:tr w:rsidR="005A72EC" w:rsidRPr="00EE095D" w:rsidTr="005A72EC">
        <w:tc>
          <w:tcPr>
            <w:tcW w:w="468" w:type="dxa"/>
            <w:shd w:val="clear" w:color="auto" w:fill="CCFFFF"/>
          </w:tcPr>
          <w:p w:rsidR="005A72EC" w:rsidRPr="00EE095D" w:rsidRDefault="005A72EC" w:rsidP="005A72EC">
            <w:pPr>
              <w:autoSpaceDE w:val="0"/>
              <w:autoSpaceDN w:val="0"/>
              <w:adjustRightInd w:val="0"/>
              <w:spacing w:after="0" w:line="120" w:lineRule="atLeast"/>
              <w:jc w:val="both"/>
              <w:rPr>
                <w:rFonts w:ascii="Times New Roman" w:hAnsi="Times New Roman" w:cs="Times New Roman"/>
                <w:b/>
                <w:sz w:val="24"/>
                <w:szCs w:val="24"/>
              </w:rPr>
            </w:pPr>
            <w:r w:rsidRPr="00EE095D">
              <w:rPr>
                <w:rFonts w:ascii="Times New Roman" w:hAnsi="Times New Roman" w:cs="Times New Roman"/>
                <w:b/>
                <w:sz w:val="24"/>
                <w:szCs w:val="24"/>
              </w:rPr>
              <w:t>1</w:t>
            </w:r>
          </w:p>
        </w:tc>
        <w:tc>
          <w:tcPr>
            <w:tcW w:w="9360" w:type="dxa"/>
            <w:shd w:val="clear" w:color="auto" w:fill="CCFFFF"/>
          </w:tcPr>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b/>
                <w:sz w:val="24"/>
                <w:szCs w:val="24"/>
              </w:rPr>
              <w:t>Воспитание гражданственности, патриотизма, уважения к правам, свободам и обязанностям человека:</w:t>
            </w:r>
          </w:p>
        </w:tc>
      </w:tr>
      <w:tr w:rsidR="005A72EC" w:rsidRPr="00EE095D" w:rsidTr="005A72EC">
        <w:tc>
          <w:tcPr>
            <w:tcW w:w="468" w:type="dxa"/>
          </w:tcPr>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p>
        </w:tc>
        <w:tc>
          <w:tcPr>
            <w:tcW w:w="9360" w:type="dxa"/>
          </w:tcPr>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первоначальный опыт постижения ценностей гражданского общества, национальной истории и культуры;</w:t>
            </w:r>
          </w:p>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опыт ролевого взаимодействия и реализации гражданской, патриотической позиции;</w:t>
            </w:r>
          </w:p>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lastRenderedPageBreak/>
              <w:t>• опыт социальной и межкультурной коммуникации;</w:t>
            </w:r>
          </w:p>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начальные представления о правах и обязанностях человека, гражданина, семьянина, товарища.</w:t>
            </w:r>
          </w:p>
        </w:tc>
      </w:tr>
      <w:tr w:rsidR="005A72EC" w:rsidRPr="00EE095D" w:rsidTr="005A72EC">
        <w:tc>
          <w:tcPr>
            <w:tcW w:w="468" w:type="dxa"/>
            <w:shd w:val="clear" w:color="auto" w:fill="CCFFFF"/>
          </w:tcPr>
          <w:p w:rsidR="005A72EC" w:rsidRPr="00EE095D" w:rsidRDefault="005A72EC" w:rsidP="005A72EC">
            <w:pPr>
              <w:autoSpaceDE w:val="0"/>
              <w:autoSpaceDN w:val="0"/>
              <w:adjustRightInd w:val="0"/>
              <w:spacing w:after="0" w:line="120" w:lineRule="atLeast"/>
              <w:jc w:val="both"/>
              <w:rPr>
                <w:rFonts w:ascii="Times New Roman" w:hAnsi="Times New Roman" w:cs="Times New Roman"/>
                <w:b/>
                <w:sz w:val="24"/>
                <w:szCs w:val="24"/>
              </w:rPr>
            </w:pPr>
            <w:r w:rsidRPr="00EE095D">
              <w:rPr>
                <w:rFonts w:ascii="Times New Roman" w:hAnsi="Times New Roman" w:cs="Times New Roman"/>
                <w:b/>
                <w:sz w:val="24"/>
                <w:szCs w:val="24"/>
              </w:rPr>
              <w:lastRenderedPageBreak/>
              <w:t>2</w:t>
            </w:r>
          </w:p>
        </w:tc>
        <w:tc>
          <w:tcPr>
            <w:tcW w:w="9360" w:type="dxa"/>
            <w:shd w:val="clear" w:color="auto" w:fill="CCFFFF"/>
          </w:tcPr>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b/>
                <w:sz w:val="24"/>
                <w:szCs w:val="24"/>
              </w:rPr>
              <w:t>Воспитание нравственных чувств и этического сознания:</w:t>
            </w:r>
          </w:p>
        </w:tc>
      </w:tr>
      <w:tr w:rsidR="005A72EC" w:rsidRPr="00EE095D" w:rsidTr="005A72EC">
        <w:tc>
          <w:tcPr>
            <w:tcW w:w="468" w:type="dxa"/>
          </w:tcPr>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p>
        </w:tc>
        <w:tc>
          <w:tcPr>
            <w:tcW w:w="9360" w:type="dxa"/>
          </w:tcPr>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уважительное отношение к традиционным религиям;</w:t>
            </w:r>
          </w:p>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неравнодушие к жизненным проблемам других людей,</w:t>
            </w:r>
          </w:p>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сочувствие к человеку, находящемуся в трудной ситуации;</w:t>
            </w:r>
          </w:p>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способность эмоционально реагировать на негативные появления в детском обществе и обществе в целом, анализировать нравственную сторону своих поступков и поступков</w:t>
            </w:r>
          </w:p>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других людей;</w:t>
            </w:r>
          </w:p>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уважительное отношение к родителям (законным представителям), к старшим, заботливое отношение к младшим;</w:t>
            </w:r>
          </w:p>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знание традиций своей семьи и образовательного учреждения, бережное отношение к ним.</w:t>
            </w:r>
          </w:p>
        </w:tc>
      </w:tr>
      <w:tr w:rsidR="005A72EC" w:rsidRPr="00EE095D" w:rsidTr="005A72EC">
        <w:tc>
          <w:tcPr>
            <w:tcW w:w="468" w:type="dxa"/>
            <w:shd w:val="clear" w:color="auto" w:fill="CCFFFF"/>
          </w:tcPr>
          <w:p w:rsidR="005A72EC" w:rsidRPr="00EE095D" w:rsidRDefault="005A72EC" w:rsidP="005A72EC">
            <w:pPr>
              <w:autoSpaceDE w:val="0"/>
              <w:autoSpaceDN w:val="0"/>
              <w:adjustRightInd w:val="0"/>
              <w:spacing w:after="0" w:line="120" w:lineRule="atLeast"/>
              <w:jc w:val="both"/>
              <w:rPr>
                <w:rFonts w:ascii="Times New Roman" w:hAnsi="Times New Roman" w:cs="Times New Roman"/>
                <w:b/>
                <w:sz w:val="24"/>
                <w:szCs w:val="24"/>
              </w:rPr>
            </w:pPr>
            <w:r w:rsidRPr="00EE095D">
              <w:rPr>
                <w:rFonts w:ascii="Times New Roman" w:hAnsi="Times New Roman" w:cs="Times New Roman"/>
                <w:b/>
                <w:sz w:val="24"/>
                <w:szCs w:val="24"/>
              </w:rPr>
              <w:t>3</w:t>
            </w:r>
          </w:p>
        </w:tc>
        <w:tc>
          <w:tcPr>
            <w:tcW w:w="9360" w:type="dxa"/>
            <w:shd w:val="clear" w:color="auto" w:fill="CCFFFF"/>
          </w:tcPr>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b/>
                <w:sz w:val="24"/>
                <w:szCs w:val="24"/>
              </w:rPr>
              <w:t>Воспитание трудолюбия, творческого отношения к учению, труду, жизни:</w:t>
            </w:r>
          </w:p>
        </w:tc>
      </w:tr>
      <w:tr w:rsidR="005A72EC" w:rsidRPr="00EE095D" w:rsidTr="005A72EC">
        <w:tc>
          <w:tcPr>
            <w:tcW w:w="468" w:type="dxa"/>
          </w:tcPr>
          <w:p w:rsidR="005A72EC" w:rsidRPr="00EE095D" w:rsidRDefault="005A72EC" w:rsidP="005A72EC">
            <w:pPr>
              <w:autoSpaceDE w:val="0"/>
              <w:autoSpaceDN w:val="0"/>
              <w:adjustRightInd w:val="0"/>
              <w:spacing w:after="0" w:line="120" w:lineRule="atLeast"/>
              <w:jc w:val="both"/>
              <w:rPr>
                <w:rFonts w:ascii="Times New Roman" w:hAnsi="Times New Roman" w:cs="Times New Roman"/>
                <w:b/>
                <w:sz w:val="24"/>
                <w:szCs w:val="24"/>
              </w:rPr>
            </w:pPr>
          </w:p>
        </w:tc>
        <w:tc>
          <w:tcPr>
            <w:tcW w:w="9360" w:type="dxa"/>
          </w:tcPr>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ценностное отношение к труду и творчеству, человеку труда, трудовым достижениям России и человечества, трудолюбие;</w:t>
            </w:r>
          </w:p>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ценностное и творческое отношение к учебному труду;</w:t>
            </w:r>
          </w:p>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элементарные представления о различных профессиях;</w:t>
            </w:r>
          </w:p>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первоначальные навыки трудового творческого сотрудничества со сверстниками, старшими детьми и взрослыми;</w:t>
            </w:r>
          </w:p>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осознание приоритета нравственных основ труда, творчества, создания нового;</w:t>
            </w:r>
          </w:p>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первоначальный опыт участия в различных видах общественно полезной и личностно значимой деятельности;</w:t>
            </w:r>
          </w:p>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потребности и начальные умения выражать себя в различных доступных и наиболее привлекательных для ребёнка видах творческой деятельности;</w:t>
            </w:r>
          </w:p>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мотивация к самореализации в социальном творчестве, познавательной и практической, общественно полезной деятельности.</w:t>
            </w:r>
          </w:p>
        </w:tc>
      </w:tr>
      <w:tr w:rsidR="005A72EC" w:rsidRPr="00EE095D" w:rsidTr="005A72EC">
        <w:tc>
          <w:tcPr>
            <w:tcW w:w="468" w:type="dxa"/>
            <w:shd w:val="clear" w:color="auto" w:fill="CCFFFF"/>
          </w:tcPr>
          <w:p w:rsidR="005A72EC" w:rsidRPr="00EE095D" w:rsidRDefault="005A72EC" w:rsidP="005A72EC">
            <w:pPr>
              <w:autoSpaceDE w:val="0"/>
              <w:autoSpaceDN w:val="0"/>
              <w:adjustRightInd w:val="0"/>
              <w:spacing w:after="0" w:line="120" w:lineRule="atLeast"/>
              <w:jc w:val="both"/>
              <w:rPr>
                <w:rFonts w:ascii="Times New Roman" w:hAnsi="Times New Roman" w:cs="Times New Roman"/>
                <w:b/>
                <w:sz w:val="24"/>
                <w:szCs w:val="24"/>
              </w:rPr>
            </w:pPr>
            <w:r w:rsidRPr="00EE095D">
              <w:rPr>
                <w:rFonts w:ascii="Times New Roman" w:hAnsi="Times New Roman" w:cs="Times New Roman"/>
                <w:b/>
                <w:sz w:val="24"/>
                <w:szCs w:val="24"/>
              </w:rPr>
              <w:t>4</w:t>
            </w:r>
          </w:p>
        </w:tc>
        <w:tc>
          <w:tcPr>
            <w:tcW w:w="9360" w:type="dxa"/>
            <w:shd w:val="clear" w:color="auto" w:fill="CCFFFF"/>
          </w:tcPr>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b/>
                <w:sz w:val="24"/>
                <w:szCs w:val="24"/>
              </w:rPr>
              <w:t>Воспитание ценностного отношения к природе, окружающей среде     (экологическое воспитание):</w:t>
            </w:r>
          </w:p>
        </w:tc>
      </w:tr>
      <w:tr w:rsidR="005A72EC" w:rsidRPr="00EE095D" w:rsidTr="005A72EC">
        <w:tc>
          <w:tcPr>
            <w:tcW w:w="468" w:type="dxa"/>
          </w:tcPr>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p>
        </w:tc>
        <w:tc>
          <w:tcPr>
            <w:tcW w:w="9360" w:type="dxa"/>
          </w:tcPr>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ценностное отношение к природе;</w:t>
            </w:r>
          </w:p>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первоначальный опыт эстетического, эмоционально-нравственного отношения к природе;</w:t>
            </w:r>
          </w:p>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элементарные знания о традициях нравственно-этического отношения к природе в культуре народов России, нормах экологической этики;</w:t>
            </w:r>
          </w:p>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первоначальный опыт участия в природоохранной деятельности в школе, на пришкольном участке, по месту жительства;</w:t>
            </w:r>
          </w:p>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личный опыт участия в экологических инициативах, проектах.</w:t>
            </w:r>
          </w:p>
        </w:tc>
      </w:tr>
      <w:tr w:rsidR="005A72EC" w:rsidRPr="00EE095D" w:rsidTr="005A72EC">
        <w:tc>
          <w:tcPr>
            <w:tcW w:w="468" w:type="dxa"/>
            <w:shd w:val="clear" w:color="auto" w:fill="CCFFFF"/>
          </w:tcPr>
          <w:p w:rsidR="005A72EC" w:rsidRPr="00EE095D" w:rsidRDefault="005A72EC" w:rsidP="005A72EC">
            <w:pPr>
              <w:autoSpaceDE w:val="0"/>
              <w:autoSpaceDN w:val="0"/>
              <w:adjustRightInd w:val="0"/>
              <w:spacing w:after="0" w:line="120" w:lineRule="atLeast"/>
              <w:jc w:val="both"/>
              <w:rPr>
                <w:rFonts w:ascii="Times New Roman" w:hAnsi="Times New Roman" w:cs="Times New Roman"/>
                <w:b/>
                <w:sz w:val="24"/>
                <w:szCs w:val="24"/>
              </w:rPr>
            </w:pPr>
            <w:r w:rsidRPr="00EE095D">
              <w:rPr>
                <w:rFonts w:ascii="Times New Roman" w:hAnsi="Times New Roman" w:cs="Times New Roman"/>
                <w:b/>
                <w:sz w:val="24"/>
                <w:szCs w:val="24"/>
              </w:rPr>
              <w:t>5</w:t>
            </w:r>
          </w:p>
        </w:tc>
        <w:tc>
          <w:tcPr>
            <w:tcW w:w="9360" w:type="dxa"/>
            <w:shd w:val="clear" w:color="auto" w:fill="CCFFFF"/>
          </w:tcPr>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b/>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p>
        </w:tc>
      </w:tr>
      <w:tr w:rsidR="005A72EC" w:rsidRPr="00EE095D" w:rsidTr="005A72EC">
        <w:tc>
          <w:tcPr>
            <w:tcW w:w="468" w:type="dxa"/>
          </w:tcPr>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p>
        </w:tc>
        <w:tc>
          <w:tcPr>
            <w:tcW w:w="9360" w:type="dxa"/>
          </w:tcPr>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первоначальные умения видеть красоту в окружающем мире;</w:t>
            </w:r>
          </w:p>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первоначальные умения видеть красоту в поведении, поступках людей;</w:t>
            </w:r>
          </w:p>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элементарные представления об эстетических и художественных ценностях отечественной культуры;</w:t>
            </w:r>
          </w:p>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первоначальный опыт эмоционального постижения народного творчества, этнокультурных традиций, фольклора народов России;</w:t>
            </w:r>
          </w:p>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lastRenderedPageBreak/>
              <w:t>• мотивация к реализации эстетических ценностей в пространстве образовательного учреждения и семьи.</w:t>
            </w:r>
          </w:p>
        </w:tc>
      </w:tr>
    </w:tbl>
    <w:p w:rsidR="005A72EC" w:rsidRPr="00EE095D" w:rsidRDefault="005A72EC" w:rsidP="005A72EC">
      <w:pPr>
        <w:autoSpaceDE w:val="0"/>
        <w:autoSpaceDN w:val="0"/>
        <w:adjustRightInd w:val="0"/>
        <w:spacing w:after="0" w:line="120" w:lineRule="atLeast"/>
        <w:ind w:firstLine="540"/>
        <w:jc w:val="both"/>
        <w:rPr>
          <w:rFonts w:ascii="Times New Roman" w:hAnsi="Times New Roman" w:cs="Times New Roman"/>
          <w:sz w:val="24"/>
          <w:szCs w:val="24"/>
        </w:rPr>
      </w:pPr>
    </w:p>
    <w:p w:rsidR="005A72EC" w:rsidRPr="00EE095D" w:rsidRDefault="005A72EC" w:rsidP="005A72EC">
      <w:pPr>
        <w:autoSpaceDE w:val="0"/>
        <w:autoSpaceDN w:val="0"/>
        <w:adjustRightInd w:val="0"/>
        <w:spacing w:after="0" w:line="120" w:lineRule="atLeast"/>
        <w:ind w:firstLine="708"/>
        <w:jc w:val="both"/>
        <w:rPr>
          <w:rFonts w:ascii="Times New Roman" w:hAnsi="Times New Roman" w:cs="Times New Roman"/>
          <w:sz w:val="24"/>
          <w:szCs w:val="24"/>
        </w:rPr>
      </w:pPr>
      <w:r w:rsidRPr="00EE095D">
        <w:rPr>
          <w:rFonts w:ascii="Times New Roman" w:hAnsi="Times New Roman" w:cs="Times New Roman"/>
          <w:sz w:val="24"/>
          <w:szCs w:val="24"/>
        </w:rPr>
        <w:t>Теперь, на этапе интенсивного взросления,  исключительно важно продолжить и расширить деятельность, направленную  на  приобщение подростков к ценностям семьи, родной и иных  значимых этнокультурных и социокультурных (включая конфессиональные) групп и сообществ, а также к  общечеловеческим ценностям в контексте формирования у подростков гражданской  российской идентичности, воспитания у них осознанной и ответственной  любви к Родине и уважения к культурно-историческому наследию и достоянию ее многонационального народа.</w:t>
      </w:r>
    </w:p>
    <w:p w:rsidR="00256C1D" w:rsidRPr="00EE095D" w:rsidRDefault="00256C1D" w:rsidP="005A72EC">
      <w:pPr>
        <w:spacing w:after="0" w:line="120" w:lineRule="atLeast"/>
        <w:ind w:firstLine="708"/>
        <w:jc w:val="both"/>
        <w:rPr>
          <w:rFonts w:ascii="Times New Roman" w:hAnsi="Times New Roman" w:cs="Times New Roman"/>
          <w:sz w:val="24"/>
          <w:szCs w:val="24"/>
        </w:rPr>
      </w:pPr>
    </w:p>
    <w:p w:rsidR="005A72EC" w:rsidRPr="00EE095D" w:rsidRDefault="005A72EC" w:rsidP="005A72EC">
      <w:pPr>
        <w:spacing w:after="0" w:line="120" w:lineRule="atLeast"/>
        <w:ind w:firstLine="708"/>
        <w:jc w:val="both"/>
        <w:rPr>
          <w:rFonts w:ascii="Times New Roman" w:hAnsi="Times New Roman" w:cs="Times New Roman"/>
          <w:sz w:val="24"/>
          <w:szCs w:val="24"/>
        </w:rPr>
      </w:pPr>
      <w:r w:rsidRPr="00EE095D">
        <w:rPr>
          <w:rFonts w:ascii="Times New Roman" w:hAnsi="Times New Roman" w:cs="Times New Roman"/>
          <w:sz w:val="24"/>
          <w:szCs w:val="24"/>
        </w:rPr>
        <w:t xml:space="preserve">Последовательная и полная реализация системой образования этих принципов означает, что все граждане, получившие образование, сами становятся их носителями. Однако это может произойти только в том случае, если система образования проведет данную работу строго адресно,  исчерпывающе полно и всестороннее зная  базовые характериологические особенности как своих воспитанников, так и того пространства, в котором осуществляется их социализация. Это исключительно важно, поскольку этот сложнейший и многомерный процесс центрируется, в конечном счете,  на  подростке, переживающем в этом возрасте (12-15 лет) глубочайшую гормональную перестройку,  влияющую на  все сферы жизнедеятельности организма и существенно изменяющую характер его социально-психологических связей и отношений с внешней средой. Как известно, именно на  начало этого  возрастного периода  приходится  бурный рост показателей правонарушений и преступности (в том числе на этно-национальной почве), употребление табака,  алкоголя, а несколько позже – наркотиков.   Именно в этом возрасте у некоторых подростков начинается  активная и беспорядочная половая жизнь. Именно в этом возрасте подростки начинают создавать свои «субкультурные сообщества», нередко асоциального и криминального толка. Нет сомнений, что характер и интенсивность подобных проявлений напрямую связаны с издержками их предшествующей социализации, с качеством  уже усвоенных духовно-нравственных идеалов и ориентиров (и их извращенных форм).  </w:t>
      </w:r>
    </w:p>
    <w:p w:rsidR="005A72EC" w:rsidRPr="00EE095D" w:rsidRDefault="005A72EC" w:rsidP="005A72EC">
      <w:pPr>
        <w:spacing w:after="0" w:line="120" w:lineRule="atLeast"/>
        <w:ind w:firstLine="708"/>
        <w:jc w:val="both"/>
        <w:rPr>
          <w:rFonts w:ascii="Times New Roman" w:hAnsi="Times New Roman" w:cs="Times New Roman"/>
          <w:sz w:val="24"/>
          <w:szCs w:val="24"/>
        </w:rPr>
      </w:pPr>
      <w:r w:rsidRPr="00EE095D">
        <w:rPr>
          <w:rFonts w:ascii="Times New Roman" w:hAnsi="Times New Roman" w:cs="Times New Roman"/>
          <w:sz w:val="24"/>
          <w:szCs w:val="24"/>
        </w:rPr>
        <w:t>А завершение этого периода  знаменуется  для каждого девятиклассника   первым в его жизни социальным самоопределением:  продолжать  ли получение полного общего образования в школе или выбрать  иную образовательную траекторию, поступив  в  учреждение начального или среднего профессионального образования. Речь идет о выборе человеком собственного будущего, и очень многое здесь также зависит, помимо много прочего, именно от качества его социализации.</w:t>
      </w:r>
    </w:p>
    <w:p w:rsidR="005A72EC" w:rsidRPr="00EE095D" w:rsidRDefault="005A72EC" w:rsidP="005A72EC">
      <w:pPr>
        <w:spacing w:after="0" w:line="120" w:lineRule="atLeast"/>
        <w:ind w:firstLine="708"/>
        <w:jc w:val="both"/>
        <w:rPr>
          <w:rFonts w:ascii="Times New Roman" w:hAnsi="Times New Roman" w:cs="Times New Roman"/>
          <w:sz w:val="24"/>
          <w:szCs w:val="24"/>
        </w:rPr>
      </w:pPr>
      <w:r w:rsidRPr="00EE095D">
        <w:rPr>
          <w:rFonts w:ascii="Times New Roman" w:hAnsi="Times New Roman" w:cs="Times New Roman"/>
          <w:sz w:val="24"/>
          <w:szCs w:val="24"/>
        </w:rPr>
        <w:t>Важно понимать, что  на финальном  отрезке  подросткового возраста  (14-15 лет) происходит бурное предъявление индивидом  обществу своих качеств, складывавшихся в течение  более чем десятилетней социализации в семье, детском саду, школе и социуме. Подросток нуждается в общественном признании накопленного к этому времени своего жизненного   опыта и  требовательно  предпринимает первую в жизни сознательную попытку социального самоутверждения. Он ощущает  силу и право открыто и во всей полноте продемонстрировать  своё отношение к миру – через поступки, суждения и выбор поведенческих стратегий.  Ступень основного общего образования, таким образом, принимает взрослеющего человека в драматический момент перехода многих до поры скрытых  процессов его становления в явные. Именно на эту ступень приходится момент  взрывоподобной «самопрезентации» подростка в качестве юного взрослого.</w:t>
      </w:r>
    </w:p>
    <w:p w:rsidR="005A72EC" w:rsidRPr="00EE095D" w:rsidRDefault="005A72EC" w:rsidP="005A72EC">
      <w:pPr>
        <w:spacing w:after="0" w:line="120" w:lineRule="atLeast"/>
        <w:ind w:firstLine="708"/>
        <w:jc w:val="both"/>
        <w:rPr>
          <w:rFonts w:ascii="Times New Roman" w:hAnsi="Times New Roman" w:cs="Times New Roman"/>
          <w:sz w:val="24"/>
          <w:szCs w:val="24"/>
        </w:rPr>
      </w:pPr>
      <w:r w:rsidRPr="00EE095D">
        <w:rPr>
          <w:rFonts w:ascii="Times New Roman" w:hAnsi="Times New Roman" w:cs="Times New Roman"/>
          <w:sz w:val="24"/>
          <w:szCs w:val="24"/>
        </w:rPr>
        <w:t>Но не только подросток,  –  само общее образование находится  сегодня в состоянии глубоких качественных перемен. Будучи живым государственно-общественным организмом,  оно, образно говоря, тоже переживает своеобразный период социализации. Этот процесс обусловлен множеством факторов, действующих как в самом современном российском образовательном пространстве, так и вне его: в мире  происходит становление постиндустриального информационного общества,  и  возникают совершенно новые  социально-экономические, социокультурные и иные реалии, требующие от образования нового отношения к обучающимся – прежде всего,  как к субъектам-носителям человеческого капитала, способным к самоопределению и саморазвитию в современных  условиях.</w:t>
      </w:r>
    </w:p>
    <w:p w:rsidR="005A72EC" w:rsidRPr="00EE095D" w:rsidRDefault="005A72EC" w:rsidP="005A72EC">
      <w:pPr>
        <w:autoSpaceDE w:val="0"/>
        <w:autoSpaceDN w:val="0"/>
        <w:adjustRightInd w:val="0"/>
        <w:spacing w:after="0" w:line="120" w:lineRule="atLeast"/>
        <w:ind w:firstLine="708"/>
        <w:jc w:val="both"/>
        <w:rPr>
          <w:rFonts w:ascii="Times New Roman" w:hAnsi="Times New Roman" w:cs="Times New Roman"/>
          <w:sz w:val="24"/>
          <w:szCs w:val="24"/>
        </w:rPr>
      </w:pPr>
      <w:r w:rsidRPr="00EE095D">
        <w:rPr>
          <w:rFonts w:ascii="Times New Roman" w:hAnsi="Times New Roman" w:cs="Times New Roman"/>
          <w:sz w:val="24"/>
          <w:szCs w:val="24"/>
        </w:rPr>
        <w:lastRenderedPageBreak/>
        <w:t xml:space="preserve">Система образования призвана найти и использовать  такие формы и методы детских и детско-взрослых  деятельностей, которые  обеспечили бы процесс  формирования индивидуальности, максимально адекватной задачам самоактуализации и самореализации молодых людей  в этих непростых, порой крайне противоречивых обстоятельствах. Поэтому исключительно важно  как можно полнее учитывать  индивидуальные вариации типов личности обучающихся,   обусловленные как  различием врожденных психологических особенностей и задатков, так и  многообразием конкретно-частных  реакций на реальные и возможные социальные ситуации. </w:t>
      </w:r>
    </w:p>
    <w:p w:rsidR="005A72EC" w:rsidRPr="00EE095D" w:rsidRDefault="005A72EC" w:rsidP="005A72EC">
      <w:pPr>
        <w:spacing w:after="0" w:line="120" w:lineRule="atLeast"/>
        <w:ind w:firstLine="708"/>
        <w:jc w:val="both"/>
        <w:rPr>
          <w:rFonts w:ascii="Times New Roman" w:hAnsi="Times New Roman" w:cs="Times New Roman"/>
          <w:sz w:val="24"/>
          <w:szCs w:val="24"/>
        </w:rPr>
      </w:pPr>
      <w:r w:rsidRPr="00EE095D">
        <w:rPr>
          <w:rFonts w:ascii="Times New Roman" w:hAnsi="Times New Roman" w:cs="Times New Roman"/>
          <w:sz w:val="24"/>
          <w:szCs w:val="24"/>
        </w:rPr>
        <w:t xml:space="preserve">Из вышеперечисленного  следует, что социализация обучающихся на ступени основного общего образования – не некая изолированная деятельность, искусственно привнесенная в образовательный процесс. Она  осуществляется всюду – и при освоении академических дисциплин,  и в развитии у обучающихся универсальных компетентностей,  и  в их собственном поведении во всевозможных  внеучебных  деятельностях.  Она осуществляется просто в жизни ребенка. Именно в степени развитости  у подростков способности к рефлексии оснований  собственной  деятельности и собственных отношений к действительности фиксируется  критическая точка как их социализации в целом, так  и важнейшие критерии оценки ее эффективности. Многие  из них  определяются  именно зрелостью их социальных представлений и компетентностей, воплощаемых в поведении..  </w:t>
      </w:r>
    </w:p>
    <w:p w:rsidR="005A72EC" w:rsidRPr="00EE095D" w:rsidRDefault="005A72EC" w:rsidP="005A72EC">
      <w:pPr>
        <w:spacing w:after="0" w:line="120" w:lineRule="atLeast"/>
        <w:ind w:firstLine="708"/>
        <w:jc w:val="both"/>
        <w:rPr>
          <w:rFonts w:ascii="Times New Roman" w:hAnsi="Times New Roman" w:cs="Times New Roman"/>
          <w:sz w:val="24"/>
          <w:szCs w:val="24"/>
        </w:rPr>
      </w:pPr>
      <w:r w:rsidRPr="00EE095D">
        <w:rPr>
          <w:rFonts w:ascii="Times New Roman" w:hAnsi="Times New Roman" w:cs="Times New Roman"/>
          <w:sz w:val="24"/>
          <w:szCs w:val="24"/>
        </w:rPr>
        <w:t xml:space="preserve">При реализации программы социализации на ступени основного общего образования необходимо постоянно иметь в виду и такой фактор, как доверие подростков к педагогам и другим лицам, общающихся с ними и участвующих в совместной деятельности. Чувство доверия младших к старшему строится не только на искренней озабоченности воспитателя судьбами подростков, но и на убедительности для них его жизненного опыта, на его способности ставить себя на  место  каждого из них и в доверительном диалоге обсуждать все возможные сценарии развития конкретных актуальных ситуаций. Важно учитывать,  что собственный социальный и социально-культурный опыт подростков ограничен, а нередко и драматически  деформирован, вследствие чего они часто  резко негативно настроены к «душеспасительным разговорам». Это значит, что от воспитателя, претендующего на роль «значимого взрослого»,  помимо обширной эрудиции (в том числе общекультурной и психологической),  требуется высочайший педагогический профессионализм, включающий весь диапазон средств вербальной и невербальной коммуникации. А главное – он должен испытывать чувство отеческой любви к внимающим ему младшим современникам, глубоко сознавая, что им придется жить в огромном, очень сложном и непредсказуемо  меняющемся мире. </w:t>
      </w:r>
    </w:p>
    <w:p w:rsidR="005A72EC" w:rsidRPr="00EE095D" w:rsidRDefault="005A72EC" w:rsidP="005A72EC">
      <w:pPr>
        <w:autoSpaceDE w:val="0"/>
        <w:autoSpaceDN w:val="0"/>
        <w:adjustRightInd w:val="0"/>
        <w:spacing w:after="0" w:line="120" w:lineRule="atLeast"/>
        <w:jc w:val="center"/>
        <w:rPr>
          <w:rFonts w:ascii="Times New Roman" w:hAnsi="Times New Roman" w:cs="Times New Roman"/>
          <w:b/>
          <w:sz w:val="24"/>
          <w:szCs w:val="24"/>
        </w:rPr>
      </w:pPr>
    </w:p>
    <w:p w:rsidR="005A72EC" w:rsidRPr="00EE095D" w:rsidRDefault="005A72EC" w:rsidP="005A72EC">
      <w:pPr>
        <w:shd w:val="clear" w:color="auto" w:fill="CCFFFF"/>
        <w:autoSpaceDE w:val="0"/>
        <w:autoSpaceDN w:val="0"/>
        <w:adjustRightInd w:val="0"/>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2.3.</w:t>
      </w:r>
      <w:r w:rsidR="00F95BBA" w:rsidRPr="00EE095D">
        <w:rPr>
          <w:rFonts w:ascii="Times New Roman" w:hAnsi="Times New Roman" w:cs="Times New Roman"/>
          <w:b/>
          <w:sz w:val="24"/>
          <w:szCs w:val="24"/>
        </w:rPr>
        <w:t>3</w:t>
      </w:r>
      <w:r w:rsidRPr="00EE095D">
        <w:rPr>
          <w:rFonts w:ascii="Times New Roman" w:hAnsi="Times New Roman" w:cs="Times New Roman"/>
          <w:b/>
          <w:sz w:val="24"/>
          <w:szCs w:val="24"/>
        </w:rPr>
        <w:t>. Цели и задачи социализации обучающихся</w:t>
      </w:r>
    </w:p>
    <w:p w:rsidR="005A72EC" w:rsidRPr="00EE095D" w:rsidRDefault="005A72EC" w:rsidP="005A72EC">
      <w:pPr>
        <w:shd w:val="clear" w:color="auto" w:fill="CCFFFF"/>
        <w:autoSpaceDE w:val="0"/>
        <w:autoSpaceDN w:val="0"/>
        <w:adjustRightInd w:val="0"/>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на ступени основного  общего образования</w:t>
      </w:r>
    </w:p>
    <w:p w:rsidR="005A72EC" w:rsidRPr="00EE095D" w:rsidRDefault="005A72EC" w:rsidP="005A72EC">
      <w:pPr>
        <w:autoSpaceDE w:val="0"/>
        <w:autoSpaceDN w:val="0"/>
        <w:adjustRightInd w:val="0"/>
        <w:spacing w:after="0" w:line="120" w:lineRule="atLeast"/>
        <w:ind w:firstLine="708"/>
        <w:jc w:val="both"/>
        <w:rPr>
          <w:rFonts w:ascii="Times New Roman" w:hAnsi="Times New Roman" w:cs="Times New Roman"/>
          <w:sz w:val="24"/>
          <w:szCs w:val="24"/>
        </w:rPr>
      </w:pPr>
      <w:r w:rsidRPr="00EE095D">
        <w:rPr>
          <w:rFonts w:ascii="Times New Roman" w:hAnsi="Times New Roman" w:cs="Times New Roman"/>
          <w:b/>
          <w:sz w:val="24"/>
          <w:szCs w:val="24"/>
        </w:rPr>
        <w:t>Целями социализации</w:t>
      </w:r>
      <w:r w:rsidRPr="00EE095D">
        <w:rPr>
          <w:rFonts w:ascii="Times New Roman" w:hAnsi="Times New Roman" w:cs="Times New Roman"/>
          <w:sz w:val="24"/>
          <w:szCs w:val="24"/>
        </w:rPr>
        <w:t xml:space="preserve"> обучающихся на ступени основного  общего образования, исходя  из приоритета личности перед группой и коллективом, являются:  </w:t>
      </w:r>
    </w:p>
    <w:p w:rsidR="005A72EC" w:rsidRPr="00EE095D" w:rsidRDefault="005A72EC" w:rsidP="00CA5B88">
      <w:pPr>
        <w:numPr>
          <w:ilvl w:val="0"/>
          <w:numId w:val="31"/>
        </w:num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обогаще</w:t>
      </w:r>
      <w:r w:rsidRPr="00EE095D">
        <w:rPr>
          <w:rFonts w:ascii="Times New Roman" w:hAnsi="Times New Roman" w:cs="Times New Roman"/>
          <w:sz w:val="24"/>
          <w:szCs w:val="24"/>
        </w:rPr>
        <w:softHyphen/>
        <w:t xml:space="preserve">ние и совершенствование человеческой сущности подростков посредством  социально-педагогической и социально-культурной поддержки их собственных усилий, направленных на  обретение  своей личностной, гражданской и социокультурной идентичности; </w:t>
      </w:r>
    </w:p>
    <w:p w:rsidR="005A72EC" w:rsidRPr="00EE095D" w:rsidRDefault="005A72EC" w:rsidP="00CA5B88">
      <w:pPr>
        <w:numPr>
          <w:ilvl w:val="0"/>
          <w:numId w:val="31"/>
        </w:num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xml:space="preserve">обретение воспитанниками способности  владеть набором программ деятельности и поведения, характерных для актуальной социокультурной традиции и перспектив ее развития, а также усвоение ими тех знаний, ценностей и норм, которые эти традиции выражают.  </w:t>
      </w:r>
    </w:p>
    <w:p w:rsidR="005A72EC" w:rsidRPr="00EE095D" w:rsidRDefault="005A72EC" w:rsidP="005A72EC">
      <w:pPr>
        <w:autoSpaceDE w:val="0"/>
        <w:autoSpaceDN w:val="0"/>
        <w:adjustRightInd w:val="0"/>
        <w:spacing w:after="0" w:line="120" w:lineRule="atLeast"/>
        <w:ind w:firstLine="708"/>
        <w:jc w:val="both"/>
        <w:rPr>
          <w:rFonts w:ascii="Times New Roman" w:hAnsi="Times New Roman" w:cs="Times New Roman"/>
          <w:sz w:val="24"/>
          <w:szCs w:val="24"/>
        </w:rPr>
      </w:pPr>
      <w:r w:rsidRPr="00EE095D">
        <w:rPr>
          <w:rFonts w:ascii="Times New Roman" w:hAnsi="Times New Roman" w:cs="Times New Roman"/>
          <w:b/>
          <w:sz w:val="24"/>
          <w:szCs w:val="24"/>
        </w:rPr>
        <w:t>Задачей  социализации</w:t>
      </w:r>
      <w:r w:rsidRPr="00EE095D">
        <w:rPr>
          <w:rFonts w:ascii="Times New Roman" w:hAnsi="Times New Roman" w:cs="Times New Roman"/>
          <w:sz w:val="24"/>
          <w:szCs w:val="24"/>
        </w:rPr>
        <w:t xml:space="preserve"> обучающихся на ступени основного  общего образования выступают развитие их способности:</w:t>
      </w:r>
    </w:p>
    <w:p w:rsidR="005A72EC" w:rsidRPr="00EE095D" w:rsidRDefault="005A72EC" w:rsidP="00CA5B88">
      <w:pPr>
        <w:numPr>
          <w:ilvl w:val="1"/>
          <w:numId w:val="32"/>
        </w:numPr>
        <w:autoSpaceDE w:val="0"/>
        <w:autoSpaceDN w:val="0"/>
        <w:adjustRightInd w:val="0"/>
        <w:spacing w:after="0" w:line="120" w:lineRule="atLeast"/>
        <w:ind w:left="0" w:firstLine="426"/>
        <w:jc w:val="both"/>
        <w:rPr>
          <w:rFonts w:ascii="Times New Roman" w:hAnsi="Times New Roman" w:cs="Times New Roman"/>
          <w:sz w:val="24"/>
          <w:szCs w:val="24"/>
        </w:rPr>
      </w:pPr>
      <w:r w:rsidRPr="00EE095D">
        <w:rPr>
          <w:rFonts w:ascii="Times New Roman" w:hAnsi="Times New Roman" w:cs="Times New Roman"/>
          <w:sz w:val="24"/>
          <w:szCs w:val="24"/>
        </w:rPr>
        <w:t xml:space="preserve">согласовывать самооценки и притязания с возможностями их  реализации в  наличной  социальной среде;  </w:t>
      </w:r>
    </w:p>
    <w:p w:rsidR="005A72EC" w:rsidRPr="00EE095D" w:rsidRDefault="005A72EC" w:rsidP="00CA5B88">
      <w:pPr>
        <w:numPr>
          <w:ilvl w:val="1"/>
          <w:numId w:val="32"/>
        </w:numPr>
        <w:autoSpaceDE w:val="0"/>
        <w:autoSpaceDN w:val="0"/>
        <w:adjustRightInd w:val="0"/>
        <w:spacing w:after="0" w:line="120" w:lineRule="atLeast"/>
        <w:ind w:left="0" w:firstLine="426"/>
        <w:rPr>
          <w:rFonts w:ascii="Times New Roman" w:hAnsi="Times New Roman" w:cs="Times New Roman"/>
          <w:b/>
          <w:sz w:val="24"/>
          <w:szCs w:val="24"/>
        </w:rPr>
      </w:pPr>
      <w:r w:rsidRPr="00EE095D">
        <w:rPr>
          <w:rFonts w:ascii="Times New Roman" w:hAnsi="Times New Roman" w:cs="Times New Roman"/>
          <w:sz w:val="24"/>
          <w:szCs w:val="24"/>
        </w:rPr>
        <w:t>уметь создавать социально-приемлемые  условия для такой реализации</w:t>
      </w:r>
      <w:r w:rsidRPr="00EE095D">
        <w:rPr>
          <w:rFonts w:ascii="Times New Roman" w:hAnsi="Times New Roman" w:cs="Times New Roman"/>
          <w:b/>
          <w:sz w:val="24"/>
          <w:szCs w:val="24"/>
        </w:rPr>
        <w:t>.</w:t>
      </w:r>
    </w:p>
    <w:p w:rsidR="005A72EC" w:rsidRPr="00EE095D" w:rsidRDefault="00F95BBA" w:rsidP="005A72EC">
      <w:pPr>
        <w:shd w:val="clear" w:color="auto" w:fill="CCFFFF"/>
        <w:autoSpaceDE w:val="0"/>
        <w:autoSpaceDN w:val="0"/>
        <w:adjustRightInd w:val="0"/>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2.3.4</w:t>
      </w:r>
      <w:r w:rsidR="005A72EC" w:rsidRPr="00EE095D">
        <w:rPr>
          <w:rFonts w:ascii="Times New Roman" w:hAnsi="Times New Roman" w:cs="Times New Roman"/>
          <w:b/>
          <w:sz w:val="24"/>
          <w:szCs w:val="24"/>
        </w:rPr>
        <w:t>. Планируемые результаты социализации обучающихся</w:t>
      </w:r>
    </w:p>
    <w:p w:rsidR="005A72EC" w:rsidRPr="00EE095D" w:rsidRDefault="005A72EC" w:rsidP="005A72EC">
      <w:pPr>
        <w:autoSpaceDE w:val="0"/>
        <w:autoSpaceDN w:val="0"/>
        <w:adjustRightInd w:val="0"/>
        <w:spacing w:after="0" w:line="120" w:lineRule="atLeast"/>
        <w:ind w:firstLine="708"/>
        <w:jc w:val="both"/>
        <w:rPr>
          <w:rFonts w:ascii="Times New Roman" w:hAnsi="Times New Roman" w:cs="Times New Roman"/>
          <w:sz w:val="24"/>
          <w:szCs w:val="24"/>
        </w:rPr>
      </w:pPr>
    </w:p>
    <w:p w:rsidR="005A72EC" w:rsidRPr="00EE095D" w:rsidRDefault="005A72EC" w:rsidP="005A72EC">
      <w:pPr>
        <w:autoSpaceDE w:val="0"/>
        <w:autoSpaceDN w:val="0"/>
        <w:adjustRightInd w:val="0"/>
        <w:spacing w:after="0" w:line="120" w:lineRule="atLeast"/>
        <w:ind w:firstLine="708"/>
        <w:jc w:val="both"/>
        <w:rPr>
          <w:rFonts w:ascii="Times New Roman" w:hAnsi="Times New Roman" w:cs="Times New Roman"/>
          <w:sz w:val="24"/>
          <w:szCs w:val="24"/>
        </w:rPr>
      </w:pPr>
      <w:r w:rsidRPr="00EE095D">
        <w:rPr>
          <w:rFonts w:ascii="Times New Roman" w:hAnsi="Times New Roman" w:cs="Times New Roman"/>
          <w:sz w:val="24"/>
          <w:szCs w:val="24"/>
        </w:rPr>
        <w:t xml:space="preserve">Социализация, будучи, по своей природе всеобъемлющим и универсальным   процессом, способна, при правильной организации, привести к позитивным результатам практически во </w:t>
      </w:r>
      <w:r w:rsidRPr="00EE095D">
        <w:rPr>
          <w:rFonts w:ascii="Times New Roman" w:hAnsi="Times New Roman" w:cs="Times New Roman"/>
          <w:sz w:val="24"/>
          <w:szCs w:val="24"/>
        </w:rPr>
        <w:lastRenderedPageBreak/>
        <w:t xml:space="preserve">всех сферах  деятельности, где человек взаимодействует с другим человеком, с группой людей, большим коллективом, обществом и, опосредованно,  человечеством (особенно в условиях глобализации, когда так называемые «глобальные проблемы человечества» начинают затрагивать каждого жителя Земли).     </w:t>
      </w:r>
    </w:p>
    <w:p w:rsidR="005A72EC" w:rsidRPr="00EE095D" w:rsidRDefault="005A72EC" w:rsidP="005A72EC">
      <w:pPr>
        <w:autoSpaceDE w:val="0"/>
        <w:autoSpaceDN w:val="0"/>
        <w:adjustRightInd w:val="0"/>
        <w:spacing w:after="0" w:line="120" w:lineRule="atLeast"/>
        <w:ind w:firstLine="708"/>
        <w:jc w:val="both"/>
        <w:rPr>
          <w:rFonts w:ascii="Times New Roman" w:hAnsi="Times New Roman" w:cs="Times New Roman"/>
          <w:sz w:val="24"/>
          <w:szCs w:val="24"/>
        </w:rPr>
      </w:pPr>
      <w:r w:rsidRPr="00EE095D">
        <w:rPr>
          <w:rFonts w:ascii="Times New Roman" w:hAnsi="Times New Roman" w:cs="Times New Roman"/>
          <w:sz w:val="24"/>
          <w:szCs w:val="24"/>
        </w:rPr>
        <w:t xml:space="preserve">В подростковом возрасте становятся актуальными  все названные уровни социальной самоидентификации – от микрогруппы близких друзей до очно не знакомых блогеров в других частях света. Важно подчеркнуть при этом, что и сами эти «круги общения», и социокультурные формы, в которых это общение протекает, находятся для тинэйджеров в  состоянии становления: связи часто еще не устойчивы, способны быстро возникать и столь же быстро распадаться,  подросток «широким неводом» ищет  референтных ему людей (очень часто старше и опытнее себя), выступающих фактически новыми агентами его дальнейшей интенсивной социализации. Поэтому в отношении подросткового возраста говорить о результатах социализации как о чем-то уже окончательно утвердившемся, нельзя. Процесс продолжается, и в этом отношении его интенсивность и сам факт того, что он имеет позитивный вектор направленности, с полным основанием может рассматриваться как уже состоявшийся очень важный результат. </w:t>
      </w:r>
    </w:p>
    <w:p w:rsidR="005A72EC" w:rsidRPr="00EE095D" w:rsidRDefault="005A72EC" w:rsidP="005A72EC">
      <w:pPr>
        <w:autoSpaceDE w:val="0"/>
        <w:autoSpaceDN w:val="0"/>
        <w:adjustRightInd w:val="0"/>
        <w:spacing w:after="0" w:line="120" w:lineRule="atLeast"/>
        <w:ind w:firstLine="708"/>
        <w:jc w:val="both"/>
        <w:rPr>
          <w:rFonts w:ascii="Times New Roman" w:hAnsi="Times New Roman" w:cs="Times New Roman"/>
          <w:b/>
          <w:i/>
          <w:sz w:val="24"/>
          <w:szCs w:val="24"/>
        </w:rPr>
      </w:pPr>
      <w:r w:rsidRPr="00EE095D">
        <w:rPr>
          <w:rFonts w:ascii="Times New Roman" w:hAnsi="Times New Roman" w:cs="Times New Roman"/>
          <w:sz w:val="24"/>
          <w:szCs w:val="24"/>
        </w:rPr>
        <w:t xml:space="preserve">Тем не менее, очевидно, что многие стороны этого процесса проявляются настолько  отчетливо, что их тоже можно  фиксировать в качестве  некоего «запланированного и достигнутого результата».  Здесь, впрочем,  совершенно необходима специальная оговорка.  Она связана с тем, что любой человек наделен от природы (на генном уровне) многими только ему присущими особенностями, которые в значительнейшей мере предопределяют его склонности, тип реакций, черты характера и др. Этот фактор имеет исключительное значение в процессе социализации. Подросток-сангвиник и подросток-меланхолик могут  очень по-разному проявлять свое отношение к одному и тому же обстоятельству, при том, что само отношение (т.е. позиция) у обоих будет одинаковой. Подобные несовпадения эмоционально-поведенческих проявлений, особенно при установке воспитателя на активный тип реакции, чреват ошибочной  оценкой «полученного результата». Отсюда – принципиальное требование к оценке результатов социализации: фиксация не  внешней «активности» подростка,  не произносимых им слов, а  его реальной социальной позиции, ее устойчивости и мотивированности. Социальная позиция человека может проявляться  только в деятельности (или ее отсутствии), и именно в формах, способах и содержании этих проявлений фиксируются  те результаты социализации, которые, с учетом сказанного, можно трактовать как </w:t>
      </w:r>
      <w:r w:rsidRPr="00EE095D">
        <w:rPr>
          <w:rFonts w:ascii="Times New Roman" w:hAnsi="Times New Roman" w:cs="Times New Roman"/>
          <w:b/>
          <w:i/>
          <w:sz w:val="24"/>
          <w:szCs w:val="24"/>
        </w:rPr>
        <w:t>персональную включенность подростков в реальную позитивную социальную и социокультурную практику. Это – важнейший генеральный результат социализации учащихся подросткового возраста.</w:t>
      </w:r>
    </w:p>
    <w:p w:rsidR="005A72EC" w:rsidRPr="00EE095D" w:rsidRDefault="005A72EC" w:rsidP="005A72EC">
      <w:pPr>
        <w:autoSpaceDE w:val="0"/>
        <w:autoSpaceDN w:val="0"/>
        <w:adjustRightInd w:val="0"/>
        <w:spacing w:after="0" w:line="120" w:lineRule="atLeast"/>
        <w:ind w:firstLine="708"/>
        <w:jc w:val="both"/>
        <w:rPr>
          <w:rFonts w:ascii="Times New Roman" w:hAnsi="Times New Roman" w:cs="Times New Roman"/>
          <w:sz w:val="24"/>
          <w:szCs w:val="24"/>
        </w:rPr>
      </w:pPr>
      <w:r w:rsidRPr="00EE095D">
        <w:rPr>
          <w:rFonts w:ascii="Times New Roman" w:hAnsi="Times New Roman" w:cs="Times New Roman"/>
          <w:sz w:val="24"/>
          <w:szCs w:val="24"/>
        </w:rPr>
        <w:t>Разумеется,  что, учитывая возрастные и общесоциальные возможности подростков, речь может идти преимущественно только об их  первом непосредственном (личном живом) знакомстве с социальными взаимосвязями граждан между собой и с органами и учреждениями власти и управления разных уровней, с системами торговли, трудоустройства, здравоохранения, культуры,  внутренних дел и т.д. и т.п.</w:t>
      </w:r>
    </w:p>
    <w:p w:rsidR="005A72EC" w:rsidRPr="00EE095D" w:rsidRDefault="005A72EC" w:rsidP="005A72EC">
      <w:pPr>
        <w:autoSpaceDE w:val="0"/>
        <w:autoSpaceDN w:val="0"/>
        <w:adjustRightInd w:val="0"/>
        <w:spacing w:after="0" w:line="120" w:lineRule="atLeast"/>
        <w:ind w:firstLine="708"/>
        <w:jc w:val="both"/>
        <w:rPr>
          <w:rFonts w:ascii="Times New Roman" w:hAnsi="Times New Roman" w:cs="Times New Roman"/>
          <w:sz w:val="24"/>
          <w:szCs w:val="24"/>
        </w:rPr>
      </w:pPr>
      <w:r w:rsidRPr="00EE095D">
        <w:rPr>
          <w:rFonts w:ascii="Times New Roman" w:hAnsi="Times New Roman" w:cs="Times New Roman"/>
          <w:sz w:val="24"/>
          <w:szCs w:val="24"/>
        </w:rPr>
        <w:t xml:space="preserve">Этот возраст – самый удачный этап для возникновения у юного гражданина собственных представлений обо всей этой сфере, особенно если он использует возможность непосредственного присутствия в соответствующих пространствах и личных контактов с теми или иными функционерами (чиновниками и продавцами,  депутатами и милиционерами, врачами и хранителями музейных коллекций). Это особенно важно, поскольку, как правило, социальный опыт подростка ограничивается рамками школы (школьным самоуправлением). Многие ученики вообще не представляют себе систему образования в ее подлинном социокультурном измерении. Поэтому их деятельность в гораздо более широком социальном пространстве делает процесс социализации исключительно продуктивным. </w:t>
      </w:r>
    </w:p>
    <w:p w:rsidR="005A72EC" w:rsidRPr="00EE095D" w:rsidRDefault="005A72EC" w:rsidP="005A72EC">
      <w:pPr>
        <w:autoSpaceDE w:val="0"/>
        <w:autoSpaceDN w:val="0"/>
        <w:adjustRightInd w:val="0"/>
        <w:spacing w:after="0" w:line="120" w:lineRule="atLeast"/>
        <w:ind w:firstLine="708"/>
        <w:jc w:val="both"/>
        <w:rPr>
          <w:rFonts w:ascii="Times New Roman" w:hAnsi="Times New Roman" w:cs="Times New Roman"/>
          <w:sz w:val="24"/>
          <w:szCs w:val="24"/>
        </w:rPr>
      </w:pPr>
      <w:r w:rsidRPr="00EE095D">
        <w:rPr>
          <w:rFonts w:ascii="Times New Roman" w:hAnsi="Times New Roman" w:cs="Times New Roman"/>
          <w:sz w:val="24"/>
          <w:szCs w:val="24"/>
        </w:rPr>
        <w:t xml:space="preserve">При этом понятно, что речь идет не о сколько-нибудь полноценном «взрослом» участии подростков в социальных процессах, а о знакомстве с ними и о начальной стадии рефлексии узнанного. Именно этот момент и важно зафиксировать как точку начала осознанного понимания социальной проблематики окружающей  жизни. Поэтому ее результаты могут выражаться, по большей части, в своеобразных исследованиях  тех или иных сфер и подготовке собственных презентаций, отражающих возникшее отношение к узнанному (число примеров </w:t>
      </w:r>
      <w:r w:rsidRPr="00EE095D">
        <w:rPr>
          <w:rFonts w:ascii="Times New Roman" w:hAnsi="Times New Roman" w:cs="Times New Roman"/>
          <w:sz w:val="24"/>
          <w:szCs w:val="24"/>
        </w:rPr>
        <w:lastRenderedPageBreak/>
        <w:t>может быть многократно увеличено, и чем шире круг проблем, по которым подросток имеет осмысленное и критичное суждение, тем выше результативность его социализации.</w:t>
      </w:r>
    </w:p>
    <w:p w:rsidR="005A72EC" w:rsidRPr="00EE095D" w:rsidRDefault="005A72EC" w:rsidP="005A72EC">
      <w:pPr>
        <w:autoSpaceDE w:val="0"/>
        <w:autoSpaceDN w:val="0"/>
        <w:adjustRightInd w:val="0"/>
        <w:spacing w:after="0" w:line="120" w:lineRule="atLeast"/>
        <w:ind w:firstLine="708"/>
        <w:jc w:val="both"/>
        <w:rPr>
          <w:rFonts w:ascii="Times New Roman" w:hAnsi="Times New Roman" w:cs="Times New Roman"/>
          <w:sz w:val="24"/>
          <w:szCs w:val="24"/>
        </w:rPr>
      </w:pPr>
      <w:r w:rsidRPr="00EE095D">
        <w:rPr>
          <w:rFonts w:ascii="Times New Roman" w:hAnsi="Times New Roman" w:cs="Times New Roman"/>
          <w:b/>
          <w:sz w:val="24"/>
          <w:szCs w:val="24"/>
          <w:u w:val="single"/>
        </w:rPr>
        <w:t>При рассмотрении планируемых  результатов социализации подростков (личностное  участие школьников в разных видах деятельности) целесообразно  выделить несколько уровней:</w:t>
      </w:r>
      <w:r w:rsidRPr="00EE095D">
        <w:rPr>
          <w:rFonts w:ascii="Times New Roman" w:hAnsi="Times New Roman" w:cs="Times New Roman"/>
          <w:sz w:val="24"/>
          <w:szCs w:val="24"/>
        </w:rPr>
        <w:t xml:space="preserve"> персональный, школьный, уровень местного  социума (муниципальный уровень), региональный (общероссийский, глобальный) уровень.</w:t>
      </w:r>
    </w:p>
    <w:p w:rsidR="005A72EC" w:rsidRPr="00EE095D" w:rsidRDefault="005A72EC" w:rsidP="005A72EC">
      <w:pPr>
        <w:autoSpaceDE w:val="0"/>
        <w:autoSpaceDN w:val="0"/>
        <w:adjustRightInd w:val="0"/>
        <w:spacing w:after="0" w:line="120" w:lineRule="atLeast"/>
        <w:ind w:firstLine="540"/>
        <w:jc w:val="both"/>
        <w:rPr>
          <w:rFonts w:ascii="Times New Roman" w:hAnsi="Times New Roman" w:cs="Times New Roman"/>
          <w:b/>
          <w:sz w:val="24"/>
          <w:szCs w:val="24"/>
        </w:rPr>
      </w:pPr>
    </w:p>
    <w:p w:rsidR="005A72EC" w:rsidRPr="00EE095D" w:rsidRDefault="005A72EC" w:rsidP="005A72EC">
      <w:pPr>
        <w:autoSpaceDE w:val="0"/>
        <w:autoSpaceDN w:val="0"/>
        <w:adjustRightInd w:val="0"/>
        <w:spacing w:after="0" w:line="120" w:lineRule="atLeast"/>
        <w:ind w:firstLine="708"/>
        <w:jc w:val="both"/>
        <w:rPr>
          <w:rFonts w:ascii="Times New Roman" w:hAnsi="Times New Roman" w:cs="Times New Roman"/>
          <w:b/>
          <w:sz w:val="24"/>
          <w:szCs w:val="24"/>
        </w:rPr>
      </w:pPr>
      <w:r w:rsidRPr="00EE095D">
        <w:rPr>
          <w:rFonts w:ascii="Times New Roman" w:hAnsi="Times New Roman" w:cs="Times New Roman"/>
          <w:b/>
          <w:sz w:val="24"/>
          <w:szCs w:val="24"/>
        </w:rPr>
        <w:t xml:space="preserve">1. Персональный уровень  </w:t>
      </w:r>
    </w:p>
    <w:p w:rsidR="005A72EC" w:rsidRPr="00EE095D" w:rsidRDefault="005A72EC" w:rsidP="005A72EC">
      <w:pPr>
        <w:autoSpaceDE w:val="0"/>
        <w:autoSpaceDN w:val="0"/>
        <w:adjustRightInd w:val="0"/>
        <w:spacing w:after="0" w:line="120" w:lineRule="atLeast"/>
        <w:ind w:firstLine="708"/>
        <w:jc w:val="both"/>
        <w:rPr>
          <w:rFonts w:ascii="Times New Roman" w:hAnsi="Times New Roman" w:cs="Times New Roman"/>
          <w:b/>
          <w:sz w:val="24"/>
          <w:szCs w:val="24"/>
        </w:rPr>
      </w:pPr>
      <w:r w:rsidRPr="00EE095D">
        <w:rPr>
          <w:rFonts w:ascii="Times New Roman" w:hAnsi="Times New Roman" w:cs="Times New Roman"/>
          <w:sz w:val="24"/>
          <w:szCs w:val="24"/>
        </w:rPr>
        <w:t>Развитость  способности</w:t>
      </w:r>
      <w:r w:rsidRPr="00EE095D">
        <w:rPr>
          <w:rFonts w:ascii="Times New Roman" w:hAnsi="Times New Roman" w:cs="Times New Roman"/>
          <w:b/>
          <w:sz w:val="24"/>
          <w:szCs w:val="24"/>
        </w:rPr>
        <w:t>:</w:t>
      </w:r>
    </w:p>
    <w:p w:rsidR="005A72EC" w:rsidRPr="00EE095D" w:rsidRDefault="005A72EC" w:rsidP="005A72EC">
      <w:pPr>
        <w:autoSpaceDE w:val="0"/>
        <w:autoSpaceDN w:val="0"/>
        <w:adjustRightInd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сохранять и поддерживать собственное здоровье и не иметь дурных привычек (т.е. вредных для здоровья физического, нравственного и психического – своего  и окружающих);</w:t>
      </w:r>
    </w:p>
    <w:p w:rsidR="005A72EC" w:rsidRPr="00EE095D" w:rsidRDefault="005A72EC" w:rsidP="005A72EC">
      <w:pPr>
        <w:autoSpaceDE w:val="0"/>
        <w:autoSpaceDN w:val="0"/>
        <w:adjustRightInd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поддерживать и развивать товарищеские деловые отношения со всеми старшими и младшими, входящими в круг актуального общения;</w:t>
      </w:r>
    </w:p>
    <w:p w:rsidR="005A72EC" w:rsidRPr="00EE095D" w:rsidRDefault="005A72EC" w:rsidP="005A72EC">
      <w:pPr>
        <w:autoSpaceDE w:val="0"/>
        <w:autoSpaceDN w:val="0"/>
        <w:adjustRightInd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 критически воспринимать информацию, транслируемую печатными и электронными СМИ; иметь устойчивый интерес к материалам социальной и социально-культурной проблематики;  </w:t>
      </w:r>
    </w:p>
    <w:p w:rsidR="005A72EC" w:rsidRPr="00EE095D" w:rsidRDefault="005A72EC" w:rsidP="005A72EC">
      <w:pPr>
        <w:autoSpaceDE w:val="0"/>
        <w:autoSpaceDN w:val="0"/>
        <w:adjustRightInd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 занимать социально ответственную позицию в отношении социально негативных событий и явлений окружающей жизни; реагировать на них в соответствии со своими убеждениями в рамках правовых и нравственных норм;   </w:t>
      </w:r>
    </w:p>
    <w:p w:rsidR="005A72EC" w:rsidRPr="00EE095D" w:rsidRDefault="005A72EC" w:rsidP="005A72EC">
      <w:pPr>
        <w:autoSpaceDE w:val="0"/>
        <w:autoSpaceDN w:val="0"/>
        <w:adjustRightInd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быть толерантным и эмпатически настроенным к носителям иных культурных традиций;</w:t>
      </w:r>
    </w:p>
    <w:p w:rsidR="005A72EC" w:rsidRPr="00EE095D" w:rsidRDefault="005A72EC" w:rsidP="005A72EC">
      <w:pPr>
        <w:autoSpaceDE w:val="0"/>
        <w:autoSpaceDN w:val="0"/>
        <w:adjustRightInd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относиться к образованию как универсальной человеческой ценности нашего века;</w:t>
      </w:r>
    </w:p>
    <w:p w:rsidR="005A72EC" w:rsidRPr="00EE095D" w:rsidRDefault="005A72EC" w:rsidP="005A72EC">
      <w:pPr>
        <w:autoSpaceDE w:val="0"/>
        <w:autoSpaceDN w:val="0"/>
        <w:adjustRightInd w:val="0"/>
        <w:spacing w:after="0" w:line="120" w:lineRule="atLeast"/>
        <w:ind w:firstLine="720"/>
        <w:jc w:val="both"/>
        <w:rPr>
          <w:rFonts w:ascii="Times New Roman" w:hAnsi="Times New Roman" w:cs="Times New Roman"/>
          <w:b/>
          <w:sz w:val="24"/>
          <w:szCs w:val="24"/>
        </w:rPr>
      </w:pPr>
      <w:r w:rsidRPr="00EE095D">
        <w:rPr>
          <w:rFonts w:ascii="Times New Roman" w:hAnsi="Times New Roman" w:cs="Times New Roman"/>
          <w:sz w:val="24"/>
          <w:szCs w:val="24"/>
        </w:rPr>
        <w:t>- публично выражать свое мнение, умело используя богатый арсенал вербальных и невербальных средств коммуникации</w:t>
      </w:r>
    </w:p>
    <w:p w:rsidR="005A72EC" w:rsidRPr="00EE095D" w:rsidRDefault="005A72EC" w:rsidP="005A72EC">
      <w:pPr>
        <w:autoSpaceDE w:val="0"/>
        <w:autoSpaceDN w:val="0"/>
        <w:adjustRightInd w:val="0"/>
        <w:spacing w:after="0" w:line="120" w:lineRule="atLeast"/>
        <w:ind w:firstLine="720"/>
        <w:jc w:val="both"/>
        <w:rPr>
          <w:rFonts w:ascii="Times New Roman" w:hAnsi="Times New Roman" w:cs="Times New Roman"/>
          <w:b/>
          <w:sz w:val="24"/>
          <w:szCs w:val="24"/>
        </w:rPr>
      </w:pPr>
    </w:p>
    <w:p w:rsidR="005A72EC" w:rsidRPr="00EE095D" w:rsidRDefault="005A72EC" w:rsidP="00CA5B88">
      <w:pPr>
        <w:numPr>
          <w:ilvl w:val="0"/>
          <w:numId w:val="30"/>
        </w:numPr>
        <w:tabs>
          <w:tab w:val="left" w:pos="1080"/>
        </w:tabs>
        <w:autoSpaceDE w:val="0"/>
        <w:autoSpaceDN w:val="0"/>
        <w:adjustRightInd w:val="0"/>
        <w:spacing w:after="0" w:line="120" w:lineRule="atLeast"/>
        <w:ind w:left="0" w:firstLine="720"/>
        <w:jc w:val="both"/>
        <w:rPr>
          <w:rFonts w:ascii="Times New Roman" w:hAnsi="Times New Roman" w:cs="Times New Roman"/>
          <w:b/>
          <w:sz w:val="24"/>
          <w:szCs w:val="24"/>
        </w:rPr>
      </w:pPr>
      <w:r w:rsidRPr="00EE095D">
        <w:rPr>
          <w:rFonts w:ascii="Times New Roman" w:hAnsi="Times New Roman" w:cs="Times New Roman"/>
          <w:b/>
          <w:sz w:val="24"/>
          <w:szCs w:val="24"/>
        </w:rPr>
        <w:t xml:space="preserve">Школьный уровень </w:t>
      </w:r>
    </w:p>
    <w:p w:rsidR="005A72EC" w:rsidRPr="00EE095D" w:rsidRDefault="005A72EC" w:rsidP="005A72EC">
      <w:pPr>
        <w:tabs>
          <w:tab w:val="left" w:pos="1080"/>
        </w:tabs>
        <w:autoSpaceDE w:val="0"/>
        <w:autoSpaceDN w:val="0"/>
        <w:adjustRightInd w:val="0"/>
        <w:spacing w:after="0" w:line="120" w:lineRule="atLeast"/>
        <w:ind w:firstLine="720"/>
        <w:jc w:val="both"/>
        <w:rPr>
          <w:rFonts w:ascii="Times New Roman" w:hAnsi="Times New Roman" w:cs="Times New Roman"/>
          <w:b/>
          <w:sz w:val="24"/>
          <w:szCs w:val="24"/>
        </w:rPr>
      </w:pPr>
      <w:r w:rsidRPr="00EE095D">
        <w:rPr>
          <w:rFonts w:ascii="Times New Roman" w:hAnsi="Times New Roman" w:cs="Times New Roman"/>
          <w:sz w:val="24"/>
          <w:szCs w:val="24"/>
        </w:rPr>
        <w:t>Личное участие в видах деятельности</w:t>
      </w:r>
      <w:r w:rsidRPr="00EE095D">
        <w:rPr>
          <w:rFonts w:ascii="Times New Roman" w:hAnsi="Times New Roman" w:cs="Times New Roman"/>
          <w:b/>
          <w:sz w:val="24"/>
          <w:szCs w:val="24"/>
        </w:rPr>
        <w:t>:</w:t>
      </w:r>
    </w:p>
    <w:p w:rsidR="005A72EC" w:rsidRPr="00EE095D" w:rsidRDefault="005A72EC" w:rsidP="005A72EC">
      <w:pPr>
        <w:tabs>
          <w:tab w:val="left" w:pos="1080"/>
        </w:tabs>
        <w:autoSpaceDE w:val="0"/>
        <w:autoSpaceDN w:val="0"/>
        <w:adjustRightInd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 развитие и поддержка гуманистического уклада школьной жизни и системы школьного самоуправления; </w:t>
      </w:r>
    </w:p>
    <w:p w:rsidR="005A72EC" w:rsidRPr="00EE095D" w:rsidRDefault="005A72EC" w:rsidP="005A72EC">
      <w:pPr>
        <w:tabs>
          <w:tab w:val="left" w:pos="1080"/>
        </w:tabs>
        <w:autoSpaceDE w:val="0"/>
        <w:autoSpaceDN w:val="0"/>
        <w:adjustRightInd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поддержание благоустройства школьного и пришкольного  пространства;</w:t>
      </w:r>
    </w:p>
    <w:p w:rsidR="005A72EC" w:rsidRPr="00EE095D" w:rsidRDefault="005A72EC" w:rsidP="005A72EC">
      <w:pPr>
        <w:tabs>
          <w:tab w:val="left" w:pos="1080"/>
        </w:tabs>
        <w:autoSpaceDE w:val="0"/>
        <w:autoSpaceDN w:val="0"/>
        <w:adjustRightInd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участие в подготовке и поддержании школьного сайта;</w:t>
      </w:r>
    </w:p>
    <w:p w:rsidR="005A72EC" w:rsidRPr="00EE095D" w:rsidRDefault="005A72EC" w:rsidP="005A72EC">
      <w:pPr>
        <w:tabs>
          <w:tab w:val="left" w:pos="1080"/>
        </w:tabs>
        <w:autoSpaceDE w:val="0"/>
        <w:autoSpaceDN w:val="0"/>
        <w:adjustRightInd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участие в подготовке и выпуске печатной или электронной версии  школьной газеты;</w:t>
      </w:r>
    </w:p>
    <w:p w:rsidR="005A72EC" w:rsidRPr="00EE095D" w:rsidRDefault="005A72EC" w:rsidP="005A72EC">
      <w:pPr>
        <w:tabs>
          <w:tab w:val="left" w:pos="1080"/>
        </w:tabs>
        <w:autoSpaceDE w:val="0"/>
        <w:autoSpaceDN w:val="0"/>
        <w:adjustRightInd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участие в общешкольной поисковой, природозащитной, волонтерской и т.д.  деятельности (КВН, дискуссионный клуб и др.);</w:t>
      </w:r>
    </w:p>
    <w:p w:rsidR="005A72EC" w:rsidRPr="00EE095D" w:rsidRDefault="005A72EC" w:rsidP="005A72EC">
      <w:pPr>
        <w:tabs>
          <w:tab w:val="left" w:pos="1080"/>
        </w:tabs>
        <w:autoSpaceDE w:val="0"/>
        <w:autoSpaceDN w:val="0"/>
        <w:adjustRightInd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участие в массовых мероприятиях, связанных с престижем школы (спорт, олимпиады, конкурсы и т.д.);</w:t>
      </w:r>
    </w:p>
    <w:p w:rsidR="005A72EC" w:rsidRPr="00EE095D" w:rsidRDefault="005A72EC" w:rsidP="005A72EC">
      <w:pPr>
        <w:tabs>
          <w:tab w:val="left" w:pos="1080"/>
        </w:tabs>
        <w:autoSpaceDE w:val="0"/>
        <w:autoSpaceDN w:val="0"/>
        <w:adjustRightInd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 сознательное и ответственное участие в реализации образовательной программы школы (например, участие в школьном театре, в подготовке публичных презентаций для младших и старших товарищей и т.д.). </w:t>
      </w:r>
    </w:p>
    <w:p w:rsidR="005A72EC" w:rsidRPr="00EE095D" w:rsidRDefault="005A72EC" w:rsidP="005A72EC">
      <w:pPr>
        <w:tabs>
          <w:tab w:val="left" w:pos="1080"/>
        </w:tabs>
        <w:autoSpaceDE w:val="0"/>
        <w:autoSpaceDN w:val="0"/>
        <w:adjustRightInd w:val="0"/>
        <w:spacing w:after="0" w:line="120" w:lineRule="atLeast"/>
        <w:ind w:firstLine="720"/>
        <w:jc w:val="both"/>
        <w:rPr>
          <w:rFonts w:ascii="Times New Roman" w:hAnsi="Times New Roman" w:cs="Times New Roman"/>
          <w:sz w:val="24"/>
          <w:szCs w:val="24"/>
        </w:rPr>
      </w:pPr>
    </w:p>
    <w:p w:rsidR="005A72EC" w:rsidRPr="00EE095D" w:rsidRDefault="005A72EC" w:rsidP="005A72EC">
      <w:pPr>
        <w:tabs>
          <w:tab w:val="left" w:pos="1080"/>
        </w:tabs>
        <w:autoSpaceDE w:val="0"/>
        <w:autoSpaceDN w:val="0"/>
        <w:adjustRightInd w:val="0"/>
        <w:spacing w:after="0" w:line="120" w:lineRule="atLeast"/>
        <w:ind w:firstLine="720"/>
        <w:jc w:val="both"/>
        <w:rPr>
          <w:rFonts w:ascii="Times New Roman" w:hAnsi="Times New Roman" w:cs="Times New Roman"/>
          <w:b/>
          <w:sz w:val="24"/>
          <w:szCs w:val="24"/>
        </w:rPr>
      </w:pPr>
      <w:r w:rsidRPr="00EE095D">
        <w:rPr>
          <w:rFonts w:ascii="Times New Roman" w:hAnsi="Times New Roman" w:cs="Times New Roman"/>
          <w:b/>
          <w:sz w:val="24"/>
          <w:szCs w:val="24"/>
        </w:rPr>
        <w:t xml:space="preserve">2. Уровень местного социума (муниципальный уровень) </w:t>
      </w:r>
    </w:p>
    <w:p w:rsidR="005A72EC" w:rsidRPr="00EE095D" w:rsidRDefault="005A72EC" w:rsidP="005A72EC">
      <w:pPr>
        <w:tabs>
          <w:tab w:val="left" w:pos="1080"/>
        </w:tabs>
        <w:autoSpaceDE w:val="0"/>
        <w:autoSpaceDN w:val="0"/>
        <w:adjustRightInd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Личное участие в видах деятельности: </w:t>
      </w:r>
    </w:p>
    <w:p w:rsidR="005A72EC" w:rsidRPr="00EE095D" w:rsidRDefault="005A72EC" w:rsidP="005A72EC">
      <w:pPr>
        <w:autoSpaceDE w:val="0"/>
        <w:autoSpaceDN w:val="0"/>
        <w:adjustRightInd w:val="0"/>
        <w:spacing w:after="0" w:line="120" w:lineRule="atLeast"/>
        <w:ind w:firstLine="540"/>
        <w:jc w:val="both"/>
        <w:rPr>
          <w:rFonts w:ascii="Times New Roman" w:hAnsi="Times New Roman" w:cs="Times New Roman"/>
          <w:sz w:val="24"/>
          <w:szCs w:val="24"/>
        </w:rPr>
      </w:pPr>
      <w:r w:rsidRPr="00EE095D">
        <w:rPr>
          <w:rFonts w:ascii="Times New Roman" w:hAnsi="Times New Roman" w:cs="Times New Roman"/>
          <w:b/>
          <w:sz w:val="24"/>
          <w:szCs w:val="24"/>
        </w:rPr>
        <w:t xml:space="preserve">-  </w:t>
      </w:r>
      <w:r w:rsidRPr="00EE095D">
        <w:rPr>
          <w:rFonts w:ascii="Times New Roman" w:hAnsi="Times New Roman" w:cs="Times New Roman"/>
          <w:sz w:val="24"/>
          <w:szCs w:val="24"/>
        </w:rPr>
        <w:t xml:space="preserve">участие в изучении и сохранении культурно-исторического наследия и достояния и подготовка публичных презентаций по этой работе; </w:t>
      </w:r>
    </w:p>
    <w:p w:rsidR="005A72EC" w:rsidRPr="00EE095D" w:rsidRDefault="005A72EC" w:rsidP="005A72EC">
      <w:pPr>
        <w:autoSpaceDE w:val="0"/>
        <w:autoSpaceDN w:val="0"/>
        <w:adjustRightInd w:val="0"/>
        <w:spacing w:after="0" w:line="120" w:lineRule="atLeast"/>
        <w:ind w:firstLine="540"/>
        <w:jc w:val="both"/>
        <w:rPr>
          <w:rFonts w:ascii="Times New Roman" w:hAnsi="Times New Roman" w:cs="Times New Roman"/>
          <w:sz w:val="24"/>
          <w:szCs w:val="24"/>
        </w:rPr>
      </w:pPr>
      <w:r w:rsidRPr="00EE095D">
        <w:rPr>
          <w:rFonts w:ascii="Times New Roman" w:hAnsi="Times New Roman" w:cs="Times New Roman"/>
          <w:sz w:val="24"/>
          <w:szCs w:val="24"/>
        </w:rPr>
        <w:t xml:space="preserve">- участие в выставках изобразительного и фотоискусства, в конкурсах юных журналистов и т.д., посвященных актуальным социальным проблемам родного края; </w:t>
      </w:r>
    </w:p>
    <w:p w:rsidR="005A72EC" w:rsidRPr="00EE095D" w:rsidRDefault="005A72EC" w:rsidP="005A72EC">
      <w:pPr>
        <w:autoSpaceDE w:val="0"/>
        <w:autoSpaceDN w:val="0"/>
        <w:adjustRightInd w:val="0"/>
        <w:spacing w:after="0" w:line="120" w:lineRule="atLeast"/>
        <w:ind w:firstLine="540"/>
        <w:jc w:val="both"/>
        <w:rPr>
          <w:rFonts w:ascii="Times New Roman" w:hAnsi="Times New Roman" w:cs="Times New Roman"/>
          <w:sz w:val="24"/>
          <w:szCs w:val="24"/>
        </w:rPr>
      </w:pPr>
      <w:r w:rsidRPr="00EE095D">
        <w:rPr>
          <w:rFonts w:ascii="Times New Roman" w:hAnsi="Times New Roman" w:cs="Times New Roman"/>
          <w:sz w:val="24"/>
          <w:szCs w:val="24"/>
        </w:rPr>
        <w:t>- участие в исследовательских проектах (возможно, с участием и под руководством старших школьников или взрослых),  посвященных изучению на местном материале таких феноменов, как</w:t>
      </w:r>
    </w:p>
    <w:p w:rsidR="005A72EC" w:rsidRPr="00EE095D" w:rsidRDefault="005A72EC" w:rsidP="00CA5B88">
      <w:pPr>
        <w:numPr>
          <w:ilvl w:val="0"/>
          <w:numId w:val="33"/>
        </w:num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«органы власти и управления», (структура, функционирование, связь с социумом и др.),  «общественные организации и творческие союзы», «учреждения культуры, здравоохранения, внутренних дел и т.д. и их роль в организации жизни общества»  и др.;</w:t>
      </w:r>
    </w:p>
    <w:p w:rsidR="005A72EC" w:rsidRPr="00EE095D" w:rsidRDefault="005A72EC" w:rsidP="00CA5B88">
      <w:pPr>
        <w:numPr>
          <w:ilvl w:val="0"/>
          <w:numId w:val="33"/>
        </w:num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проблематика востребованных и невостребованных  профессий, трудоустройства, заработной платы;</w:t>
      </w:r>
    </w:p>
    <w:p w:rsidR="005A72EC" w:rsidRPr="00EE095D" w:rsidRDefault="005A72EC" w:rsidP="00CA5B88">
      <w:pPr>
        <w:numPr>
          <w:ilvl w:val="0"/>
          <w:numId w:val="33"/>
        </w:num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xml:space="preserve">проблематика социального здоровья (преступности, употребления наркотиков, алкоголизма и их социальных последствий); </w:t>
      </w:r>
    </w:p>
    <w:p w:rsidR="005A72EC" w:rsidRPr="00EE095D" w:rsidRDefault="005A72EC" w:rsidP="00CA5B88">
      <w:pPr>
        <w:numPr>
          <w:ilvl w:val="0"/>
          <w:numId w:val="33"/>
        </w:num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lastRenderedPageBreak/>
        <w:t>проблематика уровня и качества жизни местного населения;</w:t>
      </w:r>
    </w:p>
    <w:p w:rsidR="005A72EC" w:rsidRPr="00EE095D" w:rsidRDefault="005A72EC" w:rsidP="00CA5B88">
      <w:pPr>
        <w:numPr>
          <w:ilvl w:val="0"/>
          <w:numId w:val="33"/>
        </w:num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xml:space="preserve">этнокультурные сообщества (народы), проживающие в  родном краю (в том числе мигранты), их традиции и праздники; личное участие в  развитии межкультурного диалога; </w:t>
      </w:r>
    </w:p>
    <w:p w:rsidR="005A72EC" w:rsidRPr="00EE095D" w:rsidRDefault="005A72EC" w:rsidP="00CA5B88">
      <w:pPr>
        <w:numPr>
          <w:ilvl w:val="0"/>
          <w:numId w:val="33"/>
        </w:num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экологическая проблематика;</w:t>
      </w:r>
    </w:p>
    <w:p w:rsidR="005A72EC" w:rsidRPr="00EE095D" w:rsidRDefault="005A72EC" w:rsidP="00CA5B88">
      <w:pPr>
        <w:numPr>
          <w:ilvl w:val="0"/>
          <w:numId w:val="33"/>
        </w:num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xml:space="preserve">проблематика местных молодёжных субкультур   и мн. др.   </w:t>
      </w:r>
    </w:p>
    <w:p w:rsidR="005A72EC" w:rsidRPr="00EE095D" w:rsidRDefault="005A72EC" w:rsidP="005A72EC">
      <w:pPr>
        <w:autoSpaceDE w:val="0"/>
        <w:autoSpaceDN w:val="0"/>
        <w:adjustRightInd w:val="0"/>
        <w:spacing w:after="0" w:line="120" w:lineRule="atLeast"/>
        <w:ind w:firstLine="540"/>
        <w:jc w:val="both"/>
        <w:rPr>
          <w:rFonts w:ascii="Times New Roman" w:hAnsi="Times New Roman" w:cs="Times New Roman"/>
          <w:b/>
          <w:sz w:val="24"/>
          <w:szCs w:val="24"/>
        </w:rPr>
      </w:pPr>
    </w:p>
    <w:p w:rsidR="005A72EC" w:rsidRPr="00EE095D" w:rsidRDefault="005A72EC" w:rsidP="005A72EC">
      <w:pPr>
        <w:autoSpaceDE w:val="0"/>
        <w:autoSpaceDN w:val="0"/>
        <w:adjustRightInd w:val="0"/>
        <w:spacing w:after="0" w:line="120" w:lineRule="atLeast"/>
        <w:ind w:firstLine="720"/>
        <w:jc w:val="both"/>
        <w:rPr>
          <w:rFonts w:ascii="Times New Roman" w:hAnsi="Times New Roman" w:cs="Times New Roman"/>
          <w:b/>
          <w:sz w:val="24"/>
          <w:szCs w:val="24"/>
        </w:rPr>
      </w:pPr>
      <w:r w:rsidRPr="00EE095D">
        <w:rPr>
          <w:rFonts w:ascii="Times New Roman" w:hAnsi="Times New Roman" w:cs="Times New Roman"/>
          <w:b/>
          <w:sz w:val="24"/>
          <w:szCs w:val="24"/>
        </w:rPr>
        <w:t>3. Региональный, общероссийский уровень</w:t>
      </w:r>
    </w:p>
    <w:p w:rsidR="005A72EC" w:rsidRPr="00EE095D" w:rsidRDefault="005A72EC" w:rsidP="005A72EC">
      <w:pPr>
        <w:autoSpaceDE w:val="0"/>
        <w:autoSpaceDN w:val="0"/>
        <w:adjustRightInd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Личное участие в видах деятельности: </w:t>
      </w:r>
    </w:p>
    <w:p w:rsidR="005A72EC" w:rsidRPr="00EE095D" w:rsidRDefault="005A72EC" w:rsidP="005A72EC">
      <w:pPr>
        <w:autoSpaceDE w:val="0"/>
        <w:autoSpaceDN w:val="0"/>
        <w:adjustRightInd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b/>
          <w:sz w:val="24"/>
          <w:szCs w:val="24"/>
        </w:rPr>
        <w:t xml:space="preserve">- </w:t>
      </w:r>
      <w:r w:rsidRPr="00EE095D">
        <w:rPr>
          <w:rFonts w:ascii="Times New Roman" w:hAnsi="Times New Roman" w:cs="Times New Roman"/>
          <w:sz w:val="24"/>
          <w:szCs w:val="24"/>
        </w:rPr>
        <w:t>разновозрастные диспуты (в том числе в Интернет-пространстве),  по актуальным социальным и социокультурным проблемам, определяемым самими участниками  (молодёжные движения, глобальные проблемы человечества,  патриотизм и национализм,  молодежь и рынок труда и др.</w:t>
      </w:r>
    </w:p>
    <w:p w:rsidR="005A72EC" w:rsidRPr="00EE095D" w:rsidRDefault="005A72EC" w:rsidP="005A72EC">
      <w:pPr>
        <w:autoSpaceDE w:val="0"/>
        <w:autoSpaceDN w:val="0"/>
        <w:adjustRightInd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участие в исследовательских проектах, связанных с проблематикой поликультурных сообществ (крайне актуально для России),  взаимовлияния культурных традиций, ценности памятников исторического и культурного наследия родного и близких и дальних народов, культур и цивилизаций;  материального, культурного и духовного наследия народо</w:t>
      </w:r>
      <w:r w:rsidR="000D38CD" w:rsidRPr="00EE095D">
        <w:rPr>
          <w:rFonts w:ascii="Times New Roman" w:hAnsi="Times New Roman" w:cs="Times New Roman"/>
          <w:sz w:val="24"/>
          <w:szCs w:val="24"/>
        </w:rPr>
        <w:t>в России и их ближайших соседей.</w:t>
      </w:r>
    </w:p>
    <w:p w:rsidR="005A72EC" w:rsidRPr="00EE095D" w:rsidRDefault="005A72EC" w:rsidP="005A72EC">
      <w:pPr>
        <w:autoSpaceDE w:val="0"/>
        <w:autoSpaceDN w:val="0"/>
        <w:adjustRightInd w:val="0"/>
        <w:spacing w:after="0" w:line="120" w:lineRule="atLeast"/>
        <w:ind w:firstLine="540"/>
        <w:jc w:val="both"/>
        <w:rPr>
          <w:rFonts w:ascii="Times New Roman" w:hAnsi="Times New Roman" w:cs="Times New Roman"/>
          <w:sz w:val="24"/>
          <w:szCs w:val="24"/>
        </w:rPr>
      </w:pPr>
    </w:p>
    <w:p w:rsidR="005A72EC" w:rsidRPr="00EE095D" w:rsidRDefault="00F95BBA" w:rsidP="005A72EC">
      <w:pPr>
        <w:shd w:val="clear" w:color="auto" w:fill="CCFFFF"/>
        <w:autoSpaceDE w:val="0"/>
        <w:autoSpaceDN w:val="0"/>
        <w:adjustRightInd w:val="0"/>
        <w:spacing w:after="0" w:line="120" w:lineRule="atLeast"/>
        <w:ind w:left="540"/>
        <w:jc w:val="center"/>
        <w:rPr>
          <w:rFonts w:ascii="Times New Roman" w:hAnsi="Times New Roman" w:cs="Times New Roman"/>
          <w:b/>
          <w:bCs/>
          <w:sz w:val="24"/>
          <w:szCs w:val="24"/>
        </w:rPr>
      </w:pPr>
      <w:r w:rsidRPr="00EE095D">
        <w:rPr>
          <w:rFonts w:ascii="Times New Roman" w:hAnsi="Times New Roman" w:cs="Times New Roman"/>
          <w:b/>
          <w:bCs/>
          <w:sz w:val="24"/>
          <w:szCs w:val="24"/>
        </w:rPr>
        <w:t>2.3.5</w:t>
      </w:r>
      <w:r w:rsidR="005A72EC" w:rsidRPr="00EE095D">
        <w:rPr>
          <w:rFonts w:ascii="Times New Roman" w:hAnsi="Times New Roman" w:cs="Times New Roman"/>
          <w:b/>
          <w:bCs/>
          <w:sz w:val="24"/>
          <w:szCs w:val="24"/>
        </w:rPr>
        <w:t>.Основные направления и формы педагогической поддержки социализации средствами учебно-воспитательной, общественной, коммуникативной и трудовой деятельности</w:t>
      </w:r>
    </w:p>
    <w:p w:rsidR="005A72EC" w:rsidRPr="00EE095D" w:rsidRDefault="005A72EC" w:rsidP="005A72EC">
      <w:pPr>
        <w:autoSpaceDE w:val="0"/>
        <w:autoSpaceDN w:val="0"/>
        <w:adjustRightInd w:val="0"/>
        <w:spacing w:after="0" w:line="120" w:lineRule="atLeast"/>
        <w:jc w:val="center"/>
        <w:rPr>
          <w:rFonts w:ascii="Times New Roman" w:hAnsi="Times New Roman" w:cs="Times New Roman"/>
          <w:b/>
          <w:bCs/>
          <w:sz w:val="24"/>
          <w:szCs w:val="24"/>
        </w:rPr>
      </w:pPr>
    </w:p>
    <w:p w:rsidR="005A72EC" w:rsidRPr="00EE095D" w:rsidRDefault="005A72EC" w:rsidP="005A72EC">
      <w:pPr>
        <w:shd w:val="clear" w:color="auto" w:fill="CCFFFF"/>
        <w:autoSpaceDE w:val="0"/>
        <w:autoSpaceDN w:val="0"/>
        <w:adjustRightInd w:val="0"/>
        <w:spacing w:after="0" w:line="120" w:lineRule="atLeast"/>
        <w:ind w:left="540"/>
        <w:jc w:val="center"/>
        <w:rPr>
          <w:rFonts w:ascii="Times New Roman" w:hAnsi="Times New Roman" w:cs="Times New Roman"/>
          <w:b/>
          <w:bCs/>
          <w:sz w:val="24"/>
          <w:szCs w:val="24"/>
        </w:rPr>
      </w:pPr>
      <w:r w:rsidRPr="00EE095D">
        <w:rPr>
          <w:rFonts w:ascii="Times New Roman" w:hAnsi="Times New Roman" w:cs="Times New Roman"/>
          <w:b/>
          <w:bCs/>
          <w:sz w:val="24"/>
          <w:szCs w:val="24"/>
        </w:rPr>
        <w:t>Основные направления  социализации  обучающихся</w:t>
      </w:r>
    </w:p>
    <w:p w:rsidR="005A72EC" w:rsidRPr="00EE095D" w:rsidRDefault="005A72EC" w:rsidP="005A72EC">
      <w:pPr>
        <w:pStyle w:val="13"/>
        <w:widowControl/>
        <w:suppressLineNumbers/>
        <w:suppressAutoHyphens/>
        <w:spacing w:line="120" w:lineRule="atLeast"/>
        <w:ind w:firstLine="284"/>
        <w:rPr>
          <w:sz w:val="24"/>
          <w:szCs w:val="24"/>
        </w:rPr>
      </w:pPr>
    </w:p>
    <w:p w:rsidR="005A72EC" w:rsidRPr="00EE095D" w:rsidRDefault="005A72EC" w:rsidP="005A72EC">
      <w:pPr>
        <w:pStyle w:val="13"/>
        <w:widowControl/>
        <w:suppressLineNumbers/>
        <w:suppressAutoHyphens/>
        <w:spacing w:line="120" w:lineRule="atLeast"/>
        <w:ind w:firstLine="708"/>
        <w:rPr>
          <w:sz w:val="24"/>
          <w:szCs w:val="24"/>
        </w:rPr>
      </w:pPr>
      <w:r w:rsidRPr="00EE095D">
        <w:rPr>
          <w:sz w:val="24"/>
          <w:szCs w:val="24"/>
        </w:rPr>
        <w:t>Процесс социализации  происходит постоянно и воздействует на человека во всех отношениях, поэтому назначение Программы социализации – привнести в этот процесс  вектор направляемой и относительно социально контроли</w:t>
      </w:r>
      <w:r w:rsidRPr="00EE095D">
        <w:rPr>
          <w:sz w:val="24"/>
          <w:szCs w:val="24"/>
        </w:rPr>
        <w:softHyphen/>
        <w:t>руемой социализации и этим помочь молодому человеку понять, как он сам может управлять своей социализацией в дальнейшем, сознательно выстраивая  собственный баланс между своей адаптированностью к обществу (имеется в виду мера со</w:t>
      </w:r>
      <w:r w:rsidRPr="00EE095D">
        <w:rPr>
          <w:sz w:val="24"/>
          <w:szCs w:val="24"/>
        </w:rPr>
        <w:softHyphen/>
        <w:t>гласованности самооценок и притязаний человека с его возможностями в  реалиях наличной  социальной среды) и обособленностью от общества (имеются в виду ценностная, психологическая, эмоциональная и поведенческая автономии личности).</w:t>
      </w:r>
    </w:p>
    <w:p w:rsidR="005A72EC" w:rsidRPr="00EE095D" w:rsidRDefault="005A72EC" w:rsidP="005A72EC">
      <w:pPr>
        <w:autoSpaceDE w:val="0"/>
        <w:autoSpaceDN w:val="0"/>
        <w:adjustRightInd w:val="0"/>
        <w:spacing w:after="0" w:line="120" w:lineRule="atLeast"/>
        <w:rPr>
          <w:rFonts w:ascii="Times New Roman" w:hAnsi="Times New Roman" w:cs="Times New Roman"/>
          <w:b/>
          <w:sz w:val="24"/>
          <w:szCs w:val="24"/>
        </w:rPr>
      </w:pPr>
    </w:p>
    <w:p w:rsidR="005A72EC" w:rsidRPr="00EE095D" w:rsidRDefault="005A72EC" w:rsidP="005A72EC">
      <w:pPr>
        <w:shd w:val="clear" w:color="auto" w:fill="CCFFFF"/>
        <w:autoSpaceDE w:val="0"/>
        <w:autoSpaceDN w:val="0"/>
        <w:adjustRightInd w:val="0"/>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1 направление:  создание образовательным учреждением режима максимального благоприятствования процессам позитивной социализации подростков</w:t>
      </w:r>
    </w:p>
    <w:p w:rsidR="005A72EC" w:rsidRPr="00EE095D" w:rsidRDefault="005A72EC" w:rsidP="005A72EC">
      <w:pPr>
        <w:autoSpaceDE w:val="0"/>
        <w:autoSpaceDN w:val="0"/>
        <w:adjustRightInd w:val="0"/>
        <w:spacing w:after="0" w:line="120" w:lineRule="atLeast"/>
        <w:jc w:val="center"/>
        <w:rPr>
          <w:rFonts w:ascii="Times New Roman" w:hAnsi="Times New Roman" w:cs="Times New Roman"/>
          <w:b/>
          <w:sz w:val="24"/>
          <w:szCs w:val="24"/>
        </w:rPr>
      </w:pPr>
    </w:p>
    <w:p w:rsidR="005A72EC" w:rsidRPr="00EE095D" w:rsidRDefault="005A72EC" w:rsidP="00CA5B88">
      <w:pPr>
        <w:numPr>
          <w:ilvl w:val="0"/>
          <w:numId w:val="34"/>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первый обязательный этап  (его можно считать подготовительным) – предполагает обязательный углубленный анализ двух сред:</w:t>
      </w:r>
    </w:p>
    <w:p w:rsidR="005A72EC" w:rsidRPr="00EE095D" w:rsidRDefault="005A72EC" w:rsidP="005A72EC">
      <w:pPr>
        <w:tabs>
          <w:tab w:val="left" w:pos="1080"/>
        </w:tabs>
        <w:autoSpaceDE w:val="0"/>
        <w:autoSpaceDN w:val="0"/>
        <w:adjustRightInd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 широкого  социального, социально-культурного, социально-экономического, этнорелигиозного и т.д. пространства, в котором функционирует образовательное учреждение и  которое задает рамку реальной (стихийной) социализации обучающихся; </w:t>
      </w:r>
    </w:p>
    <w:p w:rsidR="005A72EC" w:rsidRPr="00EE095D" w:rsidRDefault="005A72EC" w:rsidP="005A72EC">
      <w:pPr>
        <w:tabs>
          <w:tab w:val="left" w:pos="1080"/>
        </w:tabs>
        <w:autoSpaceDE w:val="0"/>
        <w:autoSpaceDN w:val="0"/>
        <w:adjustRightInd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психологического, социального, культурного «фона», существующего в самом  образовательном учреждении, степени и способов  влияния внешних факторов на главных субъектов процесса социализации: учителей, учащихся   и их родителей в целях выяснения сильных  и слабых сторон характера их взаимоотношений между собой и с внешней средой и т.д.</w:t>
      </w:r>
    </w:p>
    <w:p w:rsidR="005A72EC" w:rsidRPr="00EE095D" w:rsidRDefault="005A72EC" w:rsidP="005A72EC">
      <w:pPr>
        <w:pStyle w:val="13"/>
        <w:widowControl/>
        <w:suppressLineNumbers/>
        <w:tabs>
          <w:tab w:val="left" w:pos="1080"/>
        </w:tabs>
        <w:suppressAutoHyphens/>
        <w:spacing w:line="120" w:lineRule="atLeast"/>
        <w:ind w:firstLine="720"/>
        <w:rPr>
          <w:sz w:val="24"/>
          <w:szCs w:val="24"/>
        </w:rPr>
      </w:pPr>
      <w:r w:rsidRPr="00EE095D">
        <w:rPr>
          <w:sz w:val="24"/>
          <w:szCs w:val="24"/>
        </w:rPr>
        <w:t>При этом особое внимание следует уделить выяснению следующих моментов, связанных с позиционированием подростков в Программе:</w:t>
      </w:r>
    </w:p>
    <w:p w:rsidR="005A72EC" w:rsidRPr="00EE095D" w:rsidRDefault="005A72EC" w:rsidP="005A72EC">
      <w:pPr>
        <w:pStyle w:val="13"/>
        <w:widowControl/>
        <w:suppressLineNumbers/>
        <w:tabs>
          <w:tab w:val="left" w:pos="1080"/>
        </w:tabs>
        <w:suppressAutoHyphens/>
        <w:spacing w:line="120" w:lineRule="atLeast"/>
        <w:ind w:firstLine="720"/>
        <w:rPr>
          <w:sz w:val="24"/>
          <w:szCs w:val="24"/>
        </w:rPr>
      </w:pPr>
      <w:r w:rsidRPr="00EE095D">
        <w:rPr>
          <w:sz w:val="24"/>
          <w:szCs w:val="24"/>
        </w:rPr>
        <w:t>- наличие у них  собственных взглядов по конкретным направлениям социализации, способность изменять их и вырабатывать новые;</w:t>
      </w:r>
    </w:p>
    <w:p w:rsidR="005A72EC" w:rsidRPr="00EE095D" w:rsidRDefault="005A72EC" w:rsidP="005A72EC">
      <w:pPr>
        <w:pStyle w:val="13"/>
        <w:widowControl/>
        <w:suppressLineNumbers/>
        <w:tabs>
          <w:tab w:val="left" w:pos="1080"/>
        </w:tabs>
        <w:suppressAutoHyphens/>
        <w:spacing w:line="120" w:lineRule="atLeast"/>
        <w:ind w:firstLine="720"/>
        <w:rPr>
          <w:sz w:val="24"/>
          <w:szCs w:val="24"/>
        </w:rPr>
      </w:pPr>
      <w:r w:rsidRPr="00EE095D">
        <w:rPr>
          <w:sz w:val="24"/>
          <w:szCs w:val="24"/>
        </w:rPr>
        <w:t xml:space="preserve">- наличие и характер Я-концепции, уровень самоуважения и самопринятия, развитость чувства собственного достоинства; </w:t>
      </w:r>
    </w:p>
    <w:p w:rsidR="005A72EC" w:rsidRPr="00EE095D" w:rsidRDefault="005A72EC" w:rsidP="005A72EC">
      <w:pPr>
        <w:pStyle w:val="13"/>
        <w:widowControl/>
        <w:suppressLineNumbers/>
        <w:tabs>
          <w:tab w:val="left" w:pos="1080"/>
        </w:tabs>
        <w:suppressAutoHyphens/>
        <w:spacing w:line="120" w:lineRule="atLeast"/>
        <w:ind w:firstLine="720"/>
        <w:rPr>
          <w:sz w:val="24"/>
          <w:szCs w:val="24"/>
        </w:rPr>
      </w:pPr>
      <w:r w:rsidRPr="00EE095D">
        <w:rPr>
          <w:sz w:val="24"/>
          <w:szCs w:val="24"/>
        </w:rPr>
        <w:t>- степень избирательности в эмоциональных привязанностях, их сбережение и сменяемость;</w:t>
      </w:r>
    </w:p>
    <w:p w:rsidR="005A72EC" w:rsidRPr="00EE095D" w:rsidRDefault="005A72EC" w:rsidP="005A72EC">
      <w:pPr>
        <w:pStyle w:val="13"/>
        <w:widowControl/>
        <w:suppressLineNumbers/>
        <w:tabs>
          <w:tab w:val="left" w:pos="1080"/>
        </w:tabs>
        <w:suppressAutoHyphens/>
        <w:spacing w:line="120" w:lineRule="atLeast"/>
        <w:ind w:firstLine="720"/>
        <w:rPr>
          <w:sz w:val="24"/>
          <w:szCs w:val="24"/>
        </w:rPr>
      </w:pPr>
      <w:r w:rsidRPr="00EE095D">
        <w:rPr>
          <w:sz w:val="24"/>
          <w:szCs w:val="24"/>
        </w:rPr>
        <w:lastRenderedPageBreak/>
        <w:t>-  мера креативности как   готовности и способности самостоятельно решать собст</w:t>
      </w:r>
      <w:r w:rsidRPr="00EE095D">
        <w:rPr>
          <w:sz w:val="24"/>
          <w:szCs w:val="24"/>
        </w:rPr>
        <w:softHyphen/>
        <w:t>венные проблемы, противостоять жизненным ситуациям, мешающим самоизменению, самоопределению, само</w:t>
      </w:r>
      <w:r w:rsidRPr="00EE095D">
        <w:rPr>
          <w:sz w:val="24"/>
          <w:szCs w:val="24"/>
        </w:rPr>
        <w:softHyphen/>
        <w:t>реализации, самоутверждению; гибкость и одновременно ус</w:t>
      </w:r>
      <w:r w:rsidRPr="00EE095D">
        <w:rPr>
          <w:sz w:val="24"/>
          <w:szCs w:val="24"/>
        </w:rPr>
        <w:softHyphen/>
        <w:t>тойчивость в меняющихся ситуациях, умение творчески под</w:t>
      </w:r>
      <w:r w:rsidRPr="00EE095D">
        <w:rPr>
          <w:sz w:val="24"/>
          <w:szCs w:val="24"/>
        </w:rPr>
        <w:softHyphen/>
        <w:t xml:space="preserve">ходить к жизни. </w:t>
      </w:r>
    </w:p>
    <w:p w:rsidR="005A72EC" w:rsidRPr="00EE095D" w:rsidRDefault="005A72EC" w:rsidP="00CA5B88">
      <w:pPr>
        <w:numPr>
          <w:ilvl w:val="1"/>
          <w:numId w:val="35"/>
        </w:numPr>
        <w:tabs>
          <w:tab w:val="left" w:pos="1080"/>
        </w:tabs>
        <w:autoSpaceDE w:val="0"/>
        <w:autoSpaceDN w:val="0"/>
        <w:adjustRightInd w:val="0"/>
        <w:spacing w:after="0" w:line="120" w:lineRule="atLeast"/>
        <w:ind w:left="0" w:firstLine="720"/>
        <w:jc w:val="both"/>
        <w:rPr>
          <w:rFonts w:ascii="Times New Roman" w:hAnsi="Times New Roman" w:cs="Times New Roman"/>
          <w:b/>
          <w:sz w:val="24"/>
          <w:szCs w:val="24"/>
        </w:rPr>
      </w:pPr>
      <w:r w:rsidRPr="00EE095D">
        <w:rPr>
          <w:rFonts w:ascii="Times New Roman" w:hAnsi="Times New Roman" w:cs="Times New Roman"/>
          <w:sz w:val="24"/>
          <w:szCs w:val="24"/>
        </w:rPr>
        <w:t xml:space="preserve">определение на основе проведенного анализа основных дефицитов этого «фона» в контексте задач социализации (целенаправленного социального воспитания), зафиксированных в  образовательной программе образовательного учреждения; </w:t>
      </w:r>
    </w:p>
    <w:p w:rsidR="005A72EC" w:rsidRPr="00EE095D" w:rsidRDefault="005A72EC" w:rsidP="00CA5B88">
      <w:pPr>
        <w:numPr>
          <w:ilvl w:val="1"/>
          <w:numId w:val="35"/>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определение основных форм учебных и внеучебных (в том числе внешкольных) детских и детско-взрослых деятельностей, участие в которых обещает привести к  наиболее существенным,  на взгляд авторов Программы,  результатам и эффектам в сфере социализации обучающихся (газета, театр, волонтерство и другой социально-полезный труд, дополнительное образование, имеющее выраженное социальное измерение,  и др.);</w:t>
      </w:r>
    </w:p>
    <w:p w:rsidR="005A72EC" w:rsidRPr="00EE095D" w:rsidRDefault="005A72EC" w:rsidP="00CA5B88">
      <w:pPr>
        <w:numPr>
          <w:ilvl w:val="1"/>
          <w:numId w:val="35"/>
        </w:numPr>
        <w:tabs>
          <w:tab w:val="left" w:pos="1080"/>
        </w:tabs>
        <w:autoSpaceDE w:val="0"/>
        <w:autoSpaceDN w:val="0"/>
        <w:adjustRightInd w:val="0"/>
        <w:spacing w:after="0" w:line="120" w:lineRule="atLeast"/>
        <w:ind w:left="0" w:firstLine="720"/>
        <w:jc w:val="both"/>
        <w:rPr>
          <w:rFonts w:ascii="Times New Roman" w:hAnsi="Times New Roman" w:cs="Times New Roman"/>
          <w:b/>
          <w:sz w:val="24"/>
          <w:szCs w:val="24"/>
        </w:rPr>
      </w:pPr>
      <w:r w:rsidRPr="00EE095D">
        <w:rPr>
          <w:rFonts w:ascii="Times New Roman" w:hAnsi="Times New Roman" w:cs="Times New Roman"/>
          <w:sz w:val="24"/>
          <w:szCs w:val="24"/>
        </w:rPr>
        <w:t xml:space="preserve">определение внешних партнеров  образовательного учреждения по реализации Программы (как внутри системы образования, так и за ее пределами),  создание механизма их взаимодействия с дирекцией Программы. </w:t>
      </w:r>
    </w:p>
    <w:p w:rsidR="005A72EC" w:rsidRPr="00EE095D" w:rsidRDefault="005A72EC" w:rsidP="005A72EC">
      <w:pPr>
        <w:autoSpaceDE w:val="0"/>
        <w:autoSpaceDN w:val="0"/>
        <w:adjustRightInd w:val="0"/>
        <w:spacing w:after="0" w:line="120" w:lineRule="atLeast"/>
        <w:ind w:firstLine="284"/>
        <w:rPr>
          <w:rFonts w:ascii="Times New Roman" w:hAnsi="Times New Roman" w:cs="Times New Roman"/>
          <w:b/>
          <w:sz w:val="24"/>
          <w:szCs w:val="24"/>
        </w:rPr>
      </w:pPr>
    </w:p>
    <w:p w:rsidR="005A72EC" w:rsidRPr="00EE095D" w:rsidRDefault="005A72EC" w:rsidP="005A72EC">
      <w:pPr>
        <w:shd w:val="clear" w:color="auto" w:fill="CCFFFF"/>
        <w:autoSpaceDE w:val="0"/>
        <w:autoSpaceDN w:val="0"/>
        <w:adjustRightInd w:val="0"/>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2 направление: воспитание гражданственности, уважения к правам, свободам и обязанностям человека</w:t>
      </w:r>
    </w:p>
    <w:p w:rsidR="005A72EC" w:rsidRPr="00EE095D" w:rsidRDefault="005A72EC" w:rsidP="005A72EC">
      <w:pPr>
        <w:autoSpaceDE w:val="0"/>
        <w:autoSpaceDN w:val="0"/>
        <w:adjustRightInd w:val="0"/>
        <w:spacing w:after="0" w:line="120" w:lineRule="atLeast"/>
        <w:rPr>
          <w:rFonts w:ascii="Times New Roman" w:hAnsi="Times New Roman" w:cs="Times New Roman"/>
          <w:b/>
          <w:bCs/>
          <w:i/>
          <w:iCs/>
          <w:sz w:val="24"/>
          <w:szCs w:val="24"/>
        </w:rPr>
      </w:pPr>
    </w:p>
    <w:p w:rsidR="005A72EC" w:rsidRPr="00EE095D" w:rsidRDefault="005A72EC" w:rsidP="00CA5B88">
      <w:pPr>
        <w:numPr>
          <w:ilvl w:val="0"/>
          <w:numId w:val="36"/>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расширение и углубление практических   представлений о формальных и неформальных нормах и отношениях, определяющих состояние местного социума;  о возможностях участия граждан в общественном управлении, практическое знакомство с их деятельностью в родной школе, поселении, муниципалитете; с учетом возрастных и познавательных способностей – знакомство с механизмами реализации на уровне своего социума (муниципалитета) норм федерального и регионального законодательства, компетенций органов власти и управления различных уровней; </w:t>
      </w:r>
    </w:p>
    <w:p w:rsidR="005A72EC" w:rsidRPr="00EE095D" w:rsidRDefault="005A72EC" w:rsidP="00CA5B88">
      <w:pPr>
        <w:numPr>
          <w:ilvl w:val="0"/>
          <w:numId w:val="36"/>
        </w:numPr>
        <w:tabs>
          <w:tab w:val="left" w:pos="90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развитие интереса к общественным явлениям и превращение его  в значимую личностно-гражданскую  потребность, понимание активной роли человека в обществе, в том числе через персональное участие в доступных проектах и акциях; введение в кругозор подростков таких документов, как Всеобщая декларация прав человека и Европейская конвенция о защите прав человека и основных свобод;</w:t>
      </w:r>
    </w:p>
    <w:p w:rsidR="005A72EC" w:rsidRPr="00EE095D" w:rsidRDefault="005A72EC" w:rsidP="00CA5B88">
      <w:pPr>
        <w:numPr>
          <w:ilvl w:val="0"/>
          <w:numId w:val="36"/>
        </w:numPr>
        <w:tabs>
          <w:tab w:val="left" w:pos="90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 развитие представлений  о политическом устройстве Российского государства, его институтах, их роли в жизни общества, о его важнейших законах; посильное введение представлений об участии России в системе международных политических и культурных организаций (ООН, ЮНЕСКО, Совет Европы и др.); </w:t>
      </w:r>
    </w:p>
    <w:p w:rsidR="005A72EC" w:rsidRPr="00EE095D" w:rsidRDefault="005A72EC" w:rsidP="00CA5B88">
      <w:pPr>
        <w:numPr>
          <w:ilvl w:val="0"/>
          <w:numId w:val="36"/>
        </w:numPr>
        <w:tabs>
          <w:tab w:val="left" w:pos="90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 углубление представлений о народах России, их  общей исторической судьбе и  единстве; одновременно -  расширение представлений о народах ближнего зарубежья; расширение и углубление  представлений о национальных героях и важнейших событиях  истории России и её народов (особенно о тех событиях, которые отмечаются как  народные, государственные или важнейшие религиозные праздники);</w:t>
      </w:r>
    </w:p>
    <w:p w:rsidR="005A72EC" w:rsidRPr="00EE095D" w:rsidRDefault="005A72EC" w:rsidP="00CA5B88">
      <w:pPr>
        <w:numPr>
          <w:ilvl w:val="0"/>
          <w:numId w:val="36"/>
        </w:numPr>
        <w:tabs>
          <w:tab w:val="left" w:pos="90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 развитие личной и коллективной социальной активности (участие в делах класса, школы, семьи, села, города; открытое аргументированное высказывание своей позиции по различным спорным или социально негативным ситуациям;  </w:t>
      </w:r>
    </w:p>
    <w:p w:rsidR="005A72EC" w:rsidRPr="00EE095D" w:rsidRDefault="005A72EC" w:rsidP="00CA5B88">
      <w:pPr>
        <w:numPr>
          <w:ilvl w:val="0"/>
          <w:numId w:val="36"/>
        </w:numPr>
        <w:tabs>
          <w:tab w:val="left" w:pos="90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 утверждение отношения к родному и  русскому языкам (если последний не является родным) как к величайшей ценности, являющейся важнейшей частью духовно-нравственного наследия и достояния; осознание родного и русского языков как сокровищницы средств современной коммуникации; осознание в этом контексте значения владения иностранными языками; сознательное овладение ими как универсальным средством продуктивного взаимодействия с другими людьми в различных культурных пространствах; </w:t>
      </w:r>
    </w:p>
    <w:p w:rsidR="005A72EC" w:rsidRPr="00EE095D" w:rsidRDefault="005A72EC" w:rsidP="00CA5B88">
      <w:pPr>
        <w:numPr>
          <w:ilvl w:val="0"/>
          <w:numId w:val="36"/>
        </w:numPr>
        <w:tabs>
          <w:tab w:val="left" w:pos="90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 развитие ценностного  отношение к родной культуре;  понимание ее связей и взаимовлияний с другими культурами на протяжении прошлых эпох и в настоящее время;  развитие способности видеть и понимать включенность родной и других культур в расширяющийся межкультурный диалог; понимать принципиальные критерии оценок позитивности или негативности этого взаимодействия. </w:t>
      </w:r>
    </w:p>
    <w:p w:rsidR="005A72EC" w:rsidRPr="00EE095D" w:rsidRDefault="005A72EC" w:rsidP="005A72EC">
      <w:pPr>
        <w:tabs>
          <w:tab w:val="left" w:pos="900"/>
        </w:tabs>
        <w:autoSpaceDE w:val="0"/>
        <w:autoSpaceDN w:val="0"/>
        <w:adjustRightInd w:val="0"/>
        <w:spacing w:after="0" w:line="120" w:lineRule="atLeast"/>
        <w:ind w:firstLine="720"/>
        <w:rPr>
          <w:rFonts w:ascii="Times New Roman" w:hAnsi="Times New Roman" w:cs="Times New Roman"/>
          <w:b/>
          <w:i/>
          <w:sz w:val="24"/>
          <w:szCs w:val="24"/>
        </w:rPr>
      </w:pPr>
      <w:r w:rsidRPr="00EE095D">
        <w:rPr>
          <w:rFonts w:ascii="Times New Roman" w:hAnsi="Times New Roman" w:cs="Times New Roman"/>
          <w:b/>
          <w:i/>
          <w:sz w:val="24"/>
          <w:szCs w:val="24"/>
        </w:rPr>
        <w:t>Виды деятельности и формы занятий</w:t>
      </w:r>
    </w:p>
    <w:p w:rsidR="005A72EC" w:rsidRPr="00EE095D" w:rsidRDefault="005A72EC" w:rsidP="00CA5B88">
      <w:pPr>
        <w:numPr>
          <w:ilvl w:val="0"/>
          <w:numId w:val="37"/>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lastRenderedPageBreak/>
        <w:t xml:space="preserve">выяснение и обсуждение вместе с разновозрастными группами подростков и заинтересованными представителями соответствующих социальных структур особенностей социально-экономического и социально-культурного состояния социума, причин трудностей его развития, роли различных объективных и субъективных факторов в этом процессе и возможностей участия молодёжи в улучшения ситуации; </w:t>
      </w:r>
    </w:p>
    <w:p w:rsidR="005A72EC" w:rsidRPr="00EE095D" w:rsidRDefault="005A72EC" w:rsidP="00CA5B88">
      <w:pPr>
        <w:numPr>
          <w:ilvl w:val="0"/>
          <w:numId w:val="37"/>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исследовательская работа с последующими дискуссиями об основаниях, по которым люди  относят тех или иных деятелей к категории героев, считают их выдающимися, замечательными и т.д.,    краеведческая работа по выявлению и сохранению мест памяти, могил (особенно братских),  забота о памятниках и т.п.;  публичные презентации о славных людях данной местности, региона, России, рода человеческого; </w:t>
      </w:r>
    </w:p>
    <w:p w:rsidR="005A72EC" w:rsidRPr="00EE095D" w:rsidRDefault="005A72EC" w:rsidP="00CA5B88">
      <w:pPr>
        <w:numPr>
          <w:ilvl w:val="0"/>
          <w:numId w:val="37"/>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система дискуссий о ценности «простой» человеческой жизни;  </w:t>
      </w:r>
    </w:p>
    <w:p w:rsidR="005A72EC" w:rsidRPr="00EE095D" w:rsidRDefault="005A72EC" w:rsidP="00CA5B88">
      <w:pPr>
        <w:numPr>
          <w:ilvl w:val="0"/>
          <w:numId w:val="37"/>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знакомство с сохранившимися  народными традициями и ремеслами;</w:t>
      </w:r>
    </w:p>
    <w:p w:rsidR="005A72EC" w:rsidRPr="00EE095D" w:rsidRDefault="005A72EC" w:rsidP="00CA5B88">
      <w:pPr>
        <w:numPr>
          <w:ilvl w:val="0"/>
          <w:numId w:val="37"/>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выявление их культурно-исторической основы,  обсуждение их роли и ценности в современной жизни, их значения  для самих носителей этих традиций и юных поколений и т.п.; участие в традиционных действиях (обрядах) и (посильно) в ремесленном  производстве (дерево, глина, роспись и  др.);  подготовка публичных презентаций по этой деятельности; </w:t>
      </w:r>
    </w:p>
    <w:p w:rsidR="005A72EC" w:rsidRPr="00EE095D" w:rsidRDefault="005A72EC" w:rsidP="00CA5B88">
      <w:pPr>
        <w:numPr>
          <w:ilvl w:val="0"/>
          <w:numId w:val="37"/>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систематическое проведение дискуссий с носителями различных взглядов и традиций относительно духовно-нравственных ценностей прошлого и современности в контексте образовательной программы школы; вынесение этой проблематики в школьные, местные и региональные СМИ; подготовка подростками собственных публикаций.  </w:t>
      </w:r>
    </w:p>
    <w:p w:rsidR="005A72EC" w:rsidRPr="00EE095D" w:rsidRDefault="005A72EC" w:rsidP="00CA5B88">
      <w:pPr>
        <w:numPr>
          <w:ilvl w:val="0"/>
          <w:numId w:val="37"/>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разработка и оформление стендов, посвященных исторической эволюции символики Российского государства и конкретного субъекта Федерации; возможная подготовка специальных презентаций по подобным историческим процессам в других государствах.  Очень полезным было бы сопоставление текстов государственных гимнов различных стран в разные исторические эпохи, народных, государственных и религиозных праздников с публичными презентациями.  </w:t>
      </w:r>
    </w:p>
    <w:p w:rsidR="005A72EC" w:rsidRPr="00EE095D" w:rsidRDefault="005A72EC" w:rsidP="005A72EC">
      <w:pPr>
        <w:autoSpaceDE w:val="0"/>
        <w:autoSpaceDN w:val="0"/>
        <w:adjustRightInd w:val="0"/>
        <w:spacing w:after="0" w:line="120" w:lineRule="atLeast"/>
        <w:ind w:firstLine="284"/>
        <w:jc w:val="both"/>
        <w:rPr>
          <w:rFonts w:ascii="Times New Roman" w:hAnsi="Times New Roman" w:cs="Times New Roman"/>
          <w:sz w:val="24"/>
          <w:szCs w:val="24"/>
        </w:rPr>
      </w:pPr>
    </w:p>
    <w:p w:rsidR="005A72EC" w:rsidRPr="00EE095D" w:rsidRDefault="005A72EC" w:rsidP="005A72EC">
      <w:pPr>
        <w:shd w:val="clear" w:color="auto" w:fill="CCFFFF"/>
        <w:autoSpaceDE w:val="0"/>
        <w:autoSpaceDN w:val="0"/>
        <w:adjustRightInd w:val="0"/>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 xml:space="preserve">3 направление: воспитание нравственных чувств </w:t>
      </w:r>
    </w:p>
    <w:p w:rsidR="005A72EC" w:rsidRPr="00EE095D" w:rsidRDefault="005A72EC" w:rsidP="005A72EC">
      <w:pPr>
        <w:shd w:val="clear" w:color="auto" w:fill="CCFFFF"/>
        <w:autoSpaceDE w:val="0"/>
        <w:autoSpaceDN w:val="0"/>
        <w:adjustRightInd w:val="0"/>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и этического сознания</w:t>
      </w:r>
    </w:p>
    <w:p w:rsidR="005A72EC" w:rsidRPr="00EE095D" w:rsidRDefault="005A72EC" w:rsidP="005A72EC">
      <w:pPr>
        <w:autoSpaceDE w:val="0"/>
        <w:autoSpaceDN w:val="0"/>
        <w:adjustRightInd w:val="0"/>
        <w:spacing w:after="0" w:line="120" w:lineRule="atLeast"/>
        <w:rPr>
          <w:rFonts w:ascii="Times New Roman" w:hAnsi="Times New Roman" w:cs="Times New Roman"/>
          <w:sz w:val="24"/>
          <w:szCs w:val="24"/>
        </w:rPr>
      </w:pPr>
    </w:p>
    <w:p w:rsidR="005A72EC" w:rsidRPr="00EE095D" w:rsidRDefault="005A72EC" w:rsidP="00CA5B88">
      <w:pPr>
        <w:numPr>
          <w:ilvl w:val="0"/>
          <w:numId w:val="38"/>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развитие способности к рефлексии оснований деятельности – как своей, так и других людей, прежде всего сверстников; умение ставить себя на место другого, сопереживать и искать и находить способы человеческой поддержки даже при осознании его неправоты; </w:t>
      </w:r>
    </w:p>
    <w:p w:rsidR="005A72EC" w:rsidRPr="00EE095D" w:rsidRDefault="005A72EC" w:rsidP="00CA5B88">
      <w:pPr>
        <w:numPr>
          <w:ilvl w:val="0"/>
          <w:numId w:val="38"/>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развитие способности различать позитивные и негативные явления в окружающем социуме, анализировать их причины, предлагать способы преодоления социально неприемлемых явлений и участвовать в направленной на это деятельности; способность критически оценить качество информации и развлечений, предлагаемых рекламой, кинопрокатом,  компьютерными играми и различными СМИ; </w:t>
      </w:r>
    </w:p>
    <w:p w:rsidR="005A72EC" w:rsidRPr="00EE095D" w:rsidRDefault="005A72EC" w:rsidP="00CA5B88">
      <w:pPr>
        <w:numPr>
          <w:ilvl w:val="0"/>
          <w:numId w:val="38"/>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утверждение в качестве личной нормы уважительного отношения ко всем людям  - от своих родителей до любого встречного ребенка, сверстника, старшего</w:t>
      </w:r>
      <w:r w:rsidR="000D38CD" w:rsidRPr="00EE095D">
        <w:rPr>
          <w:rFonts w:ascii="Times New Roman" w:hAnsi="Times New Roman" w:cs="Times New Roman"/>
          <w:sz w:val="24"/>
          <w:szCs w:val="24"/>
        </w:rPr>
        <w:t>,</w:t>
      </w:r>
      <w:r w:rsidRPr="00EE095D">
        <w:rPr>
          <w:rFonts w:ascii="Times New Roman" w:hAnsi="Times New Roman" w:cs="Times New Roman"/>
          <w:sz w:val="24"/>
          <w:szCs w:val="24"/>
        </w:rPr>
        <w:t xml:space="preserve"> независимо от его внешнего вида (лица, одежды, физических особенностей);  установка на поддержку деловых и  дружеских взаимоотношений в коллективе;</w:t>
      </w:r>
    </w:p>
    <w:p w:rsidR="005A72EC" w:rsidRPr="00EE095D" w:rsidRDefault="005A72EC" w:rsidP="00CA5B88">
      <w:pPr>
        <w:numPr>
          <w:ilvl w:val="0"/>
          <w:numId w:val="38"/>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сознательное принятие и утверждение в качестве личного императива установки на бережное, гуманное отношение ко всему живому; посильное участие в природоохранной и экологической деятельности; нетерпимое отношение к проявлениям жестокости к братьям нашим меньшим со стороны других людей.  </w:t>
      </w:r>
    </w:p>
    <w:p w:rsidR="005A72EC" w:rsidRPr="00EE095D" w:rsidRDefault="005A72EC" w:rsidP="005A72EC">
      <w:pPr>
        <w:tabs>
          <w:tab w:val="left" w:pos="1080"/>
        </w:tabs>
        <w:autoSpaceDE w:val="0"/>
        <w:autoSpaceDN w:val="0"/>
        <w:adjustRightInd w:val="0"/>
        <w:spacing w:after="0" w:line="120" w:lineRule="atLeast"/>
        <w:ind w:firstLine="720"/>
        <w:rPr>
          <w:rFonts w:ascii="Times New Roman" w:hAnsi="Times New Roman" w:cs="Times New Roman"/>
          <w:sz w:val="24"/>
          <w:szCs w:val="24"/>
        </w:rPr>
      </w:pPr>
    </w:p>
    <w:p w:rsidR="005A72EC" w:rsidRPr="00EE095D" w:rsidRDefault="005A72EC" w:rsidP="005A72EC">
      <w:pPr>
        <w:autoSpaceDE w:val="0"/>
        <w:autoSpaceDN w:val="0"/>
        <w:adjustRightInd w:val="0"/>
        <w:spacing w:after="0" w:line="120" w:lineRule="atLeast"/>
        <w:ind w:firstLine="708"/>
        <w:rPr>
          <w:rFonts w:ascii="Times New Roman" w:hAnsi="Times New Roman" w:cs="Times New Roman"/>
          <w:b/>
          <w:i/>
          <w:sz w:val="24"/>
          <w:szCs w:val="24"/>
        </w:rPr>
      </w:pPr>
      <w:r w:rsidRPr="00EE095D">
        <w:rPr>
          <w:rFonts w:ascii="Times New Roman" w:hAnsi="Times New Roman" w:cs="Times New Roman"/>
          <w:b/>
          <w:i/>
          <w:sz w:val="24"/>
          <w:szCs w:val="24"/>
        </w:rPr>
        <w:t xml:space="preserve">Виды деятельности и формы занятий </w:t>
      </w:r>
    </w:p>
    <w:p w:rsidR="005A72EC" w:rsidRPr="00EE095D" w:rsidRDefault="005A72EC" w:rsidP="00CA5B88">
      <w:pPr>
        <w:numPr>
          <w:ilvl w:val="0"/>
          <w:numId w:val="39"/>
        </w:numPr>
        <w:tabs>
          <w:tab w:val="left" w:pos="900"/>
        </w:tabs>
        <w:autoSpaceDE w:val="0"/>
        <w:autoSpaceDN w:val="0"/>
        <w:adjustRightInd w:val="0"/>
        <w:spacing w:after="0" w:line="120" w:lineRule="atLeast"/>
        <w:ind w:left="0" w:firstLine="540"/>
        <w:jc w:val="both"/>
        <w:rPr>
          <w:rFonts w:ascii="Times New Roman" w:hAnsi="Times New Roman" w:cs="Times New Roman"/>
          <w:sz w:val="24"/>
          <w:szCs w:val="24"/>
        </w:rPr>
      </w:pPr>
      <w:r w:rsidRPr="00EE095D">
        <w:rPr>
          <w:rFonts w:ascii="Times New Roman" w:hAnsi="Times New Roman" w:cs="Times New Roman"/>
          <w:sz w:val="24"/>
          <w:szCs w:val="24"/>
        </w:rPr>
        <w:t>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5A72EC" w:rsidRPr="00EE095D" w:rsidRDefault="005A72EC" w:rsidP="00CA5B88">
      <w:pPr>
        <w:numPr>
          <w:ilvl w:val="0"/>
          <w:numId w:val="39"/>
        </w:numPr>
        <w:tabs>
          <w:tab w:val="left" w:pos="900"/>
        </w:tabs>
        <w:autoSpaceDE w:val="0"/>
        <w:autoSpaceDN w:val="0"/>
        <w:adjustRightInd w:val="0"/>
        <w:spacing w:after="0" w:line="120" w:lineRule="atLeast"/>
        <w:ind w:left="0" w:firstLine="540"/>
        <w:jc w:val="both"/>
        <w:rPr>
          <w:rFonts w:ascii="Times New Roman" w:hAnsi="Times New Roman" w:cs="Times New Roman"/>
          <w:sz w:val="24"/>
          <w:szCs w:val="24"/>
        </w:rPr>
      </w:pPr>
      <w:r w:rsidRPr="00EE095D">
        <w:rPr>
          <w:rFonts w:ascii="Times New Roman" w:hAnsi="Times New Roman" w:cs="Times New Roman"/>
          <w:sz w:val="24"/>
          <w:szCs w:val="24"/>
        </w:rPr>
        <w:t xml:space="preserve">написание эссе на нравственно-этические темы на материалах конкретных сообществ (семьи, подростковой дворовой группы (субкультурной тусовки), класса и т.д. (при условии анонимности) и последующее обсуждение затронутых в тексте проблем; </w:t>
      </w:r>
    </w:p>
    <w:p w:rsidR="005A72EC" w:rsidRPr="00EE095D" w:rsidRDefault="005A72EC" w:rsidP="00CA5B88">
      <w:pPr>
        <w:numPr>
          <w:ilvl w:val="0"/>
          <w:numId w:val="39"/>
        </w:numPr>
        <w:tabs>
          <w:tab w:val="left" w:pos="900"/>
        </w:tabs>
        <w:autoSpaceDE w:val="0"/>
        <w:autoSpaceDN w:val="0"/>
        <w:adjustRightInd w:val="0"/>
        <w:spacing w:after="0" w:line="120" w:lineRule="atLeast"/>
        <w:ind w:left="0" w:firstLine="540"/>
        <w:jc w:val="both"/>
        <w:rPr>
          <w:rFonts w:ascii="Times New Roman" w:hAnsi="Times New Roman" w:cs="Times New Roman"/>
          <w:sz w:val="24"/>
          <w:szCs w:val="24"/>
        </w:rPr>
      </w:pPr>
      <w:r w:rsidRPr="00EE095D">
        <w:rPr>
          <w:rFonts w:ascii="Times New Roman" w:hAnsi="Times New Roman" w:cs="Times New Roman"/>
          <w:sz w:val="24"/>
          <w:szCs w:val="24"/>
        </w:rPr>
        <w:lastRenderedPageBreak/>
        <w:t xml:space="preserve">посещение и последующее обсуждение спектакля или фильма, затрагивающего нравственно-этические вопросы; </w:t>
      </w:r>
    </w:p>
    <w:p w:rsidR="005A72EC" w:rsidRPr="00EE095D" w:rsidRDefault="005A72EC" w:rsidP="00CA5B88">
      <w:pPr>
        <w:numPr>
          <w:ilvl w:val="0"/>
          <w:numId w:val="39"/>
        </w:numPr>
        <w:tabs>
          <w:tab w:val="left" w:pos="900"/>
        </w:tabs>
        <w:autoSpaceDE w:val="0"/>
        <w:autoSpaceDN w:val="0"/>
        <w:adjustRightInd w:val="0"/>
        <w:spacing w:after="0" w:line="120" w:lineRule="atLeast"/>
        <w:ind w:left="0" w:firstLine="540"/>
        <w:jc w:val="both"/>
        <w:rPr>
          <w:rFonts w:ascii="Times New Roman" w:hAnsi="Times New Roman" w:cs="Times New Roman"/>
          <w:sz w:val="24"/>
          <w:szCs w:val="24"/>
        </w:rPr>
      </w:pPr>
      <w:r w:rsidRPr="00EE095D">
        <w:rPr>
          <w:rFonts w:ascii="Times New Roman" w:hAnsi="Times New Roman" w:cs="Times New Roman"/>
          <w:sz w:val="24"/>
          <w:szCs w:val="24"/>
        </w:rPr>
        <w:t>установление и коллективное принятие в качестве общей нормы этически осмысленных взаимоотношений в коллективе класса (образовательного учреждения в целом),  что предполагает   овладение навыками вежливого, приветливого, внимательного отношения к сверстникам, старшим и младшим детям, взрослым, взаимной поддержке;</w:t>
      </w:r>
    </w:p>
    <w:p w:rsidR="005A72EC" w:rsidRPr="00EE095D" w:rsidRDefault="005A72EC" w:rsidP="00CA5B88">
      <w:pPr>
        <w:numPr>
          <w:ilvl w:val="0"/>
          <w:numId w:val="39"/>
        </w:numPr>
        <w:tabs>
          <w:tab w:val="left" w:pos="900"/>
        </w:tabs>
        <w:autoSpaceDE w:val="0"/>
        <w:autoSpaceDN w:val="0"/>
        <w:adjustRightInd w:val="0"/>
        <w:spacing w:after="0" w:line="120" w:lineRule="atLeast"/>
        <w:ind w:left="0" w:firstLine="540"/>
        <w:jc w:val="both"/>
        <w:rPr>
          <w:rFonts w:ascii="Times New Roman" w:hAnsi="Times New Roman" w:cs="Times New Roman"/>
          <w:sz w:val="24"/>
          <w:szCs w:val="24"/>
        </w:rPr>
      </w:pPr>
      <w:r w:rsidRPr="00EE095D">
        <w:rPr>
          <w:rFonts w:ascii="Times New Roman" w:hAnsi="Times New Roman" w:cs="Times New Roman"/>
          <w:sz w:val="24"/>
          <w:szCs w:val="24"/>
        </w:rPr>
        <w:t>участию в коллективных играх, приобретение опыта совместной деятельности;</w:t>
      </w:r>
    </w:p>
    <w:p w:rsidR="005A72EC" w:rsidRPr="00EE095D" w:rsidRDefault="005A72EC" w:rsidP="00CA5B88">
      <w:pPr>
        <w:numPr>
          <w:ilvl w:val="0"/>
          <w:numId w:val="39"/>
        </w:numPr>
        <w:tabs>
          <w:tab w:val="left" w:pos="900"/>
        </w:tabs>
        <w:autoSpaceDE w:val="0"/>
        <w:autoSpaceDN w:val="0"/>
        <w:adjustRightInd w:val="0"/>
        <w:spacing w:after="0" w:line="120" w:lineRule="atLeast"/>
        <w:ind w:left="0" w:firstLine="540"/>
        <w:jc w:val="both"/>
        <w:rPr>
          <w:rFonts w:ascii="Times New Roman" w:hAnsi="Times New Roman" w:cs="Times New Roman"/>
          <w:sz w:val="24"/>
          <w:szCs w:val="24"/>
        </w:rPr>
      </w:pPr>
      <w:r w:rsidRPr="00EE095D">
        <w:rPr>
          <w:rFonts w:ascii="Times New Roman" w:hAnsi="Times New Roman" w:cs="Times New Roman"/>
          <w:sz w:val="24"/>
          <w:szCs w:val="24"/>
        </w:rPr>
        <w:t>посильное участие в делах благотворительности, милосердия, в оказании помощи нуждающимся, заботе о животных, других живых существах, природе;</w:t>
      </w:r>
    </w:p>
    <w:p w:rsidR="005A72EC" w:rsidRPr="00EE095D" w:rsidRDefault="005A72EC" w:rsidP="00CA5B88">
      <w:pPr>
        <w:numPr>
          <w:ilvl w:val="0"/>
          <w:numId w:val="39"/>
        </w:numPr>
        <w:tabs>
          <w:tab w:val="left" w:pos="900"/>
        </w:tabs>
        <w:autoSpaceDE w:val="0"/>
        <w:autoSpaceDN w:val="0"/>
        <w:adjustRightInd w:val="0"/>
        <w:spacing w:after="0" w:line="120" w:lineRule="atLeast"/>
        <w:ind w:left="0" w:firstLine="540"/>
        <w:jc w:val="both"/>
        <w:rPr>
          <w:rFonts w:ascii="Times New Roman" w:hAnsi="Times New Roman" w:cs="Times New Roman"/>
          <w:sz w:val="24"/>
          <w:szCs w:val="24"/>
        </w:rPr>
      </w:pPr>
      <w:r w:rsidRPr="00EE095D">
        <w:rPr>
          <w:rFonts w:ascii="Times New Roman" w:hAnsi="Times New Roman" w:cs="Times New Roman"/>
          <w:sz w:val="24"/>
          <w:szCs w:val="24"/>
        </w:rPr>
        <w:t>расширение опыта позитивного взаимодействия в семье (в процессе проведения открытых семейных праздников, выполнения и презентации совместно с домашними старшими родителями творческих проектов, проведения других мероприятий, раскрывающих историю семьи,  укрепляющих и обогащающих преемственность между поколениями.</w:t>
      </w:r>
    </w:p>
    <w:p w:rsidR="005A72EC" w:rsidRPr="00EE095D" w:rsidRDefault="005A72EC" w:rsidP="005A72EC">
      <w:pPr>
        <w:autoSpaceDE w:val="0"/>
        <w:autoSpaceDN w:val="0"/>
        <w:adjustRightInd w:val="0"/>
        <w:spacing w:after="0" w:line="120" w:lineRule="atLeast"/>
        <w:ind w:firstLine="284"/>
        <w:jc w:val="both"/>
        <w:rPr>
          <w:rFonts w:ascii="Times New Roman" w:hAnsi="Times New Roman" w:cs="Times New Roman"/>
          <w:sz w:val="24"/>
          <w:szCs w:val="24"/>
        </w:rPr>
      </w:pPr>
    </w:p>
    <w:p w:rsidR="005A72EC" w:rsidRPr="00EE095D" w:rsidRDefault="005A72EC" w:rsidP="005A72EC">
      <w:pPr>
        <w:shd w:val="clear" w:color="auto" w:fill="CCFFFF"/>
        <w:autoSpaceDE w:val="0"/>
        <w:autoSpaceDN w:val="0"/>
        <w:adjustRightInd w:val="0"/>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4 направление: воспитание трудолюбия, творческого отношения к учению, труду, жизни</w:t>
      </w:r>
    </w:p>
    <w:p w:rsidR="005A72EC" w:rsidRPr="00EE095D" w:rsidRDefault="005A72EC" w:rsidP="005A72EC">
      <w:pPr>
        <w:autoSpaceDE w:val="0"/>
        <w:autoSpaceDN w:val="0"/>
        <w:adjustRightInd w:val="0"/>
        <w:spacing w:after="0" w:line="120" w:lineRule="atLeast"/>
        <w:rPr>
          <w:rFonts w:ascii="Times New Roman" w:hAnsi="Times New Roman" w:cs="Times New Roman"/>
          <w:sz w:val="24"/>
          <w:szCs w:val="24"/>
        </w:rPr>
      </w:pPr>
    </w:p>
    <w:p w:rsidR="005A72EC" w:rsidRPr="00EE095D" w:rsidRDefault="005A72EC" w:rsidP="00CA5B88">
      <w:pPr>
        <w:numPr>
          <w:ilvl w:val="0"/>
          <w:numId w:val="40"/>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постепенное текстуальное знакомство с действующими перечнями  профессий  и специальностей начального  и среднего профессионального образования с целью соотнесения с ними собственных интересов, склонностей, возможностей и жизненных перспектив;  </w:t>
      </w:r>
    </w:p>
    <w:p w:rsidR="005A72EC" w:rsidRPr="00EE095D" w:rsidRDefault="005A72EC" w:rsidP="00CA5B88">
      <w:pPr>
        <w:numPr>
          <w:ilvl w:val="0"/>
          <w:numId w:val="40"/>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изучение и обсуждение вместе с разновозрастными группами подростков типичных профессиональных жизненных сценариев,  возможных благодаря образовательным возможностям, предоставляемым  образовательными учреждениями начального и среднего профессионального образования своего и соседних регионов;</w:t>
      </w:r>
    </w:p>
    <w:p w:rsidR="005A72EC" w:rsidRPr="00EE095D" w:rsidRDefault="005A72EC" w:rsidP="00CA5B88">
      <w:pPr>
        <w:numPr>
          <w:ilvl w:val="0"/>
          <w:numId w:val="40"/>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усвоение ценностного отношения к результатам человеческого труда, составляющим всю среду обитания, все достижения науки и искусства, техники и технологии;  все великие духовно-нравственные прорывы в понимании сущности человека и человечества; </w:t>
      </w:r>
    </w:p>
    <w:p w:rsidR="005A72EC" w:rsidRPr="00EE095D" w:rsidRDefault="005A72EC" w:rsidP="00CA5B88">
      <w:pPr>
        <w:numPr>
          <w:ilvl w:val="0"/>
          <w:numId w:val="40"/>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приобретение опыта собственного участия в различных коллективных работах, в том числе в разработке и реализации учебных и внеучебных проектов; развитие на этой основе проектных, экспертных и иных компетентностей, требующих личной дисциплинированности, последовательности,  настойчивости, самообразования и др.; </w:t>
      </w:r>
    </w:p>
    <w:p w:rsidR="005A72EC" w:rsidRPr="00EE095D" w:rsidRDefault="005A72EC" w:rsidP="00CA5B88">
      <w:pPr>
        <w:numPr>
          <w:ilvl w:val="0"/>
          <w:numId w:val="40"/>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личностное усвоение установки на нетерпимость к лени,  небрежности,  незавершенности дела, к  небережливому отношению к результатам человеческого труда независимо от того, в какую историческую эпоху этот труд был совершен; </w:t>
      </w:r>
    </w:p>
    <w:p w:rsidR="005A72EC" w:rsidRPr="00EE095D" w:rsidRDefault="005A72EC" w:rsidP="00CA5B88">
      <w:pPr>
        <w:numPr>
          <w:ilvl w:val="0"/>
          <w:numId w:val="40"/>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безусловное уважение к любому честно трудящемуся человеку; способность к признательному восхищению теми, кто занимается творчеством – созданием прежде не бывшего: изобретательством, творчеством в сфере науки, архитектуры, литературы, музыки и других видов искусства и пр.; </w:t>
      </w:r>
    </w:p>
    <w:p w:rsidR="005A72EC" w:rsidRPr="00EE095D" w:rsidRDefault="005A72EC" w:rsidP="00CA5B88">
      <w:pPr>
        <w:numPr>
          <w:ilvl w:val="0"/>
          <w:numId w:val="40"/>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поощрение и поддержка самообразования посредством Интернета, занятий в библиотеках, музеях, лекториях и т.п. </w:t>
      </w:r>
    </w:p>
    <w:p w:rsidR="005A72EC" w:rsidRPr="00EE095D" w:rsidRDefault="005A72EC" w:rsidP="005A72EC">
      <w:pPr>
        <w:autoSpaceDE w:val="0"/>
        <w:autoSpaceDN w:val="0"/>
        <w:adjustRightInd w:val="0"/>
        <w:spacing w:after="0" w:line="120" w:lineRule="atLeast"/>
        <w:rPr>
          <w:rFonts w:ascii="Times New Roman" w:hAnsi="Times New Roman" w:cs="Times New Roman"/>
          <w:sz w:val="24"/>
          <w:szCs w:val="24"/>
        </w:rPr>
      </w:pPr>
    </w:p>
    <w:p w:rsidR="005A72EC" w:rsidRPr="00EE095D" w:rsidRDefault="005A72EC" w:rsidP="005A72EC">
      <w:pPr>
        <w:shd w:val="clear" w:color="auto" w:fill="CCFFFF"/>
        <w:autoSpaceDE w:val="0"/>
        <w:autoSpaceDN w:val="0"/>
        <w:adjustRightInd w:val="0"/>
        <w:spacing w:after="0" w:line="120" w:lineRule="atLeast"/>
        <w:ind w:firstLine="708"/>
        <w:rPr>
          <w:rFonts w:ascii="Times New Roman" w:hAnsi="Times New Roman" w:cs="Times New Roman"/>
          <w:b/>
          <w:sz w:val="24"/>
          <w:szCs w:val="24"/>
        </w:rPr>
      </w:pPr>
      <w:r w:rsidRPr="00EE095D">
        <w:rPr>
          <w:rFonts w:ascii="Times New Roman" w:hAnsi="Times New Roman" w:cs="Times New Roman"/>
          <w:b/>
          <w:sz w:val="24"/>
          <w:szCs w:val="24"/>
        </w:rPr>
        <w:t xml:space="preserve">Виды деятельности и формы занятий </w:t>
      </w:r>
    </w:p>
    <w:p w:rsidR="005A72EC" w:rsidRPr="00EE095D" w:rsidRDefault="005A72EC" w:rsidP="00CA5B88">
      <w:pPr>
        <w:numPr>
          <w:ilvl w:val="0"/>
          <w:numId w:val="41"/>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на основе знакомства с действующими перечнями  профессий  и специальностей начального  и среднего профессионального образования и заинтересованного обсуждения выделяются те виды (или области) деятельности, которые привлекли внимание того или иного подростка (группы подростков). Далее следует последовательный ряд мероприятий: посещение (если возможно) соответствующего учебного заведения, профильного предприятия или учреждения, приглашение для углубленного разговора специалистов по выбранному направлению подготовки, студентов и выпускников и т.д.;</w:t>
      </w:r>
    </w:p>
    <w:p w:rsidR="005A72EC" w:rsidRPr="00EE095D" w:rsidRDefault="005A72EC" w:rsidP="00CA5B88">
      <w:pPr>
        <w:numPr>
          <w:ilvl w:val="0"/>
          <w:numId w:val="41"/>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организация общения с профессионально успешными людьми с целью обсуждения роли полученного образования (общего, профессионального, постпрофессионального, самообразования и т.д.)  и универсальных компетентностей в этом успехе; особо ценно, если таким профессионально успешным человеком окажется кто-либо из старших родственников учащихся данного образовательного учреждения, а также выпускники,  показавшие;</w:t>
      </w:r>
    </w:p>
    <w:p w:rsidR="005A72EC" w:rsidRPr="00EE095D" w:rsidRDefault="005A72EC" w:rsidP="00CA5B88">
      <w:pPr>
        <w:numPr>
          <w:ilvl w:val="0"/>
          <w:numId w:val="41"/>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достойные примеры высокого профессионализма, творческого отношения к труду и жизни;  </w:t>
      </w:r>
    </w:p>
    <w:p w:rsidR="005A72EC" w:rsidRPr="00EE095D" w:rsidRDefault="005A72EC" w:rsidP="00CA5B88">
      <w:pPr>
        <w:numPr>
          <w:ilvl w:val="0"/>
          <w:numId w:val="41"/>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lastRenderedPageBreak/>
        <w:t>полезным может стать проведение сюжетно-ролевых экономических игр, создание игровых;</w:t>
      </w:r>
    </w:p>
    <w:p w:rsidR="005A72EC" w:rsidRPr="00EE095D" w:rsidRDefault="005A72EC" w:rsidP="00CA5B88">
      <w:pPr>
        <w:numPr>
          <w:ilvl w:val="0"/>
          <w:numId w:val="41"/>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а также организация публичных самопрезентаций подростков «Мир моих увлечений»; </w:t>
      </w:r>
    </w:p>
    <w:p w:rsidR="005A72EC" w:rsidRPr="00EE095D" w:rsidRDefault="005A72EC" w:rsidP="00CA5B88">
      <w:pPr>
        <w:numPr>
          <w:ilvl w:val="0"/>
          <w:numId w:val="41"/>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участие подростков в проектной деятельности, которая возможна  по всем направлениям данной Программы, в том числе в тех, которые связаны с практическим (творческим) применением  знаний, полученных при изучении учебных предметов (в частности, в рамках предмета «Технология»); </w:t>
      </w:r>
    </w:p>
    <w:p w:rsidR="005A72EC" w:rsidRPr="00EE095D" w:rsidRDefault="005A72EC" w:rsidP="00CA5B88">
      <w:pPr>
        <w:numPr>
          <w:ilvl w:val="0"/>
          <w:numId w:val="41"/>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приобретение  опыта участия в различных видах общественно полезной, собственно творческой  или исследовательской деятельности возможно на базе и взаимодействующих с «родным» образовательным учреждением учреждений дополнительного образования, других социальных институтов (занятие народными промыслами, музейная,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w:t>
      </w:r>
    </w:p>
    <w:p w:rsidR="005A72EC" w:rsidRPr="00EE095D" w:rsidRDefault="005A72EC" w:rsidP="005A72EC">
      <w:pPr>
        <w:autoSpaceDE w:val="0"/>
        <w:autoSpaceDN w:val="0"/>
        <w:adjustRightInd w:val="0"/>
        <w:spacing w:after="0" w:line="120" w:lineRule="atLeast"/>
        <w:ind w:firstLine="284"/>
        <w:jc w:val="both"/>
        <w:rPr>
          <w:rFonts w:ascii="Times New Roman" w:hAnsi="Times New Roman" w:cs="Times New Roman"/>
          <w:sz w:val="24"/>
          <w:szCs w:val="24"/>
        </w:rPr>
      </w:pPr>
    </w:p>
    <w:p w:rsidR="005A72EC" w:rsidRPr="00EE095D" w:rsidRDefault="005A72EC" w:rsidP="005A72EC">
      <w:pPr>
        <w:shd w:val="clear" w:color="auto" w:fill="CCFFFF"/>
        <w:autoSpaceDE w:val="0"/>
        <w:autoSpaceDN w:val="0"/>
        <w:adjustRightInd w:val="0"/>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5 направление: воспитание ценностного отношения к природе, окружающей среде    (экологическое воспитание)</w:t>
      </w:r>
    </w:p>
    <w:p w:rsidR="005A72EC" w:rsidRPr="00EE095D" w:rsidRDefault="005A72EC" w:rsidP="005A72EC">
      <w:pPr>
        <w:autoSpaceDE w:val="0"/>
        <w:autoSpaceDN w:val="0"/>
        <w:adjustRightInd w:val="0"/>
        <w:spacing w:after="0" w:line="120" w:lineRule="atLeast"/>
        <w:rPr>
          <w:rFonts w:ascii="Times New Roman" w:hAnsi="Times New Roman" w:cs="Times New Roman"/>
          <w:sz w:val="24"/>
          <w:szCs w:val="24"/>
        </w:rPr>
      </w:pPr>
    </w:p>
    <w:p w:rsidR="005A72EC" w:rsidRPr="00EE095D" w:rsidRDefault="005A72EC" w:rsidP="00CA5B88">
      <w:pPr>
        <w:numPr>
          <w:ilvl w:val="0"/>
          <w:numId w:val="42"/>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осознание возникшего кризиса в отношениях человека и природы как одной из актуальнейших глобальных проблем человечества; способность видеть и понимать, в каких формах этот кризис выражен в месте проживания подростка; его добровольное участие в решении этой проблемы на муниципальном уровне как личностно важный опыт природоохранительной деятельности;</w:t>
      </w:r>
    </w:p>
    <w:p w:rsidR="005A72EC" w:rsidRPr="00EE095D" w:rsidRDefault="005A72EC" w:rsidP="00CA5B88">
      <w:pPr>
        <w:numPr>
          <w:ilvl w:val="0"/>
          <w:numId w:val="42"/>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осознание противоречивой роли человеческой деятельности в отношении природы; усвоение ценностного отношения к природе и всем формам жизни, развитие художественно-эстетического восприятия явлений природы, животного и растительного мира, способность и потребность наслаждаться природой, не только не нанося ей ущерба,  но и поддерживая ее жизненные силы. </w:t>
      </w:r>
    </w:p>
    <w:p w:rsidR="005A72EC" w:rsidRPr="00EE095D" w:rsidRDefault="005A72EC" w:rsidP="005A72EC">
      <w:pPr>
        <w:autoSpaceDE w:val="0"/>
        <w:autoSpaceDN w:val="0"/>
        <w:adjustRightInd w:val="0"/>
        <w:spacing w:after="0" w:line="120" w:lineRule="atLeast"/>
        <w:rPr>
          <w:rFonts w:ascii="Times New Roman" w:hAnsi="Times New Roman" w:cs="Times New Roman"/>
          <w:sz w:val="24"/>
          <w:szCs w:val="24"/>
        </w:rPr>
      </w:pPr>
    </w:p>
    <w:p w:rsidR="005A72EC" w:rsidRPr="00EE095D" w:rsidRDefault="005A72EC" w:rsidP="005A72EC">
      <w:pPr>
        <w:shd w:val="clear" w:color="auto" w:fill="CCFFFF"/>
        <w:autoSpaceDE w:val="0"/>
        <w:autoSpaceDN w:val="0"/>
        <w:adjustRightInd w:val="0"/>
        <w:spacing w:after="0" w:line="120" w:lineRule="atLeast"/>
        <w:ind w:firstLine="708"/>
        <w:rPr>
          <w:rFonts w:ascii="Times New Roman" w:hAnsi="Times New Roman" w:cs="Times New Roman"/>
          <w:b/>
          <w:sz w:val="24"/>
          <w:szCs w:val="24"/>
        </w:rPr>
      </w:pPr>
      <w:r w:rsidRPr="00EE095D">
        <w:rPr>
          <w:rFonts w:ascii="Times New Roman" w:hAnsi="Times New Roman" w:cs="Times New Roman"/>
          <w:b/>
          <w:sz w:val="24"/>
          <w:szCs w:val="24"/>
        </w:rPr>
        <w:t xml:space="preserve">Виды деятельности и формы занятий </w:t>
      </w:r>
    </w:p>
    <w:p w:rsidR="005A72EC" w:rsidRPr="00EE095D" w:rsidRDefault="005A72EC" w:rsidP="00CA5B88">
      <w:pPr>
        <w:numPr>
          <w:ilvl w:val="0"/>
          <w:numId w:val="43"/>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развитие и углубление опыта непосредственного эмоционально-чувственного взаимодействия с реальной живой и страдающей природой в месте жительства и его ближних окрестностях; сопоставление бытующей практики с результатами качественно иных подходов к выстраиванию этих отношений (европейский, японский опыт);  </w:t>
      </w:r>
    </w:p>
    <w:p w:rsidR="005A72EC" w:rsidRPr="00EE095D" w:rsidRDefault="005A72EC" w:rsidP="00CA5B88">
      <w:pPr>
        <w:numPr>
          <w:ilvl w:val="0"/>
          <w:numId w:val="43"/>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на этом фоне – проведение исследований творчества поэтов-лириков и поэтов-философов, а также писателей и художников-пейзажистов и анималистов, пейзажных и садовых архитекторов  (как отечественных, так и зарубежных), раскрывающих общность мира природы и мира человека; </w:t>
      </w:r>
    </w:p>
    <w:p w:rsidR="005A72EC" w:rsidRPr="00EE095D" w:rsidRDefault="005A72EC" w:rsidP="00CA5B88">
      <w:pPr>
        <w:numPr>
          <w:ilvl w:val="0"/>
          <w:numId w:val="43"/>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углубленное знакомство с публикациями Всемирного природного наследия ЮНЕСКО и подготовка по выбранным объектам специальных публичных презентаций; в этом же отношении могут оказаться полезными и другие богато иллюстрированные и снабженные научными текстами издания (а также кинофильмы), актуализирующие проблематику ценностного отношения к природе   </w:t>
      </w:r>
    </w:p>
    <w:p w:rsidR="005A72EC" w:rsidRPr="00EE095D" w:rsidRDefault="005A72EC" w:rsidP="00CA5B88">
      <w:pPr>
        <w:numPr>
          <w:ilvl w:val="0"/>
          <w:numId w:val="43"/>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центров, лесничеств, экологических патрулей;</w:t>
      </w:r>
    </w:p>
    <w:p w:rsidR="005A72EC" w:rsidRPr="00EE095D" w:rsidRDefault="005A72EC" w:rsidP="00CA5B88">
      <w:pPr>
        <w:numPr>
          <w:ilvl w:val="0"/>
          <w:numId w:val="43"/>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участие в создании и реализации коллективных природоохранных проектов;</w:t>
      </w:r>
    </w:p>
    <w:p w:rsidR="005A72EC" w:rsidRPr="00EE095D" w:rsidRDefault="005A72EC" w:rsidP="00CA5B88">
      <w:pPr>
        <w:numPr>
          <w:ilvl w:val="0"/>
          <w:numId w:val="43"/>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усвоение принципов  экологически грамотного поведения в природе (в ходе целевых экскурсий,  походов и путешествий по родному краю и, возможно, за границей);</w:t>
      </w:r>
    </w:p>
    <w:p w:rsidR="005A72EC" w:rsidRPr="00EE095D" w:rsidRDefault="005A72EC" w:rsidP="00CA5B88">
      <w:pPr>
        <w:numPr>
          <w:ilvl w:val="0"/>
          <w:numId w:val="43"/>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осмысление «темы природы» в своем собственном творчестве (стихосложении, рисовании, прикладных видах искусства;</w:t>
      </w:r>
    </w:p>
    <w:p w:rsidR="005A72EC" w:rsidRPr="00EE095D" w:rsidRDefault="005A72EC" w:rsidP="005A72EC">
      <w:pPr>
        <w:autoSpaceDE w:val="0"/>
        <w:autoSpaceDN w:val="0"/>
        <w:adjustRightInd w:val="0"/>
        <w:spacing w:after="0" w:line="120" w:lineRule="atLeast"/>
        <w:rPr>
          <w:rFonts w:ascii="Times New Roman" w:hAnsi="Times New Roman" w:cs="Times New Roman"/>
          <w:sz w:val="24"/>
          <w:szCs w:val="24"/>
        </w:rPr>
      </w:pPr>
    </w:p>
    <w:p w:rsidR="005A72EC" w:rsidRPr="00EE095D" w:rsidRDefault="005A72EC" w:rsidP="005A72EC">
      <w:pPr>
        <w:shd w:val="clear" w:color="auto" w:fill="CCFFFF"/>
        <w:autoSpaceDE w:val="0"/>
        <w:autoSpaceDN w:val="0"/>
        <w:adjustRightInd w:val="0"/>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 xml:space="preserve">6 направление: воспитание ценностного отношения </w:t>
      </w:r>
    </w:p>
    <w:p w:rsidR="005A72EC" w:rsidRPr="00EE095D" w:rsidRDefault="005A72EC" w:rsidP="005A72EC">
      <w:pPr>
        <w:shd w:val="clear" w:color="auto" w:fill="CCFFFF"/>
        <w:autoSpaceDE w:val="0"/>
        <w:autoSpaceDN w:val="0"/>
        <w:adjustRightInd w:val="0"/>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lastRenderedPageBreak/>
        <w:t>к прекрасному,  формирование представлений</w:t>
      </w:r>
    </w:p>
    <w:p w:rsidR="005A72EC" w:rsidRPr="00EE095D" w:rsidRDefault="005A72EC" w:rsidP="005A72EC">
      <w:pPr>
        <w:shd w:val="clear" w:color="auto" w:fill="CCFFFF"/>
        <w:autoSpaceDE w:val="0"/>
        <w:autoSpaceDN w:val="0"/>
        <w:adjustRightInd w:val="0"/>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 xml:space="preserve"> об эстетических идеалах и ценностях</w:t>
      </w:r>
    </w:p>
    <w:p w:rsidR="005A72EC" w:rsidRPr="00EE095D" w:rsidRDefault="005A72EC" w:rsidP="005A72EC">
      <w:pPr>
        <w:shd w:val="clear" w:color="auto" w:fill="CCFFFF"/>
        <w:autoSpaceDE w:val="0"/>
        <w:autoSpaceDN w:val="0"/>
        <w:adjustRightInd w:val="0"/>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 xml:space="preserve"> (эстетическое воспитание)</w:t>
      </w:r>
    </w:p>
    <w:p w:rsidR="005A72EC" w:rsidRPr="00EE095D" w:rsidRDefault="005A72EC" w:rsidP="005A72EC">
      <w:pPr>
        <w:autoSpaceDE w:val="0"/>
        <w:autoSpaceDN w:val="0"/>
        <w:adjustRightInd w:val="0"/>
        <w:spacing w:after="0" w:line="120" w:lineRule="atLeast"/>
        <w:rPr>
          <w:rFonts w:ascii="Times New Roman" w:hAnsi="Times New Roman" w:cs="Times New Roman"/>
          <w:b/>
          <w:sz w:val="24"/>
          <w:szCs w:val="24"/>
        </w:rPr>
      </w:pPr>
    </w:p>
    <w:p w:rsidR="005A72EC" w:rsidRPr="00EE095D" w:rsidRDefault="005A72EC" w:rsidP="00CA5B88">
      <w:pPr>
        <w:numPr>
          <w:ilvl w:val="0"/>
          <w:numId w:val="44"/>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развитие представлений о душевной и физической красоте человека, а равно – о его разрушительных возможностях; о своеобразии критериев человеческой красоты у разных народов и в разные исторические эпохи; представления об эволюции этих представлений на примере европейской моды от античности до наших дней;   </w:t>
      </w:r>
    </w:p>
    <w:p w:rsidR="005A72EC" w:rsidRPr="00EE095D" w:rsidRDefault="005A72EC" w:rsidP="00CA5B88">
      <w:pPr>
        <w:numPr>
          <w:ilvl w:val="0"/>
          <w:numId w:val="44"/>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продолжение формирования чувства прекрасного; практическое развитие умения видеть красоту природы, труда и творчества; постепенное введение подростков в мир античного, романского, готического, классического и т.д. искусства, включая авангард и модерн ХХ века и художественный язык современного искусства; параллельно – освоение основ художественного наследия родной, русской и иных важнейших культурно-художественных  и религиозно-художественных традиций:  ), христианской,  арабской (исламской),  буддийской и др.;</w:t>
      </w:r>
    </w:p>
    <w:p w:rsidR="005A72EC" w:rsidRPr="00EE095D" w:rsidRDefault="005A72EC" w:rsidP="00CA5B88">
      <w:pPr>
        <w:numPr>
          <w:ilvl w:val="0"/>
          <w:numId w:val="44"/>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поощрение и поддержка собственных занятий подростков художественным творчеством в различных областях (включая моду,  дизайн собственного жилища и территории дома и школы и др.).  </w:t>
      </w:r>
    </w:p>
    <w:p w:rsidR="005A72EC" w:rsidRPr="00EE095D" w:rsidRDefault="005A72EC" w:rsidP="005A72EC">
      <w:pPr>
        <w:shd w:val="clear" w:color="auto" w:fill="CCFFFF"/>
        <w:autoSpaceDE w:val="0"/>
        <w:autoSpaceDN w:val="0"/>
        <w:adjustRightInd w:val="0"/>
        <w:spacing w:after="0" w:line="120" w:lineRule="atLeast"/>
        <w:ind w:firstLine="708"/>
        <w:rPr>
          <w:rFonts w:ascii="Times New Roman" w:hAnsi="Times New Roman" w:cs="Times New Roman"/>
          <w:b/>
          <w:sz w:val="24"/>
          <w:szCs w:val="24"/>
        </w:rPr>
      </w:pPr>
      <w:r w:rsidRPr="00EE095D">
        <w:rPr>
          <w:rFonts w:ascii="Times New Roman" w:hAnsi="Times New Roman" w:cs="Times New Roman"/>
          <w:b/>
          <w:sz w:val="24"/>
          <w:szCs w:val="24"/>
        </w:rPr>
        <w:t xml:space="preserve">Виды деятельности и формы занятий </w:t>
      </w:r>
    </w:p>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ab/>
        <w:t xml:space="preserve">Поскольку источников знаний и образных представлений о прекрасном (как и безобразном) – неисчислимое множество, образовательному учреждению не составит труда творчески выбрать и объекты (артефакты), и способы их освоения подростками. Посредством Интернета сегодня широко доступны оказываются коллекции всех крупнейших и даже региональных музеев мира, есть возможность составить монографические подборки картин всех художников, скульпторов, архитекторов и других мастеров  всех народов и всех эпох. </w:t>
      </w:r>
    </w:p>
    <w:p w:rsidR="005A72EC" w:rsidRPr="00EE095D" w:rsidRDefault="005A72EC" w:rsidP="005A72EC">
      <w:pPr>
        <w:autoSpaceDE w:val="0"/>
        <w:autoSpaceDN w:val="0"/>
        <w:adjustRightInd w:val="0"/>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ab/>
        <w:t>Многие виды возможные  виды деятельности и формы занятий упомянуты в выше раскрытых направлениях. Поэтому здесь имеет смысл назвать лишь те виды деятельности, которые представляются недооцененными в педагогической практике:</w:t>
      </w:r>
    </w:p>
    <w:p w:rsidR="005A72EC" w:rsidRPr="00EE095D" w:rsidRDefault="005A72EC" w:rsidP="00CA5B88">
      <w:pPr>
        <w:numPr>
          <w:ilvl w:val="0"/>
          <w:numId w:val="45"/>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«использование» родной деревни, города и их окрестностей в качестве своеобразной «образовательной программы» по истории культуры народа,  создавшего этот социально-природный феномен; осмысление и письменная фиксация результатов такого наблюдения-исследования может оказаться интереснейшим и очень полезным в духовно-нравственном отношении опытом;</w:t>
      </w:r>
    </w:p>
    <w:p w:rsidR="005A72EC" w:rsidRPr="00EE095D" w:rsidRDefault="005A72EC" w:rsidP="00CA5B88">
      <w:pPr>
        <w:numPr>
          <w:ilvl w:val="0"/>
          <w:numId w:val="45"/>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устройство подростками публичных лекций (с приглашением родителей, местных жителей и др.) о выдающихся произведениях искусства;  </w:t>
      </w:r>
    </w:p>
    <w:p w:rsidR="005A72EC" w:rsidRPr="00EE095D" w:rsidRDefault="005A72EC" w:rsidP="00CA5B88">
      <w:pPr>
        <w:numPr>
          <w:ilvl w:val="0"/>
          <w:numId w:val="45"/>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организация   экскурсий на художественные производства и выставки, к памятникам зодчества и на объекты современной архитектуры, ландшафтного дизайна и парковых ансамблей с последующим обсуждением увиденного и прочувствованного и оформлением в виде презентаций, эссе и других форм долговременного хранения и использования. </w:t>
      </w:r>
    </w:p>
    <w:p w:rsidR="005A72EC" w:rsidRPr="00EE095D" w:rsidRDefault="005A72EC" w:rsidP="00CA5B88">
      <w:pPr>
        <w:numPr>
          <w:ilvl w:val="0"/>
          <w:numId w:val="45"/>
        </w:numPr>
        <w:tabs>
          <w:tab w:val="left" w:pos="1080"/>
        </w:tabs>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организация салонов (как художественно ориентированного клубного пространства), где происходит творческое общение подростков и заинтересованных взрослых, звучит хорошая музыка (классическая, народная,  современная, но не попса), поэзия, рассказы  людей, побывавших в интересных местах, и др.;    </w:t>
      </w:r>
    </w:p>
    <w:p w:rsidR="005A72EC" w:rsidRPr="00EE095D" w:rsidRDefault="005A72EC" w:rsidP="00CA5B88">
      <w:pPr>
        <w:numPr>
          <w:ilvl w:val="0"/>
          <w:numId w:val="45"/>
        </w:numPr>
        <w:autoSpaceDE w:val="0"/>
        <w:autoSpaceDN w:val="0"/>
        <w:adjustRightInd w:val="0"/>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обучение видеть прекрасное в поведении и труде людей, знакомство с местными мастерами прикладного искусства, наблюдение за их работой и последующее обсуждение;</w:t>
      </w:r>
    </w:p>
    <w:p w:rsidR="005A72EC" w:rsidRPr="00EE095D" w:rsidRDefault="005A72EC" w:rsidP="00CA5B88">
      <w:pPr>
        <w:numPr>
          <w:ilvl w:val="0"/>
          <w:numId w:val="45"/>
        </w:numPr>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поддержка подростковой творческой деятельности посредством вынесения ее  в публичное пространство, развитие умения выражать себя вербально. </w:t>
      </w:r>
    </w:p>
    <w:p w:rsidR="005A72EC" w:rsidRPr="00EE095D" w:rsidRDefault="005A72EC" w:rsidP="005A72EC">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Исключительно позитивным фактором для успешной реализации школьной Программы социализации учащихся является наличие подобной программы на уровне местного муниципалитета, в которой муниципальные органы власти определяют задачи и формулируют цели, необходимые для решения этих задач: а) по использованию и интенсификации воспитательных возможностей города, района; б) по компенсации недостающих возможностей; в) по минимизации, нивелированию и корректированию негатив</w:t>
      </w:r>
      <w:r w:rsidRPr="00EE095D">
        <w:rPr>
          <w:rFonts w:ascii="Times New Roman" w:hAnsi="Times New Roman" w:cs="Times New Roman"/>
          <w:sz w:val="24"/>
          <w:szCs w:val="24"/>
        </w:rPr>
        <w:softHyphen/>
        <w:t>ных социализирующих особенностей, выявленных в процессе изу</w:t>
      </w:r>
      <w:r w:rsidRPr="00EE095D">
        <w:rPr>
          <w:rFonts w:ascii="Times New Roman" w:hAnsi="Times New Roman" w:cs="Times New Roman"/>
          <w:sz w:val="24"/>
          <w:szCs w:val="24"/>
        </w:rPr>
        <w:softHyphen/>
        <w:t>чения и мониторинга.</w:t>
      </w:r>
    </w:p>
    <w:p w:rsidR="005A72EC" w:rsidRPr="00EE095D" w:rsidRDefault="005A72EC" w:rsidP="005A72EC">
      <w:pPr>
        <w:pStyle w:val="13"/>
        <w:widowControl/>
        <w:suppressLineNumbers/>
        <w:suppressAutoHyphens/>
        <w:spacing w:line="120" w:lineRule="atLeast"/>
        <w:ind w:firstLine="708"/>
        <w:rPr>
          <w:sz w:val="24"/>
          <w:szCs w:val="24"/>
        </w:rPr>
      </w:pPr>
      <w:r w:rsidRPr="00EE095D">
        <w:rPr>
          <w:sz w:val="24"/>
          <w:szCs w:val="24"/>
        </w:rPr>
        <w:t xml:space="preserve">В первую очередь имеется в виду интеграция возможностей и усилий органов власти и управления, общественных, частных и религиозных организаций, учреждений органов </w:t>
      </w:r>
      <w:r w:rsidRPr="00EE095D">
        <w:rPr>
          <w:sz w:val="24"/>
          <w:szCs w:val="24"/>
        </w:rPr>
        <w:lastRenderedPageBreak/>
        <w:t>образования, здра</w:t>
      </w:r>
      <w:r w:rsidRPr="00EE095D">
        <w:rPr>
          <w:sz w:val="24"/>
          <w:szCs w:val="24"/>
        </w:rPr>
        <w:softHyphen/>
        <w:t>воохранения, правопорядка, социальной защиты и др., что позво</w:t>
      </w:r>
      <w:r w:rsidRPr="00EE095D">
        <w:rPr>
          <w:sz w:val="24"/>
          <w:szCs w:val="24"/>
        </w:rPr>
        <w:softHyphen/>
        <w:t>лит мобилизовать и сконцентрировать средства (материальные, финансовые, духовные, личностные ресурсы) для развития муни</w:t>
      </w:r>
      <w:r w:rsidRPr="00EE095D">
        <w:rPr>
          <w:sz w:val="24"/>
          <w:szCs w:val="24"/>
        </w:rPr>
        <w:softHyphen/>
        <w:t>ципальной системы воспитания, оптимизации и развития ее инфра</w:t>
      </w:r>
      <w:r w:rsidRPr="00EE095D">
        <w:rPr>
          <w:sz w:val="24"/>
          <w:szCs w:val="24"/>
        </w:rPr>
        <w:softHyphen/>
        <w:t>структуры, кадрового потенциала.</w:t>
      </w:r>
    </w:p>
    <w:p w:rsidR="005A72EC" w:rsidRPr="00EE095D" w:rsidRDefault="005A72EC" w:rsidP="005A72EC">
      <w:pPr>
        <w:autoSpaceDE w:val="0"/>
        <w:autoSpaceDN w:val="0"/>
        <w:adjustRightInd w:val="0"/>
        <w:spacing w:after="0" w:line="120" w:lineRule="atLeast"/>
        <w:rPr>
          <w:rFonts w:ascii="Times New Roman" w:hAnsi="Times New Roman" w:cs="Times New Roman"/>
          <w:b/>
          <w:sz w:val="24"/>
          <w:szCs w:val="24"/>
        </w:rPr>
      </w:pPr>
    </w:p>
    <w:p w:rsidR="005A72EC" w:rsidRPr="00EE095D" w:rsidRDefault="005A72EC" w:rsidP="005A72EC">
      <w:pPr>
        <w:shd w:val="clear" w:color="auto" w:fill="CCFFFF"/>
        <w:autoSpaceDE w:val="0"/>
        <w:autoSpaceDN w:val="0"/>
        <w:adjustRightInd w:val="0"/>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2.3 8. Социальное проектирование подростков как ведущая форма социализации подростков</w:t>
      </w:r>
    </w:p>
    <w:p w:rsidR="005A72EC" w:rsidRPr="00EE095D" w:rsidRDefault="005A72EC" w:rsidP="005A72EC">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ab/>
        <w:t>Социальное проектирование важное направление в деятельности подростковой школы и включает в себя социальную пробу, социальную практику и социальный проект.</w:t>
      </w:r>
    </w:p>
    <w:p w:rsidR="005A72EC" w:rsidRPr="00EE095D" w:rsidRDefault="005A72EC" w:rsidP="005A72EC">
      <w:pPr>
        <w:spacing w:after="0" w:line="120" w:lineRule="atLeast"/>
        <w:jc w:val="both"/>
        <w:rPr>
          <w:rFonts w:ascii="Times New Roman" w:hAnsi="Times New Roman" w:cs="Times New Roman"/>
          <w:sz w:val="24"/>
          <w:szCs w:val="24"/>
        </w:rPr>
      </w:pPr>
      <w:r w:rsidRPr="00EE095D">
        <w:rPr>
          <w:rFonts w:ascii="Times New Roman" w:hAnsi="Times New Roman" w:cs="Times New Roman"/>
          <w:b/>
          <w:bCs/>
          <w:sz w:val="24"/>
          <w:szCs w:val="24"/>
        </w:rPr>
        <w:tab/>
        <w:t xml:space="preserve">Под социальной пробой </w:t>
      </w:r>
      <w:r w:rsidRPr="00EE095D">
        <w:rPr>
          <w:rFonts w:ascii="Times New Roman" w:hAnsi="Times New Roman" w:cs="Times New Roman"/>
          <w:bCs/>
          <w:sz w:val="24"/>
          <w:szCs w:val="24"/>
        </w:rPr>
        <w:t>понимают</w:t>
      </w:r>
      <w:r w:rsidRPr="00EE095D">
        <w:rPr>
          <w:rFonts w:ascii="Times New Roman" w:hAnsi="Times New Roman" w:cs="Times New Roman"/>
          <w:sz w:val="24"/>
          <w:szCs w:val="24"/>
        </w:rPr>
        <w:t xml:space="preserve"> такой вид социального взаимодействия, в ходе которого подросток получает и присваивает информацию о социальных объектах и явлениях, получает и осознает опыт своего социального взаимодействия. Как правило, место социальных проб в основной школе есть учебный предмет  обществознание.</w:t>
      </w:r>
    </w:p>
    <w:p w:rsidR="005A72EC" w:rsidRPr="00EE095D" w:rsidRDefault="005A72EC" w:rsidP="005A72EC">
      <w:pPr>
        <w:spacing w:after="0" w:line="120" w:lineRule="atLeast"/>
        <w:jc w:val="both"/>
        <w:rPr>
          <w:rFonts w:ascii="Times New Roman" w:hAnsi="Times New Roman" w:cs="Times New Roman"/>
          <w:sz w:val="24"/>
          <w:szCs w:val="24"/>
        </w:rPr>
      </w:pPr>
      <w:r w:rsidRPr="00EE095D">
        <w:rPr>
          <w:rFonts w:ascii="Times New Roman" w:hAnsi="Times New Roman" w:cs="Times New Roman"/>
          <w:b/>
          <w:bCs/>
          <w:sz w:val="24"/>
          <w:szCs w:val="24"/>
        </w:rPr>
        <w:tab/>
        <w:t>Социальная практика</w:t>
      </w:r>
      <w:r w:rsidRPr="00EE095D">
        <w:rPr>
          <w:rFonts w:ascii="Times New Roman" w:hAnsi="Times New Roman" w:cs="Times New Roman"/>
          <w:sz w:val="24"/>
          <w:szCs w:val="24"/>
        </w:rPr>
        <w:t xml:space="preserve"> – это, во-первых, процесс освоения, отработки социальных навыков и, во-вторых, познание не внешней, демонстрируемой, заявляемой стороны социальной действительности, а внутренней, сущностной, часто скрытой и неочевидной. Такую социальную практику подростки могут пройти при реализации  социальных проектов.</w:t>
      </w:r>
    </w:p>
    <w:p w:rsidR="005A72EC" w:rsidRPr="00EE095D" w:rsidRDefault="005A72EC" w:rsidP="005A72EC">
      <w:pPr>
        <w:spacing w:after="0" w:line="120" w:lineRule="atLeast"/>
        <w:jc w:val="both"/>
        <w:rPr>
          <w:rFonts w:ascii="Times New Roman" w:hAnsi="Times New Roman" w:cs="Times New Roman"/>
          <w:sz w:val="24"/>
          <w:szCs w:val="24"/>
        </w:rPr>
      </w:pPr>
      <w:r w:rsidRPr="00EE095D">
        <w:rPr>
          <w:rFonts w:ascii="Times New Roman" w:hAnsi="Times New Roman" w:cs="Times New Roman"/>
          <w:b/>
          <w:bCs/>
          <w:sz w:val="24"/>
          <w:szCs w:val="24"/>
        </w:rPr>
        <w:tab/>
        <w:t xml:space="preserve">Социальный проект </w:t>
      </w:r>
      <w:r w:rsidRPr="00EE095D">
        <w:rPr>
          <w:rFonts w:ascii="Times New Roman" w:hAnsi="Times New Roman" w:cs="Times New Roman"/>
          <w:sz w:val="24"/>
          <w:szCs w:val="24"/>
        </w:rPr>
        <w:t>– предполагает создание в ходе осуществления проекта нового, ранее не существовавшего, как минимум в ближайшем социальном окружении, социально значимого продукта. Этот продукт деятельности является средством разрешения противоречия между социальной трудностью, проблемой, воспринимаемой как личностно значимая, и потребностью личности, а сама деятельность – мостом, связывающим социум и личность.</w:t>
      </w:r>
    </w:p>
    <w:p w:rsidR="005A72EC" w:rsidRPr="00EE095D" w:rsidRDefault="005A72EC" w:rsidP="005A72EC">
      <w:pPr>
        <w:spacing w:after="0" w:line="120" w:lineRule="atLeast"/>
        <w:ind w:firstLine="708"/>
        <w:jc w:val="both"/>
        <w:rPr>
          <w:rFonts w:ascii="Times New Roman" w:hAnsi="Times New Roman" w:cs="Times New Roman"/>
          <w:sz w:val="24"/>
          <w:szCs w:val="24"/>
        </w:rPr>
      </w:pPr>
      <w:r w:rsidRPr="00EE095D">
        <w:rPr>
          <w:rFonts w:ascii="Times New Roman" w:hAnsi="Times New Roman" w:cs="Times New Roman"/>
          <w:sz w:val="24"/>
          <w:szCs w:val="24"/>
        </w:rPr>
        <w:t>Освоение социальной практики предполагает получение опыта социальной пробы в заданной теме (прежде чем отрабатывать социальные навыки на этапе социальной практики, в ходе социальной пробы необходимо получить опыт социального взаимодействия; прежде чем узнавать «изнанку жизни», необходимо познакомиться и с ее видимой стороной); реализация социального проекта предполагает включение в качестве проектных шагов, отдельных элементов действия в рамках социальной пробы или практики. Для освоения подростком социальной практики или социального проекта как вида деятельности не обязательно содержательное единство осуществляемых этапов. Таким образом, проба, практика и проект могут существовать как взаимодополняющие, опосредующие виды деятельности, но могут существовать и как самостоятельные, конечные, завершенные, в зависимости от целей и содержания деятельности.</w:t>
      </w:r>
    </w:p>
    <w:p w:rsidR="005A72EC" w:rsidRPr="00EE095D" w:rsidRDefault="005A72EC" w:rsidP="005A72EC">
      <w:pPr>
        <w:spacing w:after="0" w:line="120" w:lineRule="atLeast"/>
        <w:jc w:val="both"/>
        <w:rPr>
          <w:rFonts w:ascii="Times New Roman" w:hAnsi="Times New Roman" w:cs="Times New Roman"/>
          <w:sz w:val="24"/>
          <w:szCs w:val="24"/>
        </w:rPr>
      </w:pPr>
      <w:r w:rsidRPr="00EE095D">
        <w:rPr>
          <w:rFonts w:ascii="Times New Roman" w:hAnsi="Times New Roman" w:cs="Times New Roman"/>
          <w:b/>
          <w:bCs/>
          <w:sz w:val="24"/>
          <w:szCs w:val="24"/>
        </w:rPr>
        <w:tab/>
        <w:t>Социальное проектирование</w:t>
      </w:r>
      <w:r w:rsidRPr="00EE095D">
        <w:rPr>
          <w:rFonts w:ascii="Times New Roman" w:hAnsi="Times New Roman" w:cs="Times New Roman"/>
          <w:sz w:val="24"/>
          <w:szCs w:val="24"/>
        </w:rPr>
        <w:t xml:space="preserve"> – цельное комплексное явление, и ее элементы содержательно, логически и структурно связаны друг с другом. </w:t>
      </w:r>
    </w:p>
    <w:p w:rsidR="005A72EC" w:rsidRPr="00EE095D" w:rsidRDefault="005A72EC" w:rsidP="005A72EC">
      <w:pPr>
        <w:spacing w:after="0" w:line="120" w:lineRule="atLeast"/>
        <w:ind w:firstLine="708"/>
        <w:jc w:val="both"/>
        <w:rPr>
          <w:rFonts w:ascii="Times New Roman" w:hAnsi="Times New Roman" w:cs="Times New Roman"/>
          <w:sz w:val="24"/>
          <w:szCs w:val="24"/>
        </w:rPr>
      </w:pPr>
      <w:r w:rsidRPr="00EE095D">
        <w:rPr>
          <w:rFonts w:ascii="Times New Roman" w:hAnsi="Times New Roman" w:cs="Times New Roman"/>
          <w:bCs/>
          <w:iCs/>
          <w:sz w:val="24"/>
          <w:szCs w:val="24"/>
        </w:rPr>
        <w:t xml:space="preserve">В ходе социальной пробы происходит познание социальной действительности, в ходе социальной практики </w:t>
      </w:r>
      <w:r w:rsidRPr="00EE095D">
        <w:rPr>
          <w:rFonts w:ascii="Times New Roman" w:hAnsi="Times New Roman" w:cs="Times New Roman"/>
          <w:sz w:val="24"/>
          <w:szCs w:val="24"/>
        </w:rPr>
        <w:t>–</w:t>
      </w:r>
      <w:r w:rsidRPr="00EE095D">
        <w:rPr>
          <w:rFonts w:ascii="Times New Roman" w:hAnsi="Times New Roman" w:cs="Times New Roman"/>
          <w:bCs/>
          <w:iCs/>
          <w:sz w:val="24"/>
          <w:szCs w:val="24"/>
        </w:rPr>
        <w:t xml:space="preserve"> проблематизация того, что было познано на этапе пробы, а в ходе проектной деятельности </w:t>
      </w:r>
      <w:r w:rsidRPr="00EE095D">
        <w:rPr>
          <w:rFonts w:ascii="Times New Roman" w:hAnsi="Times New Roman" w:cs="Times New Roman"/>
          <w:sz w:val="24"/>
          <w:szCs w:val="24"/>
        </w:rPr>
        <w:t>–</w:t>
      </w:r>
      <w:r w:rsidRPr="00EE095D">
        <w:rPr>
          <w:rFonts w:ascii="Times New Roman" w:hAnsi="Times New Roman" w:cs="Times New Roman"/>
          <w:bCs/>
          <w:iCs/>
          <w:sz w:val="24"/>
          <w:szCs w:val="24"/>
        </w:rPr>
        <w:t xml:space="preserve"> преобразование социального объекта, явления, ситуации</w:t>
      </w:r>
      <w:r w:rsidRPr="00EE095D">
        <w:rPr>
          <w:rFonts w:ascii="Times New Roman" w:hAnsi="Times New Roman" w:cs="Times New Roman"/>
          <w:b/>
          <w:bCs/>
          <w:i/>
          <w:iCs/>
          <w:sz w:val="24"/>
          <w:szCs w:val="24"/>
        </w:rPr>
        <w:t>.</w:t>
      </w:r>
    </w:p>
    <w:p w:rsidR="005A72EC" w:rsidRPr="00EE095D" w:rsidRDefault="005A72EC" w:rsidP="005A72EC">
      <w:pPr>
        <w:spacing w:after="0" w:line="120" w:lineRule="atLeast"/>
        <w:ind w:firstLine="708"/>
        <w:jc w:val="both"/>
        <w:rPr>
          <w:rFonts w:ascii="Times New Roman" w:hAnsi="Times New Roman" w:cs="Times New Roman"/>
          <w:sz w:val="24"/>
          <w:szCs w:val="24"/>
        </w:rPr>
      </w:pPr>
      <w:r w:rsidRPr="00EE095D">
        <w:rPr>
          <w:rFonts w:ascii="Times New Roman" w:hAnsi="Times New Roman" w:cs="Times New Roman"/>
          <w:b/>
          <w:bCs/>
          <w:sz w:val="24"/>
          <w:szCs w:val="24"/>
        </w:rPr>
        <w:t>Объектом деятельности</w:t>
      </w:r>
      <w:r w:rsidRPr="00EE095D">
        <w:rPr>
          <w:rFonts w:ascii="Times New Roman" w:hAnsi="Times New Roman" w:cs="Times New Roman"/>
          <w:sz w:val="24"/>
          <w:szCs w:val="24"/>
        </w:rPr>
        <w:t xml:space="preserve"> в ходе социального проектирования могут выступать:</w:t>
      </w:r>
    </w:p>
    <w:p w:rsidR="005A72EC" w:rsidRPr="00EE095D" w:rsidRDefault="005A72EC" w:rsidP="00CA5B88">
      <w:pPr>
        <w:numPr>
          <w:ilvl w:val="0"/>
          <w:numId w:val="46"/>
        </w:num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социальные явления («социальные негативы» – курение, наркомания, сквернословие, алкоголизм);</w:t>
      </w:r>
    </w:p>
    <w:p w:rsidR="005A72EC" w:rsidRPr="00EE095D" w:rsidRDefault="005A72EC" w:rsidP="00CA5B88">
      <w:pPr>
        <w:numPr>
          <w:ilvl w:val="0"/>
          <w:numId w:val="46"/>
        </w:num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социальные отношения (отношение к старикам, к молодежи, к детям; отношение к клиенту, к потребителю, к заказчику; политическое взаимодействие, влияние, др.);</w:t>
      </w:r>
    </w:p>
    <w:p w:rsidR="005A72EC" w:rsidRPr="00EE095D" w:rsidRDefault="005A72EC" w:rsidP="00CA5B88">
      <w:pPr>
        <w:numPr>
          <w:ilvl w:val="0"/>
          <w:numId w:val="46"/>
        </w:num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социальные институты (органы власти и управления, политическая партия, школа, больница, магазин, почта, парикмахерская и др.);</w:t>
      </w:r>
    </w:p>
    <w:p w:rsidR="005A72EC" w:rsidRPr="00EE095D" w:rsidRDefault="005A72EC" w:rsidP="00CA5B88">
      <w:pPr>
        <w:numPr>
          <w:ilvl w:val="0"/>
          <w:numId w:val="46"/>
        </w:num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социальная среда: ландшафт в целом (городской, сельский), социальный ландшафт (пандусы, остановки, реклама, места отдыха, выгула собак, игровые площадки, внешний вид и обустройство стадиона и т.п.)</w:t>
      </w:r>
    </w:p>
    <w:p w:rsidR="005A72EC" w:rsidRPr="00EE095D" w:rsidRDefault="005A72EC" w:rsidP="005A72EC">
      <w:pPr>
        <w:spacing w:after="0" w:line="120" w:lineRule="atLeast"/>
        <w:jc w:val="both"/>
        <w:rPr>
          <w:rFonts w:ascii="Times New Roman" w:hAnsi="Times New Roman" w:cs="Times New Roman"/>
          <w:sz w:val="24"/>
          <w:szCs w:val="24"/>
        </w:rPr>
      </w:pPr>
      <w:r w:rsidRPr="00EE095D">
        <w:rPr>
          <w:rFonts w:ascii="Times New Roman" w:hAnsi="Times New Roman" w:cs="Times New Roman"/>
          <w:b/>
          <w:bCs/>
          <w:sz w:val="24"/>
          <w:szCs w:val="24"/>
        </w:rPr>
        <w:tab/>
        <w:t>Субъектами социальной пробы</w:t>
      </w:r>
      <w:r w:rsidRPr="00EE095D">
        <w:rPr>
          <w:rFonts w:ascii="Times New Roman" w:hAnsi="Times New Roman" w:cs="Times New Roman"/>
          <w:sz w:val="24"/>
          <w:szCs w:val="24"/>
        </w:rPr>
        <w:t xml:space="preserve">, практики и проекта становятся подростки и взрослые, вовлеченные в проектирование. Как и любая другая деятельность, социальное проектирование не может быть освоено подростком вдруг, одномоментно. Навыки межличностного взаимодействия, приобретенные подростком в других видах деятельности, умение и способность к продуктивной деятельности, общий уровень психического развития – те критерии, качественные характеристики которых, с одной стороны, являются показателями степени готовности подростка к социальному проектированию, а с другой – базой, основой проектирования. </w:t>
      </w:r>
    </w:p>
    <w:p w:rsidR="005A72EC" w:rsidRPr="00EE095D" w:rsidRDefault="005A72EC" w:rsidP="005A72EC">
      <w:pPr>
        <w:spacing w:after="0" w:line="120" w:lineRule="atLeast"/>
        <w:ind w:firstLine="708"/>
        <w:jc w:val="both"/>
        <w:rPr>
          <w:rFonts w:ascii="Times New Roman" w:hAnsi="Times New Roman" w:cs="Times New Roman"/>
          <w:b/>
          <w:bCs/>
          <w:sz w:val="24"/>
          <w:szCs w:val="24"/>
        </w:rPr>
      </w:pPr>
      <w:r w:rsidRPr="00EE095D">
        <w:rPr>
          <w:rFonts w:ascii="Times New Roman" w:hAnsi="Times New Roman" w:cs="Times New Roman"/>
          <w:bCs/>
          <w:iCs/>
          <w:sz w:val="24"/>
          <w:szCs w:val="24"/>
        </w:rPr>
        <w:lastRenderedPageBreak/>
        <w:t>Поэтапное прохождение через пробу, практику и проект формирует внутрипредшествующей деятельности предпосылки для развития следующей. Параллельнос этим должна быть специально организована учебная деятельность подростка,целью которой является освоение содержания понятия «социальноепроектирование» и основных навыков его проведения.</w:t>
      </w:r>
    </w:p>
    <w:p w:rsidR="005A72EC" w:rsidRPr="00EE095D" w:rsidRDefault="005A72EC" w:rsidP="00F95BBA">
      <w:pPr>
        <w:spacing w:after="0" w:line="120" w:lineRule="atLeast"/>
        <w:jc w:val="both"/>
        <w:outlineLvl w:val="2"/>
        <w:rPr>
          <w:rFonts w:ascii="Times New Roman" w:hAnsi="Times New Roman" w:cs="Times New Roman"/>
          <w:b/>
          <w:bCs/>
          <w:sz w:val="24"/>
          <w:szCs w:val="24"/>
        </w:rPr>
      </w:pPr>
      <w:r w:rsidRPr="00EE095D">
        <w:rPr>
          <w:rFonts w:ascii="Times New Roman" w:hAnsi="Times New Roman" w:cs="Times New Roman"/>
          <w:b/>
          <w:bCs/>
          <w:sz w:val="24"/>
          <w:szCs w:val="24"/>
        </w:rPr>
        <w:tab/>
        <w:t>Ожидаемыми  результатами социального проектирования могут стать:</w:t>
      </w:r>
    </w:p>
    <w:p w:rsidR="005A72EC" w:rsidRPr="00EE095D" w:rsidRDefault="005A72EC" w:rsidP="00CA5B88">
      <w:pPr>
        <w:numPr>
          <w:ilvl w:val="0"/>
          <w:numId w:val="47"/>
        </w:numPr>
        <w:tabs>
          <w:tab w:val="left" w:pos="1080"/>
        </w:tabs>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 повышенная социальная активность учащихся, их готовность принять личное практическое участие в улучшении социальной ситуации в местном сообществе;</w:t>
      </w:r>
    </w:p>
    <w:p w:rsidR="005A72EC" w:rsidRPr="00EE095D" w:rsidRDefault="005A72EC" w:rsidP="00CA5B88">
      <w:pPr>
        <w:numPr>
          <w:ilvl w:val="0"/>
          <w:numId w:val="47"/>
        </w:numPr>
        <w:tabs>
          <w:tab w:val="left" w:pos="1080"/>
        </w:tabs>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 готовность органов местного самоуправления выслушать доводы воспитанников и принять их предложения по улучшению социальной ситуации;</w:t>
      </w:r>
    </w:p>
    <w:p w:rsidR="005A72EC" w:rsidRPr="00EE095D" w:rsidRDefault="005A72EC" w:rsidP="00CA5B88">
      <w:pPr>
        <w:numPr>
          <w:ilvl w:val="0"/>
          <w:numId w:val="47"/>
        </w:numPr>
        <w:tabs>
          <w:tab w:val="left" w:pos="1080"/>
        </w:tabs>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 реальный вклад учащихся в изменение социальной ситуации в местном сообществе. Положительные изменения в сознании детей и подростков, повышение уровня общей культуры воспитанников;</w:t>
      </w:r>
    </w:p>
    <w:p w:rsidR="005A72EC" w:rsidRPr="00EE095D" w:rsidRDefault="005A72EC" w:rsidP="00CA5B88">
      <w:pPr>
        <w:numPr>
          <w:ilvl w:val="0"/>
          <w:numId w:val="47"/>
        </w:numPr>
        <w:tabs>
          <w:tab w:val="left" w:pos="1080"/>
        </w:tabs>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 наличие у членов проектных групп сформированных навыков коллективной работы по подготовке и реализации собственными силами реального социально полезного дела;</w:t>
      </w:r>
    </w:p>
    <w:p w:rsidR="005A72EC" w:rsidRPr="00EE095D" w:rsidRDefault="005A72EC" w:rsidP="00CA5B88">
      <w:pPr>
        <w:numPr>
          <w:ilvl w:val="0"/>
          <w:numId w:val="47"/>
        </w:numPr>
        <w:tabs>
          <w:tab w:val="left" w:pos="1080"/>
        </w:tabs>
        <w:spacing w:after="0" w:line="120" w:lineRule="atLeast"/>
        <w:ind w:left="0" w:firstLine="720"/>
        <w:jc w:val="both"/>
        <w:rPr>
          <w:rFonts w:ascii="Times New Roman" w:hAnsi="Times New Roman" w:cs="Times New Roman"/>
          <w:sz w:val="24"/>
          <w:szCs w:val="24"/>
        </w:rPr>
      </w:pPr>
      <w:r w:rsidRPr="00EE095D">
        <w:rPr>
          <w:rFonts w:ascii="Times New Roman" w:hAnsi="Times New Roman" w:cs="Times New Roman"/>
          <w:sz w:val="24"/>
          <w:szCs w:val="24"/>
        </w:rPr>
        <w:t>изменение общественного мнения, увеличения числа жителей, готовых лично включиться в практическую деятельность по улучшению социальной ситуации в местном сообществе.</w:t>
      </w:r>
    </w:p>
    <w:p w:rsidR="005A72EC" w:rsidRPr="00EE095D" w:rsidRDefault="005A72EC" w:rsidP="005A72EC">
      <w:pPr>
        <w:spacing w:after="0" w:line="120" w:lineRule="atLeast"/>
        <w:ind w:firstLine="539"/>
        <w:rPr>
          <w:rFonts w:ascii="Times New Roman" w:hAnsi="Times New Roman" w:cs="Times New Roman"/>
          <w:b/>
          <w:bCs/>
          <w:sz w:val="24"/>
          <w:szCs w:val="24"/>
        </w:rPr>
      </w:pPr>
    </w:p>
    <w:p w:rsidR="00B4679A" w:rsidRPr="00EE095D" w:rsidRDefault="00340DEA" w:rsidP="00F95BBA">
      <w:pPr>
        <w:shd w:val="clear" w:color="auto" w:fill="CCFFFF"/>
        <w:spacing w:after="0" w:line="120" w:lineRule="atLeast"/>
        <w:ind w:firstLine="539"/>
        <w:rPr>
          <w:rFonts w:ascii="Times New Roman" w:hAnsi="Times New Roman" w:cs="Times New Roman"/>
          <w:b/>
          <w:bCs/>
          <w:sz w:val="24"/>
          <w:szCs w:val="24"/>
        </w:rPr>
      </w:pPr>
      <w:r w:rsidRPr="00EE095D">
        <w:rPr>
          <w:rFonts w:ascii="Times New Roman" w:hAnsi="Times New Roman" w:cs="Times New Roman"/>
          <w:b/>
          <w:bCs/>
          <w:sz w:val="24"/>
          <w:szCs w:val="24"/>
        </w:rPr>
        <w:t>2</w:t>
      </w:r>
      <w:r w:rsidR="00B4679A" w:rsidRPr="00EE095D">
        <w:rPr>
          <w:rFonts w:ascii="Times New Roman" w:hAnsi="Times New Roman" w:cs="Times New Roman"/>
          <w:b/>
          <w:bCs/>
          <w:sz w:val="24"/>
          <w:szCs w:val="24"/>
        </w:rPr>
        <w:t>.</w:t>
      </w:r>
      <w:r w:rsidRPr="00EE095D">
        <w:rPr>
          <w:rFonts w:ascii="Times New Roman" w:hAnsi="Times New Roman" w:cs="Times New Roman"/>
          <w:b/>
          <w:bCs/>
          <w:sz w:val="24"/>
          <w:szCs w:val="24"/>
        </w:rPr>
        <w:t>3</w:t>
      </w:r>
      <w:r w:rsidR="00F95BBA" w:rsidRPr="00EE095D">
        <w:rPr>
          <w:rFonts w:ascii="Times New Roman" w:hAnsi="Times New Roman" w:cs="Times New Roman"/>
          <w:b/>
          <w:bCs/>
          <w:sz w:val="24"/>
          <w:szCs w:val="24"/>
        </w:rPr>
        <w:t>.6</w:t>
      </w:r>
      <w:r w:rsidRPr="00EE095D">
        <w:rPr>
          <w:rFonts w:ascii="Times New Roman" w:hAnsi="Times New Roman" w:cs="Times New Roman"/>
          <w:b/>
          <w:bCs/>
          <w:sz w:val="24"/>
          <w:szCs w:val="24"/>
        </w:rPr>
        <w:t>.</w:t>
      </w:r>
      <w:r w:rsidR="00B4679A" w:rsidRPr="00EE095D">
        <w:rPr>
          <w:rFonts w:ascii="Times New Roman" w:hAnsi="Times New Roman" w:cs="Times New Roman"/>
          <w:b/>
          <w:bCs/>
          <w:sz w:val="24"/>
          <w:szCs w:val="24"/>
        </w:rPr>
        <w:t>Критерии, показатели эффективности деятельности образовательного учреждения по психолого-педагогической поддержке социализации обучающихся на ступени основного общего образования</w:t>
      </w:r>
    </w:p>
    <w:p w:rsidR="00B4679A" w:rsidRPr="00EE095D" w:rsidRDefault="00B4679A" w:rsidP="00B4679A">
      <w:pPr>
        <w:spacing w:after="0" w:line="120" w:lineRule="atLeast"/>
        <w:ind w:firstLine="539"/>
        <w:rPr>
          <w:rFonts w:ascii="Times New Roman" w:hAnsi="Times New Roman" w:cs="Times New Roman"/>
          <w:b/>
          <w:bCs/>
          <w:sz w:val="24"/>
          <w:szCs w:val="24"/>
        </w:rPr>
      </w:pPr>
    </w:p>
    <w:p w:rsidR="00B4679A" w:rsidRPr="00EE095D" w:rsidRDefault="00B4679A" w:rsidP="00B4679A">
      <w:pPr>
        <w:pStyle w:val="13"/>
        <w:widowControl/>
        <w:suppressLineNumbers/>
        <w:suppressAutoHyphens/>
        <w:spacing w:line="120" w:lineRule="atLeast"/>
        <w:ind w:firstLine="708"/>
        <w:rPr>
          <w:sz w:val="24"/>
          <w:szCs w:val="24"/>
        </w:rPr>
      </w:pPr>
      <w:r w:rsidRPr="00EE095D">
        <w:rPr>
          <w:sz w:val="24"/>
          <w:szCs w:val="24"/>
        </w:rPr>
        <w:t>Эффективность психолого-педагогической поддержки социализации учащихся может быть определена по сумме критериев, каждый из которых фиксирует ту или иную важную сторону этого процесса.</w:t>
      </w:r>
    </w:p>
    <w:p w:rsidR="00B4679A" w:rsidRPr="00EE095D" w:rsidRDefault="00B4679A" w:rsidP="00B4679A">
      <w:pPr>
        <w:pStyle w:val="13"/>
        <w:widowControl/>
        <w:suppressLineNumbers/>
        <w:suppressAutoHyphens/>
        <w:spacing w:line="120" w:lineRule="atLeast"/>
        <w:ind w:firstLine="284"/>
        <w:rPr>
          <w:sz w:val="24"/>
          <w:szCs w:val="24"/>
        </w:rPr>
      </w:pPr>
      <w:r w:rsidRPr="00EE095D">
        <w:rPr>
          <w:sz w:val="24"/>
          <w:szCs w:val="24"/>
        </w:rPr>
        <w:tab/>
        <w:t xml:space="preserve">Одним из ключевых следует считать </w:t>
      </w:r>
      <w:r w:rsidRPr="00EE095D">
        <w:rPr>
          <w:b/>
          <w:i/>
          <w:sz w:val="24"/>
          <w:szCs w:val="24"/>
        </w:rPr>
        <w:t>степень развитости речевого общения подростков</w:t>
      </w:r>
      <w:r w:rsidRPr="00EE095D">
        <w:rPr>
          <w:sz w:val="24"/>
          <w:szCs w:val="24"/>
        </w:rPr>
        <w:t>, что  предполагает: наличие большого запаса слов, образность и правильность речи; логич</w:t>
      </w:r>
      <w:r w:rsidRPr="00EE095D">
        <w:rPr>
          <w:sz w:val="24"/>
          <w:szCs w:val="24"/>
        </w:rPr>
        <w:softHyphen/>
        <w:t>ность построения и изложения высказывания; точное восприятие устного слова и точную передачу идей партнеров своими слова</w:t>
      </w:r>
      <w:r w:rsidRPr="00EE095D">
        <w:rPr>
          <w:sz w:val="24"/>
          <w:szCs w:val="24"/>
        </w:rPr>
        <w:softHyphen/>
        <w:t>ми; умение выделять из услышанного существо дела; корректно ставить вопросы; краткость и точность формулировок ответов на вопросы партнеров.</w:t>
      </w:r>
    </w:p>
    <w:p w:rsidR="00B4679A" w:rsidRPr="00EE095D" w:rsidRDefault="00B4679A" w:rsidP="00B4679A">
      <w:pPr>
        <w:pStyle w:val="13"/>
        <w:widowControl/>
        <w:suppressLineNumbers/>
        <w:suppressAutoHyphens/>
        <w:spacing w:line="120" w:lineRule="atLeast"/>
        <w:ind w:firstLine="708"/>
        <w:rPr>
          <w:sz w:val="24"/>
          <w:szCs w:val="24"/>
        </w:rPr>
      </w:pPr>
      <w:r w:rsidRPr="00EE095D">
        <w:rPr>
          <w:sz w:val="24"/>
          <w:szCs w:val="24"/>
        </w:rPr>
        <w:t>Достаточно простого экспертного наблюдения за манерой поведения группы общающихся подростков, вслушивания  в используемую ими лексику,  чтобы понять, насколько они социально культурны, насколько усвоено ими пони</w:t>
      </w:r>
      <w:r w:rsidRPr="00EE095D">
        <w:rPr>
          <w:sz w:val="24"/>
          <w:szCs w:val="24"/>
        </w:rPr>
        <w:softHyphen/>
        <w:t>мание того, что взаимодействие – это  диалог, требующий терпимо</w:t>
      </w:r>
      <w:r w:rsidRPr="00EE095D">
        <w:rPr>
          <w:sz w:val="24"/>
          <w:szCs w:val="24"/>
        </w:rPr>
        <w:softHyphen/>
        <w:t xml:space="preserve">сти и к идеям, и к мелким недостаткам партнера, умения слушать и говорить, уважая собеседника. </w:t>
      </w:r>
    </w:p>
    <w:p w:rsidR="00B4679A" w:rsidRPr="00EE095D" w:rsidRDefault="00B4679A" w:rsidP="00B4679A">
      <w:pPr>
        <w:pStyle w:val="13"/>
        <w:widowControl/>
        <w:suppressLineNumbers/>
        <w:suppressAutoHyphens/>
        <w:spacing w:line="120" w:lineRule="atLeast"/>
        <w:ind w:firstLine="708"/>
        <w:rPr>
          <w:sz w:val="24"/>
          <w:szCs w:val="24"/>
        </w:rPr>
      </w:pPr>
      <w:r w:rsidRPr="00EE095D">
        <w:rPr>
          <w:sz w:val="24"/>
          <w:szCs w:val="24"/>
        </w:rPr>
        <w:t xml:space="preserve">Другим не менее важным показателем эффективности психолого-педагогических усилий воспитателей выступает степень развитости у учащихся  способности к конструктивному и продуктивному сотрудничеству в достижении общей цели. Сам </w:t>
      </w:r>
      <w:r w:rsidRPr="00EE095D">
        <w:rPr>
          <w:b/>
          <w:i/>
          <w:sz w:val="24"/>
          <w:szCs w:val="24"/>
        </w:rPr>
        <w:t>выбор форм, в которых осуществляется трудовое взаимодействие подростков в той или иной коллективной деятельности</w:t>
      </w:r>
      <w:r w:rsidRPr="00EE095D">
        <w:rPr>
          <w:sz w:val="24"/>
          <w:szCs w:val="24"/>
        </w:rPr>
        <w:t xml:space="preserve"> (учебной, творческой, исследовательской и др.), есть исключительно чуткий критерий для оценки результатов социализации. </w:t>
      </w:r>
    </w:p>
    <w:p w:rsidR="00B4679A" w:rsidRPr="00EE095D" w:rsidRDefault="00B4679A" w:rsidP="00B4679A">
      <w:pPr>
        <w:pStyle w:val="13"/>
        <w:widowControl/>
        <w:suppressLineNumbers/>
        <w:suppressAutoHyphens/>
        <w:spacing w:line="120" w:lineRule="atLeast"/>
        <w:ind w:firstLine="708"/>
        <w:rPr>
          <w:sz w:val="24"/>
          <w:szCs w:val="24"/>
        </w:rPr>
      </w:pPr>
      <w:r w:rsidRPr="00EE095D">
        <w:rPr>
          <w:sz w:val="24"/>
          <w:szCs w:val="24"/>
        </w:rPr>
        <w:t xml:space="preserve">В современном российском обществе, как и во всех обществах, переживающих период быстрого и  резкого  социального расслоения,  усиления  миграционных процессов и роста криминалитета, подростково-молодежная среда  демонстрирует рост интолерантности, ксенофобии и  агрессивности, а с другой стороны – социального равнодушия к происходящему. Эффективная социализация помогает юному гражданину осознать  себя как социально ответственной личности с отчетливой общественной позицией. Отсюда – такой комплексный критерий, как </w:t>
      </w:r>
      <w:r w:rsidRPr="00EE095D">
        <w:rPr>
          <w:b/>
          <w:i/>
          <w:sz w:val="24"/>
          <w:szCs w:val="24"/>
        </w:rPr>
        <w:t xml:space="preserve">толерантность подросткового сообщества, культуросообразность  его развития. </w:t>
      </w:r>
      <w:r w:rsidRPr="00EE095D">
        <w:rPr>
          <w:sz w:val="24"/>
          <w:szCs w:val="24"/>
        </w:rPr>
        <w:t xml:space="preserve">Понятно, что комплексность этого критерия предопределена разнообразием тех площадок диалога, на которых формируется толерантность и которые сами нуждаются в целенаправленной психолого-педагогической поддержке.  </w:t>
      </w:r>
    </w:p>
    <w:p w:rsidR="00B4679A" w:rsidRPr="00EE095D" w:rsidRDefault="00B4679A" w:rsidP="00B4679A">
      <w:pPr>
        <w:pStyle w:val="FR3"/>
        <w:widowControl/>
        <w:suppressLineNumbers/>
        <w:suppressAutoHyphens/>
        <w:spacing w:line="120" w:lineRule="atLeast"/>
        <w:ind w:firstLine="284"/>
        <w:rPr>
          <w:rFonts w:ascii="Times New Roman" w:hAnsi="Times New Roman"/>
          <w:sz w:val="24"/>
          <w:szCs w:val="24"/>
        </w:rPr>
      </w:pPr>
      <w:r w:rsidRPr="00EE095D">
        <w:rPr>
          <w:rFonts w:ascii="Times New Roman" w:hAnsi="Times New Roman"/>
          <w:sz w:val="24"/>
          <w:szCs w:val="24"/>
        </w:rPr>
        <w:tab/>
        <w:t xml:space="preserve">Как уже отмечалось, важнейшим результатом социализации является становление критически мыслящей, саморазвивающейся личности. Подросток, находящийся на этапе перехода в эту ответственно осознаваемую  им личностную автономию,  не может не иметь </w:t>
      </w:r>
      <w:r w:rsidRPr="00EE095D">
        <w:rPr>
          <w:rFonts w:ascii="Times New Roman" w:hAnsi="Times New Roman"/>
          <w:sz w:val="24"/>
          <w:szCs w:val="24"/>
        </w:rPr>
        <w:lastRenderedPageBreak/>
        <w:t xml:space="preserve">установки на самообразование, на самостоятельный поиск источников, помогающих ему расширять,  уточнять и – главное – усложнять (т.е. делать более объемными, многомерными) свои представления о самом себе и о мире. Такова природа еще одного из важнейших критериев – </w:t>
      </w:r>
      <w:r w:rsidRPr="00EE095D">
        <w:rPr>
          <w:rFonts w:ascii="Times New Roman" w:hAnsi="Times New Roman"/>
          <w:b/>
          <w:i/>
          <w:sz w:val="24"/>
          <w:szCs w:val="24"/>
        </w:rPr>
        <w:t>включенность подростков в процесс самообразования и наличие системы мер по психолого-педагогической поддержке и стимулированию этого процесса со стороны образовательного учреждения.</w:t>
      </w:r>
    </w:p>
    <w:p w:rsidR="00B4679A" w:rsidRPr="00EE095D" w:rsidRDefault="00B4679A" w:rsidP="00B4679A">
      <w:pPr>
        <w:autoSpaceDE w:val="0"/>
        <w:autoSpaceDN w:val="0"/>
        <w:adjustRightInd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Переход подростка к самообразованию есть не просто проявление тенденции к самостоятельности  в учении.  Этот шаг знаменует момент возникновения у него нового  отношения  к себе: потребность  в  экспертной оценке  своих достижений, повышение внутренней уверенности в своих умениях, личностное проявление и признание этого проявления  сверстниками и взрослыми; пробуждение активного взаимодействования и экспериментирования (в культурных формах!) с миром  социальных отношений. </w:t>
      </w:r>
    </w:p>
    <w:p w:rsidR="00B4679A" w:rsidRPr="00EE095D" w:rsidRDefault="00B4679A" w:rsidP="00B4679A">
      <w:pPr>
        <w:autoSpaceDE w:val="0"/>
        <w:autoSpaceDN w:val="0"/>
        <w:adjustRightInd w:val="0"/>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Именно поэтому закономерно выдвижение таких критериев, как степень развитости следующих направлений деятельности : </w:t>
      </w:r>
    </w:p>
    <w:p w:rsidR="00B4679A" w:rsidRPr="00EE095D" w:rsidRDefault="00B4679A" w:rsidP="00B4679A">
      <w:pPr>
        <w:pStyle w:val="a3"/>
        <w:numPr>
          <w:ilvl w:val="0"/>
          <w:numId w:val="10"/>
        </w:numPr>
        <w:spacing w:after="0" w:line="120" w:lineRule="atLeast"/>
      </w:pPr>
      <w:r w:rsidRPr="00EE095D">
        <w:t>совместной распределенной учебной деятельности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«взрослые» функции – контроля, оценки, дидактической организации материала и пр.);</w:t>
      </w:r>
    </w:p>
    <w:p w:rsidR="00B4679A" w:rsidRPr="00EE095D" w:rsidRDefault="00B4679A" w:rsidP="00B4679A">
      <w:pPr>
        <w:pStyle w:val="a3"/>
        <w:numPr>
          <w:ilvl w:val="0"/>
          <w:numId w:val="10"/>
        </w:numPr>
        <w:spacing w:after="0" w:line="120" w:lineRule="atLeast"/>
      </w:pPr>
      <w:r w:rsidRPr="00EE095D">
        <w:t>совместной распределенной проектной деятельности, ориентированной на получение социально значимого продукта;</w:t>
      </w:r>
    </w:p>
    <w:p w:rsidR="00B4679A" w:rsidRPr="00EE095D" w:rsidRDefault="00B4679A" w:rsidP="00B4679A">
      <w:pPr>
        <w:pStyle w:val="a3"/>
        <w:numPr>
          <w:ilvl w:val="0"/>
          <w:numId w:val="10"/>
        </w:numPr>
        <w:spacing w:after="0" w:line="120" w:lineRule="atLeast"/>
      </w:pPr>
      <w:r w:rsidRPr="00EE095D">
        <w:t>исследовательской деятельности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B4679A" w:rsidRPr="00EE095D" w:rsidRDefault="00B4679A" w:rsidP="00B4679A">
      <w:pPr>
        <w:pStyle w:val="a3"/>
        <w:numPr>
          <w:ilvl w:val="0"/>
          <w:numId w:val="10"/>
        </w:numPr>
        <w:spacing w:after="0" w:line="120" w:lineRule="atLeast"/>
      </w:pPr>
      <w:r w:rsidRPr="00EE095D">
        <w:t>творческой деятельности (художественной, технической и др. видах деятельности);</w:t>
      </w:r>
    </w:p>
    <w:p w:rsidR="00B4679A" w:rsidRPr="00EE095D" w:rsidRDefault="00B4679A" w:rsidP="00B4679A">
      <w:pPr>
        <w:pStyle w:val="a3"/>
        <w:numPr>
          <w:ilvl w:val="0"/>
          <w:numId w:val="10"/>
        </w:numPr>
        <w:spacing w:after="0" w:line="120" w:lineRule="atLeast"/>
      </w:pPr>
      <w:r w:rsidRPr="00EE095D">
        <w:t>спортивной деятельности, направленной на построение образа себя, позитивное самоизменение.</w:t>
      </w:r>
    </w:p>
    <w:p w:rsidR="00B4679A" w:rsidRPr="00EE095D" w:rsidRDefault="00F95BBA" w:rsidP="00B4679A">
      <w:pPr>
        <w:pStyle w:val="FR3"/>
        <w:widowControl/>
        <w:suppressLineNumbers/>
        <w:shd w:val="clear" w:color="auto" w:fill="CCFFFF"/>
        <w:suppressAutoHyphens/>
        <w:spacing w:line="120" w:lineRule="atLeast"/>
        <w:ind w:firstLine="0"/>
        <w:jc w:val="center"/>
        <w:rPr>
          <w:rFonts w:ascii="Times New Roman" w:hAnsi="Times New Roman"/>
          <w:b/>
          <w:sz w:val="24"/>
          <w:szCs w:val="24"/>
        </w:rPr>
      </w:pPr>
      <w:r w:rsidRPr="00EE095D">
        <w:rPr>
          <w:rFonts w:ascii="Times New Roman" w:hAnsi="Times New Roman"/>
          <w:b/>
          <w:sz w:val="24"/>
          <w:szCs w:val="24"/>
        </w:rPr>
        <w:t>2.3.7</w:t>
      </w:r>
      <w:r w:rsidR="00340DEA" w:rsidRPr="00EE095D">
        <w:rPr>
          <w:rFonts w:ascii="Times New Roman" w:hAnsi="Times New Roman"/>
          <w:b/>
          <w:sz w:val="24"/>
          <w:szCs w:val="24"/>
        </w:rPr>
        <w:t>.</w:t>
      </w:r>
      <w:r w:rsidR="00B4679A" w:rsidRPr="00EE095D">
        <w:rPr>
          <w:rFonts w:ascii="Times New Roman" w:hAnsi="Times New Roman"/>
          <w:b/>
          <w:sz w:val="24"/>
          <w:szCs w:val="24"/>
        </w:rPr>
        <w:t>Методика и инструментарий мониторинга</w:t>
      </w:r>
    </w:p>
    <w:p w:rsidR="00B4679A" w:rsidRPr="00EE095D" w:rsidRDefault="00B4679A" w:rsidP="00B4679A">
      <w:pPr>
        <w:pStyle w:val="FR3"/>
        <w:widowControl/>
        <w:suppressLineNumbers/>
        <w:shd w:val="clear" w:color="auto" w:fill="CCFFFF"/>
        <w:suppressAutoHyphens/>
        <w:spacing w:line="120" w:lineRule="atLeast"/>
        <w:ind w:firstLine="0"/>
        <w:jc w:val="center"/>
        <w:rPr>
          <w:rFonts w:ascii="Times New Roman" w:hAnsi="Times New Roman"/>
          <w:b/>
          <w:sz w:val="24"/>
          <w:szCs w:val="24"/>
        </w:rPr>
      </w:pPr>
      <w:r w:rsidRPr="00EE095D">
        <w:rPr>
          <w:rFonts w:ascii="Times New Roman" w:hAnsi="Times New Roman"/>
          <w:b/>
          <w:sz w:val="24"/>
          <w:szCs w:val="24"/>
        </w:rPr>
        <w:t>социализации обучающихся</w:t>
      </w:r>
    </w:p>
    <w:p w:rsidR="00B4679A" w:rsidRPr="00EE095D" w:rsidRDefault="00B4679A" w:rsidP="00B4679A">
      <w:pPr>
        <w:autoSpaceDE w:val="0"/>
        <w:autoSpaceDN w:val="0"/>
        <w:adjustRightInd w:val="0"/>
        <w:spacing w:after="0" w:line="120" w:lineRule="atLeast"/>
        <w:ind w:firstLine="708"/>
        <w:jc w:val="both"/>
        <w:rPr>
          <w:rFonts w:ascii="Times New Roman" w:hAnsi="Times New Roman" w:cs="Times New Roman"/>
          <w:sz w:val="24"/>
          <w:szCs w:val="24"/>
        </w:rPr>
      </w:pPr>
      <w:r w:rsidRPr="00EE095D">
        <w:rPr>
          <w:rFonts w:ascii="Times New Roman" w:hAnsi="Times New Roman" w:cs="Times New Roman"/>
          <w:sz w:val="24"/>
          <w:szCs w:val="24"/>
        </w:rPr>
        <w:t xml:space="preserve">Поскольку предметом деятельности и главным субъектом Программы социализации является становящийся человек во всей его многомерности (личностно-индивидуальной, гражданской, социально-культурной и мн.др.), то мониторингу,  в идеале,  подлежат его жизнедеятельностные проявления в каждом из этих измерений. Эти проявления суть не что иное, как система его  отношений к самому себе, обществу и  природе. В интегрированном виде эта система отношений предстает перед воспитателями (учителями, родителями) и просто «чужими людьми»  в виде поведения человека в различных ситуациях. </w:t>
      </w:r>
    </w:p>
    <w:p w:rsidR="00B4679A" w:rsidRPr="00EE095D" w:rsidRDefault="00B4679A" w:rsidP="00B4679A">
      <w:pPr>
        <w:autoSpaceDE w:val="0"/>
        <w:autoSpaceDN w:val="0"/>
        <w:adjustRightInd w:val="0"/>
        <w:spacing w:after="0" w:line="120" w:lineRule="atLeast"/>
        <w:ind w:firstLine="708"/>
        <w:jc w:val="both"/>
        <w:rPr>
          <w:rFonts w:ascii="Times New Roman" w:hAnsi="Times New Roman" w:cs="Times New Roman"/>
          <w:sz w:val="24"/>
          <w:szCs w:val="24"/>
        </w:rPr>
      </w:pPr>
      <w:r w:rsidRPr="00EE095D">
        <w:rPr>
          <w:rFonts w:ascii="Times New Roman" w:hAnsi="Times New Roman" w:cs="Times New Roman"/>
          <w:sz w:val="24"/>
          <w:szCs w:val="24"/>
        </w:rPr>
        <w:t xml:space="preserve">Это очень важный момент: гражданская и личностная зрелость человека не имеет и не может иметь собственной, «независимой», шкалы оценок: оценивание всегда происходит в той системе  норм, которая принята в данном сообществе. Отсюда –  всё многообразие таких систем: они свои  у разных этносов,  конфессий, и т.д. Они разные и у разных людей. </w:t>
      </w:r>
    </w:p>
    <w:p w:rsidR="00B4679A" w:rsidRPr="00EE095D" w:rsidRDefault="00B4679A" w:rsidP="00B4679A">
      <w:pPr>
        <w:autoSpaceDE w:val="0"/>
        <w:autoSpaceDN w:val="0"/>
        <w:adjustRightInd w:val="0"/>
        <w:spacing w:after="0" w:line="120" w:lineRule="atLeast"/>
        <w:ind w:firstLine="708"/>
        <w:jc w:val="both"/>
        <w:rPr>
          <w:rFonts w:ascii="Times New Roman" w:hAnsi="Times New Roman" w:cs="Times New Roman"/>
          <w:sz w:val="24"/>
          <w:szCs w:val="24"/>
        </w:rPr>
      </w:pPr>
      <w:r w:rsidRPr="00EE095D">
        <w:rPr>
          <w:rFonts w:ascii="Times New Roman" w:hAnsi="Times New Roman" w:cs="Times New Roman"/>
          <w:sz w:val="24"/>
          <w:szCs w:val="24"/>
        </w:rPr>
        <w:t xml:space="preserve">Поэтому так важно при разработке Программы социализации условиться об исход-ной поведенческой матрице, которую участники образовательного процесса  принимают в качестве некоторого  стандарта приемлемости, своего рода ватерлинии, переход которой будет означать выход индивидуального поведения за пределы одобряемой общественным мнением легитимности.  Речь идет фактически  об установлении изначальных «правил игры» и об их доведении до главных ее субъектов – до самих обучающихся. Они должны не только знать и понимать мотивацию организуемого образовательным учреждением процесса их социализации, но и (сразу или постепенно) принять ее как свою собственную. Без субъект-ной включенности подростков в Программу, без становления их в качестве экспертов по мониторингу изменений, происходящих в их собственной социальной сфере, Программа полностью обесценится, а ее «реализация»  превратится в набор формальных мероприятий,  ведущим  к  результатам, прямо противоположным задуманным и дискредитирующим идею. </w:t>
      </w:r>
    </w:p>
    <w:p w:rsidR="00B4679A" w:rsidRPr="00EE095D" w:rsidRDefault="00B4679A" w:rsidP="00B4679A">
      <w:pPr>
        <w:autoSpaceDE w:val="0"/>
        <w:autoSpaceDN w:val="0"/>
        <w:adjustRightInd w:val="0"/>
        <w:spacing w:after="0" w:line="120" w:lineRule="atLeast"/>
        <w:ind w:firstLine="708"/>
        <w:jc w:val="both"/>
        <w:rPr>
          <w:rFonts w:ascii="Times New Roman" w:hAnsi="Times New Roman" w:cs="Times New Roman"/>
          <w:sz w:val="24"/>
          <w:szCs w:val="24"/>
        </w:rPr>
      </w:pPr>
      <w:r w:rsidRPr="00EE095D">
        <w:rPr>
          <w:rFonts w:ascii="Times New Roman" w:hAnsi="Times New Roman" w:cs="Times New Roman"/>
          <w:sz w:val="24"/>
          <w:szCs w:val="24"/>
        </w:rPr>
        <w:t xml:space="preserve">Таким образом, ход мониторинга Программы (а равно ее результаты и эффекты) должны оценивать обе группы ее участников: и сами подростки,  и взрослые (учителя, воспитатели, родители). При этом периодические открытые совместные обсуждения происходящих перемен (их глубины, характера, индивидуального и общественного значения и т.п.) следует </w:t>
      </w:r>
      <w:r w:rsidRPr="00EE095D">
        <w:rPr>
          <w:rFonts w:ascii="Times New Roman" w:hAnsi="Times New Roman" w:cs="Times New Roman"/>
          <w:sz w:val="24"/>
          <w:szCs w:val="24"/>
        </w:rPr>
        <w:lastRenderedPageBreak/>
        <w:t xml:space="preserve">рассматривать как важнейший элемент рефлексии программной деятельности. Собственно говоря, именно здесь и формулируются оценочные суждения, которые, по взаимному согласию, можно фиксировать либо в виде персональных характеристик, либо в качестве личных достижений для пополнения своего портфолио, либо в виде благодарностей, вынесенных не от имени администрации, а от имени всего детско-взрослого «программного сообщества».  Разумеется, речь при этом может идти исключительно о качественном оценивании  индивидуального «продвижения» каждого подростка  относительно самого себя; никакие «баллы», «проценты» и другие подобные измерители считаются неприемлемыми. </w:t>
      </w:r>
    </w:p>
    <w:p w:rsidR="00B4679A" w:rsidRPr="00EE095D" w:rsidRDefault="00B4679A" w:rsidP="00B4679A">
      <w:pPr>
        <w:autoSpaceDE w:val="0"/>
        <w:autoSpaceDN w:val="0"/>
        <w:adjustRightInd w:val="0"/>
        <w:spacing w:after="0" w:line="120" w:lineRule="atLeast"/>
        <w:ind w:firstLine="708"/>
        <w:jc w:val="both"/>
        <w:rPr>
          <w:rFonts w:ascii="Times New Roman" w:hAnsi="Times New Roman" w:cs="Times New Roman"/>
          <w:sz w:val="24"/>
          <w:szCs w:val="24"/>
        </w:rPr>
      </w:pPr>
      <w:r w:rsidRPr="00EE095D">
        <w:rPr>
          <w:rFonts w:ascii="Times New Roman" w:hAnsi="Times New Roman" w:cs="Times New Roman"/>
          <w:sz w:val="24"/>
          <w:szCs w:val="24"/>
        </w:rPr>
        <w:t xml:space="preserve">Здесь важно сделать существенную оговорку относительно ограничений и рисков,  относящихся к процессу мониторинга процесса социализации подростков.  </w:t>
      </w:r>
    </w:p>
    <w:p w:rsidR="00B4679A" w:rsidRPr="00EE095D" w:rsidRDefault="00B4679A" w:rsidP="00B4679A">
      <w:pPr>
        <w:autoSpaceDE w:val="0"/>
        <w:autoSpaceDN w:val="0"/>
        <w:adjustRightInd w:val="0"/>
        <w:spacing w:after="0" w:line="120" w:lineRule="atLeast"/>
        <w:ind w:firstLine="708"/>
        <w:jc w:val="both"/>
        <w:rPr>
          <w:rFonts w:ascii="Times New Roman" w:hAnsi="Times New Roman" w:cs="Times New Roman"/>
          <w:sz w:val="24"/>
          <w:szCs w:val="24"/>
        </w:rPr>
      </w:pPr>
      <w:r w:rsidRPr="00EE095D">
        <w:rPr>
          <w:rFonts w:ascii="Times New Roman" w:hAnsi="Times New Roman" w:cs="Times New Roman"/>
          <w:sz w:val="24"/>
          <w:szCs w:val="24"/>
        </w:rPr>
        <w:t>Главная из объективных причин таких ограничений и рисков  – уже упомянутая выше ограниченность и фрагментарность социального и социокультурного опыта подростков, порой  их полное незнание или искаженное представление о многих важных процессах, явлениях и событиях «большой» истории и культуры, принципах и механизмах, действовавших и действующих во «взрослом мире».</w:t>
      </w:r>
    </w:p>
    <w:p w:rsidR="00B4679A" w:rsidRPr="00EE095D" w:rsidRDefault="00B4679A" w:rsidP="00B4679A">
      <w:pPr>
        <w:autoSpaceDE w:val="0"/>
        <w:autoSpaceDN w:val="0"/>
        <w:adjustRightInd w:val="0"/>
        <w:spacing w:after="0" w:line="120" w:lineRule="atLeast"/>
        <w:ind w:firstLine="708"/>
        <w:jc w:val="both"/>
        <w:rPr>
          <w:rFonts w:ascii="Times New Roman" w:hAnsi="Times New Roman" w:cs="Times New Roman"/>
          <w:sz w:val="24"/>
          <w:szCs w:val="24"/>
        </w:rPr>
      </w:pPr>
      <w:r w:rsidRPr="00EE095D">
        <w:rPr>
          <w:rFonts w:ascii="Times New Roman" w:hAnsi="Times New Roman" w:cs="Times New Roman"/>
          <w:sz w:val="24"/>
          <w:szCs w:val="24"/>
        </w:rPr>
        <w:t xml:space="preserve">Важно понимать, что социальное  становление подростка происходит «здесь и сейчас», в его актуальном, реальном  жизненном пространстве, общение с которым еще не обогатило его ни критическим опытом освоения этого пространства: о нем  у него нет еще даже хотя бы тех элементарных знаний, которые школьники получают в старших классах. Их «заменяют», чаще всего, случайные, стихийно усваиваемые суждения родителей и друзей, образы, транслируемые СМИ, обывательские стереотипы и  предрассудки. </w:t>
      </w:r>
    </w:p>
    <w:p w:rsidR="00B4679A" w:rsidRPr="00EE095D" w:rsidRDefault="00B4679A" w:rsidP="00B4679A">
      <w:pPr>
        <w:autoSpaceDE w:val="0"/>
        <w:autoSpaceDN w:val="0"/>
        <w:adjustRightInd w:val="0"/>
        <w:spacing w:after="0" w:line="120" w:lineRule="atLeast"/>
        <w:ind w:firstLine="708"/>
        <w:jc w:val="both"/>
        <w:rPr>
          <w:rFonts w:ascii="Times New Roman" w:hAnsi="Times New Roman" w:cs="Times New Roman"/>
          <w:sz w:val="24"/>
          <w:szCs w:val="24"/>
        </w:rPr>
      </w:pPr>
      <w:r w:rsidRPr="00EE095D">
        <w:rPr>
          <w:rFonts w:ascii="Times New Roman" w:hAnsi="Times New Roman" w:cs="Times New Roman"/>
          <w:sz w:val="24"/>
          <w:szCs w:val="24"/>
        </w:rPr>
        <w:t xml:space="preserve">Поэтому в ходе мониторинга  Программы социализации необходим тщательный анализ этого «фона» –  без его учета невозможно определить ни степень, ни качество продвижения.  В противном случае неизбежен дисбаланс в деятельности многочисленных участников процесса  социализации  подростков и, как следствие, резкое снижение ее результативности и эффективности Программы в целом.    </w:t>
      </w:r>
    </w:p>
    <w:p w:rsidR="00B4679A" w:rsidRPr="00EE095D" w:rsidRDefault="00B4679A" w:rsidP="00B4679A">
      <w:pPr>
        <w:autoSpaceDE w:val="0"/>
        <w:autoSpaceDN w:val="0"/>
        <w:adjustRightInd w:val="0"/>
        <w:spacing w:after="0" w:line="120" w:lineRule="atLeast"/>
        <w:ind w:firstLine="708"/>
        <w:jc w:val="both"/>
        <w:rPr>
          <w:rFonts w:ascii="Times New Roman" w:hAnsi="Times New Roman" w:cs="Times New Roman"/>
          <w:sz w:val="24"/>
          <w:szCs w:val="24"/>
        </w:rPr>
      </w:pPr>
      <w:r w:rsidRPr="00EE095D">
        <w:rPr>
          <w:rFonts w:ascii="Times New Roman" w:hAnsi="Times New Roman" w:cs="Times New Roman"/>
          <w:sz w:val="24"/>
          <w:szCs w:val="24"/>
        </w:rPr>
        <w:t xml:space="preserve">К ограничениям и рискам следует отнести также особенности психологии подрост-ков на ступени основного общего образования: они взрослеют стремительно и неравномер-но.  В этом отношении, как известно, отмечаются существенные психологические, интеллектуально-познавательные и многие другие различия между возрастными группами 12-14 и 15-16 лет. Отсюда – требование к максимальной индивидуализации всех видов деятельности, предусматриваемых данной Программой,  недопустимость предъявления подросткам завышенных ожиданий и общения с ними на  еще недоступном им «языке». </w:t>
      </w:r>
    </w:p>
    <w:p w:rsidR="00B4679A" w:rsidRPr="00EE095D" w:rsidRDefault="00B4679A" w:rsidP="00B4679A">
      <w:pPr>
        <w:spacing w:after="0" w:line="120" w:lineRule="atLeast"/>
        <w:ind w:firstLine="708"/>
        <w:jc w:val="both"/>
        <w:rPr>
          <w:rFonts w:ascii="Times New Roman" w:hAnsi="Times New Roman" w:cs="Times New Roman"/>
          <w:sz w:val="24"/>
          <w:szCs w:val="24"/>
        </w:rPr>
      </w:pPr>
      <w:r w:rsidRPr="00EE095D">
        <w:rPr>
          <w:rFonts w:ascii="Times New Roman" w:hAnsi="Times New Roman" w:cs="Times New Roman"/>
          <w:sz w:val="24"/>
          <w:szCs w:val="24"/>
        </w:rPr>
        <w:t>При этом ясно, что, видя  свой стратегический результат в  социально активном,  личностно ответственном, культурном и успешном члене общества, социализация детей и под ростков не может осуществляться без непосредственного участия  граждански мотивированных представителей местного сообщества (прежде всего родителей обучающихся).  В этом смысле развитие общественного управления образованием на уровне общеобразовательного учреждения, муниципалитета и региона, формирование на каждом из них экспертного сообщества по проблемам социализации подрастающих поколений  выступает еще одним категорически необходимым условием эффективности усилий в этой сфере.</w:t>
      </w:r>
    </w:p>
    <w:p w:rsidR="00B4679A" w:rsidRPr="00EE095D" w:rsidRDefault="00B4679A" w:rsidP="00B4679A">
      <w:pPr>
        <w:autoSpaceDE w:val="0"/>
        <w:autoSpaceDN w:val="0"/>
        <w:adjustRightInd w:val="0"/>
        <w:spacing w:after="0" w:line="120" w:lineRule="atLeast"/>
        <w:ind w:firstLine="708"/>
        <w:jc w:val="both"/>
        <w:rPr>
          <w:rFonts w:ascii="Times New Roman" w:hAnsi="Times New Roman" w:cs="Times New Roman"/>
          <w:sz w:val="24"/>
          <w:szCs w:val="24"/>
        </w:rPr>
      </w:pPr>
      <w:r w:rsidRPr="00EE095D">
        <w:rPr>
          <w:rFonts w:ascii="Times New Roman" w:hAnsi="Times New Roman" w:cs="Times New Roman"/>
          <w:sz w:val="24"/>
          <w:szCs w:val="24"/>
        </w:rPr>
        <w:t>Совокупность перечисленных выше основных факторов позволяет оценить всю  сложность и  комплексность  стоящих перед основной школой  социально-педагогических целей и задач по социализации обучающихся и обозначить их.</w:t>
      </w:r>
    </w:p>
    <w:p w:rsidR="00B4679A" w:rsidRPr="00EE095D" w:rsidRDefault="00F95BBA" w:rsidP="00B4679A">
      <w:pPr>
        <w:pStyle w:val="dash041e005f0431005f044b005f0447005f043d005f044b005f0439"/>
        <w:shd w:val="clear" w:color="auto" w:fill="CCFFFF"/>
        <w:spacing w:line="120" w:lineRule="atLeast"/>
        <w:jc w:val="center"/>
        <w:rPr>
          <w:rStyle w:val="dash041e005f0431005f044b005f0447005f043d005f044b005f0439005f005fchar1char1"/>
          <w:b/>
        </w:rPr>
      </w:pPr>
      <w:r w:rsidRPr="00EE095D">
        <w:rPr>
          <w:b/>
        </w:rPr>
        <w:t>2.3.8</w:t>
      </w:r>
      <w:r w:rsidR="00B4679A" w:rsidRPr="00EE095D">
        <w:rPr>
          <w:b/>
        </w:rPr>
        <w:t>. Ор</w:t>
      </w:r>
      <w:r w:rsidR="00B4679A" w:rsidRPr="00EE095D">
        <w:rPr>
          <w:rStyle w:val="dash041e005f0431005f044b005f0447005f043d005f044b005f0439005f005fchar1char1"/>
          <w:b/>
        </w:rPr>
        <w:t xml:space="preserve">ганизация работы по формированию </w:t>
      </w:r>
      <w:r w:rsidR="00B4679A" w:rsidRPr="00EE095D">
        <w:rPr>
          <w:rStyle w:val="dash041e005f0431005f044b005f0447005f043d005f044b005f0439char1"/>
          <w:b/>
        </w:rPr>
        <w:t>экологически целесообразного,</w:t>
      </w:r>
      <w:r w:rsidR="00B4679A" w:rsidRPr="00EE095D">
        <w:rPr>
          <w:rStyle w:val="dash041e005f0431005f044b005f0447005f043d005f044b005f0439005f005fchar1char1"/>
          <w:b/>
        </w:rPr>
        <w:t xml:space="preserve"> здорового и безопасного образа жизни</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u w:val="single"/>
        </w:rPr>
        <w:t>МОДУЛЬ 1</w:t>
      </w:r>
      <w:r w:rsidRPr="00EE095D">
        <w:rPr>
          <w:rFonts w:ascii="Times New Roman" w:hAnsi="Times New Roman" w:cs="Times New Roman"/>
          <w:sz w:val="24"/>
          <w:szCs w:val="24"/>
        </w:rPr>
        <w:t xml:space="preserve"> — комплекс мероприятий, позволяющих сформировать у обучающихся:</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lastRenderedPageBreak/>
        <w:t>•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знание основ профилактики переутомления и перенапряжения.</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u w:val="single"/>
        </w:rPr>
        <w:t>МОДУЛЬ 2</w:t>
      </w:r>
      <w:r w:rsidRPr="00EE095D">
        <w:rPr>
          <w:rFonts w:ascii="Times New Roman" w:hAnsi="Times New Roman" w:cs="Times New Roman"/>
          <w:sz w:val="24"/>
          <w:szCs w:val="24"/>
        </w:rPr>
        <w:t xml:space="preserve"> — комплекс мероприятий, позволяющих сформировать у обучающихся:</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 представление о рисках для здоровья неадекватных нагрузок и использования биостимуляторов; </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потребность в двигательной активности и ежедневных занятиях физической культурой;</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Для реализации этого модуля необходима интеграция с курсом физической культуры.</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u w:val="single"/>
        </w:rPr>
        <w:t>МОДУЛЬ 3</w:t>
      </w:r>
      <w:r w:rsidRPr="00EE095D">
        <w:rPr>
          <w:rFonts w:ascii="Times New Roman" w:hAnsi="Times New Roman" w:cs="Times New Roman"/>
          <w:sz w:val="24"/>
          <w:szCs w:val="24"/>
        </w:rPr>
        <w:t xml:space="preserve"> — комплекс мероприятий, позволяющих сформировать у обучающихся:</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навыки работы в условиях стрессовых ситуаций;</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владение элементами саморегуляции для снятия эмоционального и физического напряжения;</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навыки самоконтроля за собственным состоянием, чувствами в стрессовых ситуациях;</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представления о влиянии позитивных и негативных эмоций на здоровье, факторах, их вызывающих, и условиях снижения риска негативных влияний;</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навыки эмоциональной разгрузки и их использование в повседневной жизни;</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навыки управления своим эмоциональным состоянием и поведением.</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B4679A" w:rsidRPr="00EE095D" w:rsidRDefault="00B4679A" w:rsidP="000D38CD">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u w:val="single"/>
        </w:rPr>
        <w:t>МОДУЛЬ </w:t>
      </w:r>
      <w:r w:rsidR="000D38CD" w:rsidRPr="00EE095D">
        <w:rPr>
          <w:rFonts w:ascii="Times New Roman" w:hAnsi="Times New Roman" w:cs="Times New Roman"/>
          <w:sz w:val="24"/>
          <w:szCs w:val="24"/>
        </w:rPr>
        <w:t>4</w:t>
      </w:r>
      <w:r w:rsidRPr="00EE095D">
        <w:rPr>
          <w:rFonts w:ascii="Times New Roman" w:hAnsi="Times New Roman" w:cs="Times New Roman"/>
          <w:sz w:val="24"/>
          <w:szCs w:val="24"/>
        </w:rPr>
        <w:t xml:space="preserve"> — комплекс мероприятий, позволяющих провести профилактику разного рода зависимостей:</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развитие способности контролировать время, проведённое за компьютером.</w:t>
      </w:r>
    </w:p>
    <w:p w:rsidR="00B4679A" w:rsidRPr="00EE095D" w:rsidRDefault="000D38CD"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u w:val="single"/>
        </w:rPr>
        <w:t>МОДУЛЬ 5</w:t>
      </w:r>
      <w:r w:rsidR="00B4679A" w:rsidRPr="00EE095D">
        <w:rPr>
          <w:rFonts w:ascii="Times New Roman" w:hAnsi="Times New Roman" w:cs="Times New Roman"/>
          <w:sz w:val="24"/>
          <w:szCs w:val="24"/>
        </w:rPr>
        <w:t xml:space="preserve"> — комплекс мероприятий, позволяющих овладеть основами позитивного коммуникативного общения:</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развитие умения бесконфликтного решения спорных вопросов;</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формирование умения оценивать себя (своё состояние, поступки, поведение), а также поступки и поведение других людей.</w:t>
      </w:r>
    </w:p>
    <w:p w:rsidR="00B4679A" w:rsidRPr="00EE095D" w:rsidRDefault="00B4679A" w:rsidP="00B4679A">
      <w:pPr>
        <w:spacing w:after="0" w:line="120" w:lineRule="atLeast"/>
        <w:ind w:firstLine="720"/>
        <w:jc w:val="both"/>
        <w:rPr>
          <w:rFonts w:ascii="Times New Roman" w:hAnsi="Times New Roman" w:cs="Times New Roman"/>
          <w:sz w:val="24"/>
          <w:szCs w:val="24"/>
        </w:rPr>
      </w:pPr>
    </w:p>
    <w:p w:rsidR="00B4679A" w:rsidRPr="00EE095D" w:rsidRDefault="00B4679A" w:rsidP="00B4679A">
      <w:pPr>
        <w:spacing w:after="0" w:line="120" w:lineRule="atLeast"/>
        <w:ind w:firstLine="720"/>
        <w:jc w:val="both"/>
        <w:rPr>
          <w:rStyle w:val="dash041e005f0431005f044b005f0447005f043d005f044b005f0439char1"/>
          <w:b/>
        </w:rPr>
      </w:pPr>
      <w:r w:rsidRPr="00EE095D">
        <w:rPr>
          <w:rStyle w:val="dash041e005f0431005f044b005f0447005f043d005f044b005f0439char1"/>
          <w:b/>
        </w:rPr>
        <w:t>Деятельность образовательного учреждения в области непрерывного экологического здоровьесберегающего образования обучающихся</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lastRenderedPageBreak/>
        <w:t>Экологическая здоровьесберегающая деятельность образовательного учреждения на ступени основного общего образования может быть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b/>
          <w:sz w:val="24"/>
          <w:szCs w:val="24"/>
        </w:rPr>
        <w:t>Экологически безопасная здоровьесберегающая инфраструктура образовательного учреждения</w:t>
      </w:r>
      <w:r w:rsidRPr="00EE095D">
        <w:rPr>
          <w:rFonts w:ascii="Times New Roman" w:hAnsi="Times New Roman" w:cs="Times New Roman"/>
          <w:sz w:val="24"/>
          <w:szCs w:val="24"/>
        </w:rPr>
        <w:t xml:space="preserve"> включает:</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наличие и необходимое оснащение помещений для питания обучающихся, а также для хранения и приготовления пищи;</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организация качественного горячего питания обучающихся, в том числе горячих завтраков;</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оснащённость кабинетов, физкультурного зала, спортплощадок необходимым игровым и спортивным оборудованием и инвентарём;</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наличие помещений для медицинского персонала;</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наличие пришкольной площадки, кабинета или лаборатории для экологического образования.</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Ответственность за реализацию этого блока и контроль возлагаются на администрацию школы.</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b/>
          <w:sz w:val="24"/>
          <w:szCs w:val="24"/>
        </w:rPr>
        <w:t>Рациональная организация учебной и внеучебной деятельности обучающихся</w:t>
      </w:r>
      <w:r w:rsidRPr="00EE095D">
        <w:rPr>
          <w:rFonts w:ascii="Times New Roman" w:hAnsi="Times New Roman" w:cs="Times New Roman"/>
          <w:sz w:val="24"/>
          <w:szCs w:val="24"/>
        </w:rPr>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обучение обучающихся вариантам рациональных способов и приёмов работы с учебной информацией и организации учебного труда;</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введение любых инноваций в учебный процесс только под контролем специалистов;</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строгое соблюдение всех требований к использованию технических средств обучения, в том числе компьютеров и аудиовизуальных средств;</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Эффективность реализации этого блока зависит от администрации школы и деятельности каждого педагога.</w:t>
      </w:r>
    </w:p>
    <w:p w:rsidR="00B4679A" w:rsidRPr="00EE095D" w:rsidRDefault="00B4679A" w:rsidP="00B4679A">
      <w:pPr>
        <w:spacing w:after="0" w:line="120" w:lineRule="atLeast"/>
        <w:ind w:firstLine="720"/>
        <w:jc w:val="both"/>
        <w:rPr>
          <w:rFonts w:ascii="Times New Roman" w:hAnsi="Times New Roman" w:cs="Times New Roman"/>
          <w:sz w:val="24"/>
          <w:szCs w:val="24"/>
          <w:u w:val="single"/>
        </w:rPr>
      </w:pPr>
      <w:r w:rsidRPr="00EE095D">
        <w:rPr>
          <w:rFonts w:ascii="Times New Roman" w:hAnsi="Times New Roman" w:cs="Times New Roman"/>
          <w:b/>
          <w:sz w:val="24"/>
          <w:szCs w:val="24"/>
        </w:rPr>
        <w:t>Эффективная организация физкультурно-оздоровительной работы,</w:t>
      </w:r>
      <w:r w:rsidRPr="00EE095D">
        <w:rPr>
          <w:rFonts w:ascii="Times New Roman" w:hAnsi="Times New Roman" w:cs="Times New Roman"/>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lastRenderedPageBreak/>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организацию занятий по лечебной физкультуре;</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организацию часа активных движений (динамической паузы) между 3-м и 4-м уроками в основной школе;</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регулярное проведение спортивно-оздоровительных, туристических мероприятий (дней спорта, соревнований, олимпиад, походов и т. п.).</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Реализация этого блока зависит от администрации образовательного учреждения, учителей физической культуры, а также всех педагогов.</w:t>
      </w:r>
    </w:p>
    <w:p w:rsidR="00B4679A" w:rsidRPr="00EE095D" w:rsidRDefault="00B4679A" w:rsidP="00B4679A">
      <w:pPr>
        <w:spacing w:after="0" w:line="120" w:lineRule="atLeast"/>
        <w:ind w:firstLine="720"/>
        <w:jc w:val="both"/>
        <w:rPr>
          <w:rFonts w:ascii="Times New Roman" w:hAnsi="Times New Roman" w:cs="Times New Roman"/>
          <w:b/>
          <w:sz w:val="24"/>
          <w:szCs w:val="24"/>
        </w:rPr>
      </w:pPr>
      <w:r w:rsidRPr="00EE095D">
        <w:rPr>
          <w:rFonts w:ascii="Times New Roman" w:hAnsi="Times New Roman" w:cs="Times New Roman"/>
          <w:b/>
          <w:sz w:val="24"/>
          <w:szCs w:val="24"/>
        </w:rPr>
        <w:t xml:space="preserve">Реализация модульных образовательных программ </w:t>
      </w:r>
      <w:r w:rsidRPr="00EE095D">
        <w:rPr>
          <w:rFonts w:ascii="Times New Roman" w:hAnsi="Times New Roman" w:cs="Times New Roman"/>
          <w:sz w:val="24"/>
          <w:szCs w:val="24"/>
        </w:rPr>
        <w:t>предусматривает:</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проведение дней экологической культуры и здоровья, конкурсов, праздников и т. п.;</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Программа предусматривают разные формы организации занятий:</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интеграцию в базовые образовательные дисциплины;</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проведение часов здоровья и экологической безопасности;</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факультативные занятия;</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проведение классных часов;</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занятия в кружках;</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проведение досуговых мероприятий: конкурсов, праздников, викторин, экскурсий и т. п.;</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организацию дней экологической культуры и здоровья.</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b/>
          <w:sz w:val="24"/>
          <w:szCs w:val="24"/>
        </w:rPr>
        <w:t xml:space="preserve">Просветительская работа с родителями (законными представителями) </w:t>
      </w:r>
      <w:r w:rsidRPr="00EE095D">
        <w:rPr>
          <w:rFonts w:ascii="Times New Roman" w:hAnsi="Times New Roman" w:cs="Times New Roman"/>
          <w:sz w:val="24"/>
          <w:szCs w:val="24"/>
        </w:rPr>
        <w:t>включает:</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B4679A" w:rsidRPr="00EE095D" w:rsidRDefault="00B4679A" w:rsidP="00B4679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содействие в приобретении для родителей (законных представителей) необходимой научно-методической литературы;</w:t>
      </w:r>
    </w:p>
    <w:p w:rsidR="00A81EAB" w:rsidRDefault="00B4679A" w:rsidP="00340DEA">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CF4854" w:rsidRPr="00EE095D" w:rsidRDefault="00CF4854" w:rsidP="00CF4854">
      <w:pPr>
        <w:pStyle w:val="dash041e005f0431005f044b005f0447005f043d005f044b005f0439"/>
        <w:shd w:val="clear" w:color="auto" w:fill="CCFFFF"/>
        <w:spacing w:line="120" w:lineRule="atLeast"/>
        <w:jc w:val="center"/>
        <w:rPr>
          <w:rStyle w:val="Zag110"/>
          <w:rFonts w:eastAsia="@Arial Unicode MS"/>
          <w:b/>
        </w:rPr>
      </w:pPr>
      <w:r w:rsidRPr="00EE095D">
        <w:rPr>
          <w:b/>
        </w:rPr>
        <w:t xml:space="preserve">2.4. Программа коррекционной работы </w:t>
      </w:r>
    </w:p>
    <w:p w:rsidR="00CF4854" w:rsidRPr="00EE095D" w:rsidRDefault="00340DEA" w:rsidP="00CF4854">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2.4.1.Общие положения</w:t>
      </w:r>
    </w:p>
    <w:p w:rsidR="00CF4854" w:rsidRPr="00EE095D" w:rsidRDefault="00CF4854" w:rsidP="00CF4854">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Программа коррекционной работы МК</w:t>
      </w:r>
      <w:r w:rsidR="00BB56D1">
        <w:rPr>
          <w:rFonts w:ascii="Times New Roman" w:hAnsi="Times New Roman" w:cs="Times New Roman"/>
          <w:sz w:val="24"/>
          <w:szCs w:val="24"/>
        </w:rPr>
        <w:t>ОУ «СОШа.Ильич</w:t>
      </w:r>
      <w:r w:rsidRPr="00EE095D">
        <w:rPr>
          <w:rFonts w:ascii="Times New Roman" w:hAnsi="Times New Roman" w:cs="Times New Roman"/>
          <w:sz w:val="24"/>
          <w:szCs w:val="24"/>
        </w:rPr>
        <w:t>»  в соответствии со Стандартом 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общего образования.</w:t>
      </w:r>
    </w:p>
    <w:p w:rsidR="00CF4854" w:rsidRPr="00EE095D" w:rsidRDefault="00CF4854" w:rsidP="00CF4854">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w:t>
      </w:r>
      <w:r w:rsidR="00BB56D1">
        <w:rPr>
          <w:rFonts w:ascii="Times New Roman" w:hAnsi="Times New Roman" w:cs="Times New Roman"/>
          <w:sz w:val="24"/>
          <w:szCs w:val="24"/>
        </w:rPr>
        <w:t>о общего образования МКОУ «СОШ а.Ильич</w:t>
      </w:r>
      <w:r w:rsidRPr="00EE095D">
        <w:rPr>
          <w:rFonts w:ascii="Times New Roman" w:hAnsi="Times New Roman" w:cs="Times New Roman"/>
          <w:sz w:val="24"/>
          <w:szCs w:val="24"/>
        </w:rPr>
        <w:t>»  обеспечивает:</w:t>
      </w:r>
    </w:p>
    <w:p w:rsidR="00CF4854" w:rsidRPr="00EE095D" w:rsidRDefault="00CF4854" w:rsidP="00CF4854">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создание в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CF4854" w:rsidRPr="00EE095D" w:rsidRDefault="00CF4854" w:rsidP="00CF4854">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lastRenderedPageBreak/>
        <w:t>— дальнейшую социальную адаптацию и интеграцию детей с особыми образовательными потребностями в общеобразовательном учреждении.</w:t>
      </w:r>
    </w:p>
    <w:p w:rsidR="00CF4854" w:rsidRPr="00EE095D" w:rsidRDefault="00CF4854" w:rsidP="00CF4854">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Цели программы:</w:t>
      </w:r>
    </w:p>
    <w:p w:rsidR="00CF4854" w:rsidRPr="00EE095D" w:rsidRDefault="00CF4854" w:rsidP="00CF4854">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CF4854" w:rsidRPr="00EE095D" w:rsidRDefault="00CF4854" w:rsidP="00CF4854">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CF4854" w:rsidRPr="00EE095D" w:rsidRDefault="00CF4854" w:rsidP="00CF4854">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CF4854" w:rsidRPr="00EE095D" w:rsidRDefault="00CF4854" w:rsidP="00CF4854">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sz w:val="24"/>
          <w:szCs w:val="24"/>
        </w:rPr>
        <w:t>Задачи программы</w:t>
      </w:r>
      <w:r w:rsidRPr="00EE095D">
        <w:rPr>
          <w:rFonts w:ascii="Times New Roman" w:hAnsi="Times New Roman" w:cs="Times New Roman"/>
          <w:sz w:val="24"/>
          <w:szCs w:val="24"/>
        </w:rPr>
        <w:t>:</w:t>
      </w:r>
    </w:p>
    <w:p w:rsidR="00CF4854" w:rsidRPr="00EE095D" w:rsidRDefault="00CF4854" w:rsidP="00CF4854">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CF4854" w:rsidRPr="00EE095D" w:rsidRDefault="00CF4854" w:rsidP="00CF4854">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CF4854" w:rsidRPr="00EE095D" w:rsidRDefault="00CF4854" w:rsidP="00CF4854">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CF4854" w:rsidRPr="00EE095D" w:rsidRDefault="00CF4854" w:rsidP="00CF4854">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CF4854" w:rsidRPr="00EE095D" w:rsidRDefault="00CF4854" w:rsidP="00CF4854">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w:t>
      </w:r>
      <w:r w:rsidRPr="00EE095D">
        <w:rPr>
          <w:rFonts w:ascii="Times New Roman" w:hAnsi="Times New Roman" w:cs="Times New Roman"/>
          <w:bCs/>
          <w:sz w:val="24"/>
          <w:szCs w:val="24"/>
        </w:rPr>
        <w:t>дополнительных образовательных коррекционных услуг</w:t>
      </w:r>
      <w:r w:rsidRPr="00EE095D">
        <w:rPr>
          <w:rFonts w:ascii="Times New Roman" w:hAnsi="Times New Roman" w:cs="Times New Roman"/>
          <w:sz w:val="24"/>
          <w:szCs w:val="24"/>
        </w:rPr>
        <w:t>;</w:t>
      </w:r>
    </w:p>
    <w:p w:rsidR="00CF4854" w:rsidRPr="00EE095D" w:rsidRDefault="00CF4854" w:rsidP="00CF4854">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формирование зрелых личностных установок, способствующих оптимальной адаптации в условиях реальной жизненной ситуации;</w:t>
      </w:r>
    </w:p>
    <w:p w:rsidR="00CF4854" w:rsidRPr="00EE095D" w:rsidRDefault="00CF4854" w:rsidP="00CF4854">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расширение адаптивных возможностей личности, определяющих готовность к решению доступных проблем в различных сферах жизнедеятельности;</w:t>
      </w:r>
    </w:p>
    <w:p w:rsidR="00CF4854" w:rsidRPr="00EE095D" w:rsidRDefault="00CF4854" w:rsidP="00CF4854">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развитие коммуникативной компетенции, форм и навыков конструктивного личностного общения в группе сверстников;</w:t>
      </w:r>
    </w:p>
    <w:p w:rsidR="00CF4854" w:rsidRPr="00EE095D" w:rsidRDefault="00CF4854" w:rsidP="00CF4854">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sz w:val="24"/>
          <w:szCs w:val="24"/>
        </w:rPr>
        <w:t>—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CF4854" w:rsidRPr="00EE095D" w:rsidRDefault="00CF4854" w:rsidP="00CF4854">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CF4854" w:rsidRPr="00EE095D" w:rsidRDefault="00CF4854" w:rsidP="00CF4854">
      <w:pPr>
        <w:tabs>
          <w:tab w:val="left" w:pos="900"/>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Содержание программы коррекционной работы определяют следующие принципы:</w:t>
      </w:r>
    </w:p>
    <w:p w:rsidR="00CF4854" w:rsidRPr="00EE095D" w:rsidRDefault="00CF4854" w:rsidP="00CF4854">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Преемственность.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CF4854" w:rsidRPr="00EE095D" w:rsidRDefault="00CF4854" w:rsidP="00CF4854">
      <w:pPr>
        <w:tabs>
          <w:tab w:val="left" w:pos="900"/>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lastRenderedPageBreak/>
        <w:t>— 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CF4854" w:rsidRPr="00EE095D" w:rsidRDefault="00CF4854" w:rsidP="00CF4854">
      <w:pPr>
        <w:tabs>
          <w:tab w:val="left" w:pos="900"/>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CF4854" w:rsidRPr="00EE095D" w:rsidRDefault="00CF4854" w:rsidP="00CF4854">
      <w:pPr>
        <w:tabs>
          <w:tab w:val="left" w:pos="900"/>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CF4854" w:rsidRPr="00EE095D" w:rsidRDefault="00CF4854" w:rsidP="00CF4854">
      <w:pPr>
        <w:pStyle w:val="ae"/>
        <w:tabs>
          <w:tab w:val="num" w:pos="900"/>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CF4854" w:rsidRPr="00EE095D" w:rsidRDefault="00CF4854" w:rsidP="00CF4854">
      <w:pPr>
        <w:pStyle w:val="ae"/>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CF4854" w:rsidRPr="00EE095D" w:rsidRDefault="00CF4854" w:rsidP="00CF4854">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Направления работы</w:t>
      </w:r>
    </w:p>
    <w:p w:rsidR="00CF4854" w:rsidRPr="00EE095D" w:rsidRDefault="00CF4854" w:rsidP="00CF4854">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340DEA" w:rsidRPr="00EE095D" w:rsidRDefault="00340DEA" w:rsidP="00CF4854">
      <w:pPr>
        <w:spacing w:after="0" w:line="120" w:lineRule="atLeast"/>
        <w:ind w:firstLine="454"/>
        <w:jc w:val="both"/>
        <w:rPr>
          <w:rFonts w:ascii="Times New Roman" w:hAnsi="Times New Roman" w:cs="Times New Roman"/>
          <w:b/>
          <w:sz w:val="24"/>
          <w:szCs w:val="24"/>
        </w:rPr>
      </w:pPr>
    </w:p>
    <w:p w:rsidR="00CF4854" w:rsidRPr="00EE095D" w:rsidRDefault="00340DEA" w:rsidP="00CF4854">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2.4.2.</w:t>
      </w:r>
      <w:r w:rsidR="00CF4854" w:rsidRPr="00EE095D">
        <w:rPr>
          <w:rFonts w:ascii="Times New Roman" w:hAnsi="Times New Roman" w:cs="Times New Roman"/>
          <w:b/>
          <w:sz w:val="24"/>
          <w:szCs w:val="24"/>
        </w:rPr>
        <w:t>Характеристика содержания</w:t>
      </w:r>
    </w:p>
    <w:p w:rsidR="00CF4854" w:rsidRPr="00EE095D" w:rsidRDefault="00CF4854" w:rsidP="00CF4854">
      <w:pPr>
        <w:pStyle w:val="a7"/>
        <w:spacing w:line="120" w:lineRule="atLeast"/>
        <w:ind w:left="0" w:firstLine="454"/>
        <w:contextualSpacing w:val="0"/>
      </w:pPr>
      <w:r w:rsidRPr="00EE095D">
        <w:t>Диагностическая работа включает:</w:t>
      </w:r>
    </w:p>
    <w:p w:rsidR="00CF4854" w:rsidRPr="00EE095D" w:rsidRDefault="00CF4854" w:rsidP="00CF4854">
      <w:pPr>
        <w:pStyle w:val="a7"/>
        <w:spacing w:line="120" w:lineRule="atLeast"/>
        <w:ind w:left="0" w:firstLine="454"/>
        <w:contextualSpacing w:val="0"/>
      </w:pPr>
      <w:r w:rsidRPr="00EE095D">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CF4854" w:rsidRPr="00EE095D" w:rsidRDefault="00CF4854" w:rsidP="00CF4854">
      <w:pPr>
        <w:pStyle w:val="a7"/>
        <w:spacing w:line="120" w:lineRule="atLeast"/>
        <w:ind w:left="0" w:firstLine="454"/>
        <w:contextualSpacing w:val="0"/>
      </w:pPr>
      <w:r w:rsidRPr="00EE095D">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CF4854" w:rsidRPr="00EE095D" w:rsidRDefault="00CF4854" w:rsidP="00CF4854">
      <w:pPr>
        <w:pStyle w:val="a7"/>
        <w:spacing w:line="120" w:lineRule="atLeast"/>
        <w:ind w:left="0" w:firstLine="454"/>
        <w:contextualSpacing w:val="0"/>
      </w:pPr>
      <w:r w:rsidRPr="00EE095D">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CF4854" w:rsidRPr="00EE095D" w:rsidRDefault="00CF4854" w:rsidP="00CF4854">
      <w:pPr>
        <w:pStyle w:val="a7"/>
        <w:spacing w:line="120" w:lineRule="atLeast"/>
        <w:ind w:left="0" w:firstLine="454"/>
        <w:contextualSpacing w:val="0"/>
      </w:pPr>
      <w:r w:rsidRPr="00EE095D">
        <w:t>— изучение развития эмоционально-волевой, познавательной, речевой сфер и личностных особенностей обучающихся;</w:t>
      </w:r>
    </w:p>
    <w:p w:rsidR="00CF4854" w:rsidRPr="00EE095D" w:rsidRDefault="00CF4854" w:rsidP="00CF4854">
      <w:pPr>
        <w:pStyle w:val="a7"/>
        <w:spacing w:line="120" w:lineRule="atLeast"/>
        <w:ind w:left="0" w:firstLine="454"/>
        <w:contextualSpacing w:val="0"/>
      </w:pPr>
      <w:r w:rsidRPr="00EE095D">
        <w:t>— изучение социальной ситуации развития и условий семейного воспитания ребёнка;</w:t>
      </w:r>
    </w:p>
    <w:p w:rsidR="00CF4854" w:rsidRPr="00EE095D" w:rsidRDefault="00CF4854" w:rsidP="00CF4854">
      <w:pPr>
        <w:pStyle w:val="a7"/>
        <w:spacing w:line="120" w:lineRule="atLeast"/>
        <w:ind w:left="0" w:firstLine="454"/>
        <w:contextualSpacing w:val="0"/>
      </w:pPr>
      <w:r w:rsidRPr="00EE095D">
        <w:t>— изучение адаптивных возможностей и уровня социализации ребёнка с ограниченными возможностями здоровья;</w:t>
      </w:r>
    </w:p>
    <w:p w:rsidR="00CF4854" w:rsidRPr="00EE095D" w:rsidRDefault="00CF4854" w:rsidP="00CF4854">
      <w:pPr>
        <w:pStyle w:val="a7"/>
        <w:spacing w:line="120" w:lineRule="atLeast"/>
        <w:ind w:left="0" w:firstLine="454"/>
        <w:contextualSpacing w:val="0"/>
      </w:pPr>
      <w:r w:rsidRPr="00EE095D">
        <w:t>— 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CF4854" w:rsidRPr="00EE095D" w:rsidRDefault="00CF4854" w:rsidP="00CF4854">
      <w:pPr>
        <w:pStyle w:val="a7"/>
        <w:spacing w:line="120" w:lineRule="atLeast"/>
        <w:ind w:left="0" w:firstLine="454"/>
        <w:contextualSpacing w:val="0"/>
      </w:pPr>
      <w:r w:rsidRPr="00EE095D">
        <w:t>Коррекционно-развивающая работа включает:</w:t>
      </w:r>
    </w:p>
    <w:p w:rsidR="00CF4854" w:rsidRPr="00EE095D" w:rsidRDefault="00CF4854" w:rsidP="00CF4854">
      <w:pPr>
        <w:pStyle w:val="a7"/>
        <w:spacing w:line="120" w:lineRule="atLeast"/>
        <w:ind w:left="0" w:firstLine="454"/>
        <w:contextualSpacing w:val="0"/>
      </w:pPr>
      <w:r w:rsidRPr="00EE095D">
        <w:t>—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CF4854" w:rsidRPr="00EE095D" w:rsidRDefault="00CF4854" w:rsidP="00CF4854">
      <w:pPr>
        <w:pStyle w:val="a7"/>
        <w:spacing w:line="120" w:lineRule="atLeast"/>
        <w:ind w:left="0" w:firstLine="454"/>
        <w:contextualSpacing w:val="0"/>
      </w:pPr>
      <w:r w:rsidRPr="00EE095D">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CF4854" w:rsidRPr="00EE095D" w:rsidRDefault="00CF4854" w:rsidP="00CF4854">
      <w:pPr>
        <w:pStyle w:val="a7"/>
        <w:spacing w:line="120" w:lineRule="atLeast"/>
        <w:ind w:left="0" w:firstLine="454"/>
        <w:contextualSpacing w:val="0"/>
      </w:pPr>
      <w:r w:rsidRPr="00EE095D">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CF4854" w:rsidRPr="00EE095D" w:rsidRDefault="00CF4854" w:rsidP="00CF4854">
      <w:pPr>
        <w:pStyle w:val="a7"/>
        <w:spacing w:line="120" w:lineRule="atLeast"/>
        <w:ind w:left="0" w:firstLine="454"/>
        <w:contextualSpacing w:val="0"/>
      </w:pPr>
      <w:r w:rsidRPr="00EE095D">
        <w:t>— коррекцию и развитие высших психических функций, эмоционально-волевой, познавательной и речевой сфер;</w:t>
      </w:r>
    </w:p>
    <w:p w:rsidR="00CF4854" w:rsidRPr="00EE095D" w:rsidRDefault="00CF4854" w:rsidP="00CF4854">
      <w:pPr>
        <w:pStyle w:val="a7"/>
        <w:spacing w:line="120" w:lineRule="atLeast"/>
        <w:ind w:left="0" w:firstLine="454"/>
        <w:contextualSpacing w:val="0"/>
      </w:pPr>
      <w:r w:rsidRPr="00EE095D">
        <w:lastRenderedPageBreak/>
        <w:t>— развитие универсальных учебных действий в соответствии с требованиями основного общего образования;</w:t>
      </w:r>
    </w:p>
    <w:p w:rsidR="00CF4854" w:rsidRPr="00EE095D" w:rsidRDefault="00CF4854" w:rsidP="00CF4854">
      <w:pPr>
        <w:pStyle w:val="a7"/>
        <w:spacing w:line="120" w:lineRule="atLeast"/>
        <w:ind w:left="0" w:firstLine="454"/>
        <w:contextualSpacing w:val="0"/>
      </w:pPr>
      <w:r w:rsidRPr="00EE095D">
        <w:t>— развитие и укрепление зрелых личностных установок, формирование адекватных форм утверждения самостоятельности, личностной автономии;</w:t>
      </w:r>
    </w:p>
    <w:p w:rsidR="00CF4854" w:rsidRPr="00EE095D" w:rsidRDefault="00CF4854" w:rsidP="00CF4854">
      <w:pPr>
        <w:pStyle w:val="a7"/>
        <w:spacing w:line="120" w:lineRule="atLeast"/>
        <w:ind w:left="0" w:firstLine="454"/>
        <w:contextualSpacing w:val="0"/>
      </w:pPr>
      <w:r w:rsidRPr="00EE095D">
        <w:t>— формирование способов регуляции поведения и эмоциональных состояний;</w:t>
      </w:r>
    </w:p>
    <w:p w:rsidR="00CF4854" w:rsidRPr="00EE095D" w:rsidRDefault="00CF4854" w:rsidP="00CF4854">
      <w:pPr>
        <w:pStyle w:val="a7"/>
        <w:spacing w:line="120" w:lineRule="atLeast"/>
        <w:ind w:left="0" w:firstLine="454"/>
        <w:contextualSpacing w:val="0"/>
      </w:pPr>
      <w:r w:rsidRPr="00EE095D">
        <w:t>— развитие форм и навыков личностного общения в группе сверстников, коммуникативной компетенции;</w:t>
      </w:r>
    </w:p>
    <w:p w:rsidR="00CF4854" w:rsidRPr="00EE095D" w:rsidRDefault="00CF4854" w:rsidP="00CF4854">
      <w:pPr>
        <w:pStyle w:val="a7"/>
        <w:spacing w:line="120" w:lineRule="atLeast"/>
        <w:ind w:left="0" w:firstLine="454"/>
        <w:contextualSpacing w:val="0"/>
      </w:pPr>
      <w:r w:rsidRPr="00EE095D">
        <w:t>— развитие компетенций, необходимых для продолжения образования и профессионального самоопределения;</w:t>
      </w:r>
    </w:p>
    <w:p w:rsidR="00CF4854" w:rsidRPr="00EE095D" w:rsidRDefault="00CF4854" w:rsidP="00CF4854">
      <w:pPr>
        <w:pStyle w:val="a7"/>
        <w:spacing w:line="120" w:lineRule="atLeast"/>
        <w:ind w:left="0" w:firstLine="454"/>
        <w:contextualSpacing w:val="0"/>
      </w:pPr>
      <w:r w:rsidRPr="00EE095D">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CF4854" w:rsidRPr="00EE095D" w:rsidRDefault="00CF4854" w:rsidP="00CF4854">
      <w:pPr>
        <w:pStyle w:val="a7"/>
        <w:spacing w:line="120" w:lineRule="atLeast"/>
        <w:ind w:left="0" w:firstLine="454"/>
        <w:contextualSpacing w:val="0"/>
      </w:pPr>
      <w:r w:rsidRPr="00EE095D">
        <w:t>— социальную защиту ребёнка в случаях неблагоприятных условий жизни при психотравмирующих обстоятельствах.</w:t>
      </w:r>
    </w:p>
    <w:p w:rsidR="00CF4854" w:rsidRPr="00EE095D" w:rsidRDefault="00CF4854" w:rsidP="00CF4854">
      <w:pPr>
        <w:pStyle w:val="a7"/>
        <w:spacing w:line="120" w:lineRule="atLeast"/>
        <w:ind w:left="0" w:firstLine="454"/>
        <w:contextualSpacing w:val="0"/>
      </w:pPr>
      <w:r w:rsidRPr="00EE095D">
        <w:t>Консультативная работа включает:</w:t>
      </w:r>
    </w:p>
    <w:p w:rsidR="00CF4854" w:rsidRPr="00EE095D" w:rsidRDefault="00CF4854" w:rsidP="00CF4854">
      <w:pPr>
        <w:pStyle w:val="a7"/>
        <w:spacing w:line="120" w:lineRule="atLeast"/>
        <w:ind w:left="0" w:firstLine="454"/>
        <w:contextualSpacing w:val="0"/>
      </w:pPr>
      <w:r w:rsidRPr="00EE095D">
        <w:t>— 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CF4854" w:rsidRPr="00EE095D" w:rsidRDefault="00CF4854" w:rsidP="00CF4854">
      <w:pPr>
        <w:pStyle w:val="a7"/>
        <w:spacing w:line="120" w:lineRule="atLeast"/>
        <w:ind w:left="0" w:firstLine="454"/>
        <w:contextualSpacing w:val="0"/>
      </w:pPr>
      <w:r w:rsidRPr="00EE095D">
        <w:t>—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CF4854" w:rsidRPr="00EE095D" w:rsidRDefault="00CF4854" w:rsidP="00CF4854">
      <w:pPr>
        <w:pStyle w:val="a7"/>
        <w:spacing w:line="120" w:lineRule="atLeast"/>
        <w:ind w:left="0" w:firstLine="454"/>
        <w:contextualSpacing w:val="0"/>
      </w:pPr>
      <w:r w:rsidRPr="00EE095D">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CF4854" w:rsidRPr="00EE095D" w:rsidRDefault="00CF4854" w:rsidP="00CF4854">
      <w:pPr>
        <w:pStyle w:val="a7"/>
        <w:spacing w:line="120" w:lineRule="atLeast"/>
        <w:ind w:left="0" w:firstLine="454"/>
        <w:contextualSpacing w:val="0"/>
      </w:pPr>
      <w:r w:rsidRPr="00EE095D">
        <w:t>—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CF4854" w:rsidRPr="00EE095D" w:rsidRDefault="00CF4854" w:rsidP="00CF4854">
      <w:pPr>
        <w:pStyle w:val="a7"/>
        <w:spacing w:line="120" w:lineRule="atLeast"/>
        <w:ind w:left="0" w:firstLine="454"/>
        <w:contextualSpacing w:val="0"/>
      </w:pPr>
      <w:r w:rsidRPr="00EE095D">
        <w:t>Информационно-просветительская работа предусматривает:</w:t>
      </w:r>
    </w:p>
    <w:p w:rsidR="00CF4854" w:rsidRPr="00EE095D" w:rsidRDefault="00CF4854" w:rsidP="00CF4854">
      <w:pPr>
        <w:pStyle w:val="a7"/>
        <w:spacing w:line="120" w:lineRule="atLeast"/>
        <w:ind w:left="0" w:firstLine="454"/>
        <w:contextualSpacing w:val="0"/>
      </w:pPr>
      <w:r w:rsidRPr="00EE095D">
        <w:t>—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CF4854" w:rsidRPr="00EE095D" w:rsidRDefault="00CF4854" w:rsidP="00CF4854">
      <w:pPr>
        <w:pStyle w:val="a7"/>
        <w:spacing w:line="120" w:lineRule="atLeast"/>
        <w:ind w:left="0" w:firstLine="454"/>
        <w:contextualSpacing w:val="0"/>
      </w:pPr>
      <w:r w:rsidRPr="00EE095D">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CF4854" w:rsidRPr="00EE095D" w:rsidRDefault="00CF4854" w:rsidP="00CF4854">
      <w:pPr>
        <w:pStyle w:val="a7"/>
        <w:spacing w:line="120" w:lineRule="atLeast"/>
        <w:ind w:left="0" w:firstLine="454"/>
        <w:contextualSpacing w:val="0"/>
      </w:pPr>
      <w:r w:rsidRPr="00EE095D">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CF4854" w:rsidRPr="00EE095D" w:rsidRDefault="00F95BBA" w:rsidP="00CF4854">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2.4.3</w:t>
      </w:r>
      <w:r w:rsidR="00340DEA" w:rsidRPr="00EE095D">
        <w:rPr>
          <w:rFonts w:ascii="Times New Roman" w:hAnsi="Times New Roman" w:cs="Times New Roman"/>
          <w:b/>
          <w:sz w:val="24"/>
          <w:szCs w:val="24"/>
        </w:rPr>
        <w:t>.</w:t>
      </w:r>
      <w:r w:rsidR="00CF4854" w:rsidRPr="00EE095D">
        <w:rPr>
          <w:rFonts w:ascii="Times New Roman" w:hAnsi="Times New Roman" w:cs="Times New Roman"/>
          <w:b/>
          <w:sz w:val="24"/>
          <w:szCs w:val="24"/>
        </w:rPr>
        <w:t>Механизмы реализации программы</w:t>
      </w:r>
    </w:p>
    <w:p w:rsidR="00CF4854" w:rsidRPr="00EE095D" w:rsidRDefault="00CF4854" w:rsidP="00CF4854">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Программа </w:t>
      </w:r>
      <w:r w:rsidR="00A210BB">
        <w:rPr>
          <w:rFonts w:ascii="Times New Roman" w:hAnsi="Times New Roman" w:cs="Times New Roman"/>
          <w:sz w:val="24"/>
          <w:szCs w:val="24"/>
        </w:rPr>
        <w:t>коррекционной работы МКОУ «СОШ а.Ильич</w:t>
      </w:r>
      <w:r w:rsidRPr="00EE095D">
        <w:rPr>
          <w:rFonts w:ascii="Times New Roman" w:hAnsi="Times New Roman" w:cs="Times New Roman"/>
          <w:sz w:val="24"/>
          <w:szCs w:val="24"/>
        </w:rPr>
        <w:t>»  на этапе основного общего образования  реализовывается совместно с другими образовательными и иными организациями.</w:t>
      </w:r>
    </w:p>
    <w:p w:rsidR="00CF4854" w:rsidRPr="00EE095D" w:rsidRDefault="00CF4854" w:rsidP="00CF4854">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Организация сетевого взаимодействия образовательных и иных организаций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 Сетевая форма реализации программы коррекционной работы предполагает использование ресурсов нескольких образовательных </w:t>
      </w:r>
      <w:r w:rsidR="00A210BB">
        <w:rPr>
          <w:rFonts w:ascii="Times New Roman" w:hAnsi="Times New Roman" w:cs="Times New Roman"/>
          <w:sz w:val="24"/>
          <w:szCs w:val="24"/>
        </w:rPr>
        <w:t xml:space="preserve">организаций МКОУ «СОШ а.Ильич </w:t>
      </w:r>
      <w:r w:rsidRPr="00EE095D">
        <w:rPr>
          <w:rFonts w:ascii="Times New Roman" w:hAnsi="Times New Roman" w:cs="Times New Roman"/>
          <w:sz w:val="24"/>
          <w:szCs w:val="24"/>
        </w:rPr>
        <w:t>», а также при необходимости ресурсов организаций науки, культуры, спорта и иных организаций.</w:t>
      </w:r>
    </w:p>
    <w:p w:rsidR="00CF4854" w:rsidRPr="00EE095D" w:rsidRDefault="00CF4854" w:rsidP="00CF4854">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Сетевое взаимодействие осуществляется в форме совместной деятельности образовательных организаций,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w:t>
      </w:r>
    </w:p>
    <w:p w:rsidR="00CF4854" w:rsidRPr="00EE095D" w:rsidRDefault="00CF4854" w:rsidP="00CF4854">
      <w:pPr>
        <w:tabs>
          <w:tab w:val="left" w:pos="1300"/>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w:t>
      </w:r>
      <w:r w:rsidRPr="00EE095D">
        <w:rPr>
          <w:rFonts w:ascii="Times New Roman" w:hAnsi="Times New Roman" w:cs="Times New Roman"/>
          <w:sz w:val="24"/>
          <w:szCs w:val="24"/>
        </w:rPr>
        <w:lastRenderedPageBreak/>
        <w:t xml:space="preserve">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образовательных организаций или по решению органов власти,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w:t>
      </w:r>
    </w:p>
    <w:p w:rsidR="00CF4854" w:rsidRPr="00EE095D" w:rsidRDefault="00CF4854" w:rsidP="00CF4854">
      <w:pPr>
        <w:pStyle w:val="a7"/>
        <w:spacing w:line="120" w:lineRule="atLeast"/>
        <w:ind w:left="0" w:firstLine="454"/>
        <w:contextualSpacing w:val="0"/>
      </w:pPr>
      <w:r w:rsidRPr="00EE095D">
        <w:t>Взаимодействие специалистов общеобразовательного учреждения обеспечивает 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CF4854" w:rsidRPr="00EE095D" w:rsidRDefault="00CF4854" w:rsidP="00CF4854">
      <w:pPr>
        <w:tabs>
          <w:tab w:val="left" w:pos="851"/>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комплексность в определении и решении проблем обучающегося, предоставлении ему специализированной квалифицированной помощи;</w:t>
      </w:r>
    </w:p>
    <w:p w:rsidR="00CF4854" w:rsidRPr="00EE095D" w:rsidRDefault="00CF4854" w:rsidP="00CF4854">
      <w:pPr>
        <w:tabs>
          <w:tab w:val="left" w:pos="851"/>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многоаспектный анализ личностного и познавательного развития обучающегося;</w:t>
      </w:r>
    </w:p>
    <w:p w:rsidR="00CF4854" w:rsidRPr="00EE095D" w:rsidRDefault="00CF4854" w:rsidP="00CF4854">
      <w:pPr>
        <w:tabs>
          <w:tab w:val="left" w:pos="851"/>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CF4854" w:rsidRPr="00EE095D" w:rsidRDefault="00CF4854" w:rsidP="00340DEA">
      <w:pPr>
        <w:spacing w:after="0" w:line="120" w:lineRule="atLeast"/>
        <w:jc w:val="both"/>
        <w:rPr>
          <w:rFonts w:ascii="Times New Roman" w:hAnsi="Times New Roman" w:cs="Times New Roman"/>
          <w:b/>
          <w:sz w:val="24"/>
          <w:szCs w:val="24"/>
        </w:rPr>
      </w:pPr>
    </w:p>
    <w:p w:rsidR="00CF4854" w:rsidRPr="00EE095D" w:rsidRDefault="00F95BBA" w:rsidP="00CF4854">
      <w:pPr>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2.4.4</w:t>
      </w:r>
      <w:r w:rsidR="00340DEA" w:rsidRPr="00EE095D">
        <w:rPr>
          <w:rFonts w:ascii="Times New Roman" w:hAnsi="Times New Roman" w:cs="Times New Roman"/>
          <w:b/>
          <w:sz w:val="24"/>
          <w:szCs w:val="24"/>
        </w:rPr>
        <w:t>.</w:t>
      </w:r>
      <w:r w:rsidR="00CF4854" w:rsidRPr="00EE095D">
        <w:rPr>
          <w:rFonts w:ascii="Times New Roman" w:hAnsi="Times New Roman" w:cs="Times New Roman"/>
          <w:b/>
          <w:sz w:val="24"/>
          <w:szCs w:val="24"/>
        </w:rPr>
        <w:t>Требования к условиям реализации программы</w:t>
      </w:r>
    </w:p>
    <w:p w:rsidR="00CF4854" w:rsidRPr="00EE095D" w:rsidRDefault="00CF4854" w:rsidP="00CF4854">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Организационные условия</w:t>
      </w:r>
    </w:p>
    <w:p w:rsidR="00CF4854" w:rsidRPr="00EE095D" w:rsidRDefault="00CF4854" w:rsidP="00CF4854">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и формы обучения в общеобразовательном классе, в коррекционном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w:t>
      </w:r>
    </w:p>
    <w:p w:rsidR="00CF4854" w:rsidRPr="00EE095D" w:rsidRDefault="00CF4854" w:rsidP="00CF4854">
      <w:pPr>
        <w:pStyle w:val="a7"/>
        <w:spacing w:line="120" w:lineRule="atLeast"/>
        <w:ind w:left="0" w:firstLine="454"/>
        <w:contextualSpacing w:val="0"/>
      </w:pPr>
      <w:r w:rsidRPr="00EE095D">
        <w:t>Психолого-педагогическое обеспечение включает:</w:t>
      </w:r>
    </w:p>
    <w:p w:rsidR="00CF4854" w:rsidRPr="00EE095D" w:rsidRDefault="00CF4854" w:rsidP="00CF4854">
      <w:pPr>
        <w:pStyle w:val="a7"/>
        <w:spacing w:line="120" w:lineRule="atLeast"/>
        <w:ind w:left="0" w:firstLine="454"/>
        <w:contextualSpacing w:val="0"/>
      </w:pPr>
      <w:r w:rsidRPr="00EE095D">
        <w:t>— дифференцированные условия (оптимальный режим учебных нагрузок);</w:t>
      </w:r>
    </w:p>
    <w:p w:rsidR="00CF4854" w:rsidRPr="00EE095D" w:rsidRDefault="00CF4854" w:rsidP="00CF4854">
      <w:pPr>
        <w:pStyle w:val="a7"/>
        <w:spacing w:line="120" w:lineRule="atLeast"/>
        <w:ind w:left="0" w:firstLine="454"/>
        <w:contextualSpacing w:val="0"/>
      </w:pPr>
      <w:r w:rsidRPr="00EE095D">
        <w:t>—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CF4854" w:rsidRPr="00EE095D" w:rsidRDefault="00CF4854" w:rsidP="00CF4854">
      <w:pPr>
        <w:pStyle w:val="a7"/>
        <w:spacing w:line="120" w:lineRule="atLeast"/>
        <w:ind w:left="0" w:firstLine="454"/>
        <w:contextualSpacing w:val="0"/>
      </w:pPr>
      <w:r w:rsidRPr="00EE095D">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CF4854" w:rsidRPr="00EE095D" w:rsidRDefault="00CF4854" w:rsidP="00CF4854">
      <w:pPr>
        <w:pStyle w:val="a7"/>
        <w:spacing w:line="120" w:lineRule="atLeast"/>
        <w:ind w:left="0" w:firstLine="454"/>
        <w:contextualSpacing w:val="0"/>
      </w:pPr>
      <w:r w:rsidRPr="00EE095D">
        <w:t>—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CF4854" w:rsidRPr="00EE095D" w:rsidRDefault="00CF4854" w:rsidP="00CF4854">
      <w:pPr>
        <w:pStyle w:val="ae"/>
        <w:widowControl w:val="0"/>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CF4854" w:rsidRPr="00EE095D" w:rsidRDefault="00CF4854" w:rsidP="00CF4854">
      <w:pPr>
        <w:pStyle w:val="ae"/>
        <w:widowControl w:val="0"/>
        <w:suppressAutoHyphen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развитие системы обучения и воспитания детей, имеющих сложные нарушения психического и (или) физического развития.</w:t>
      </w:r>
    </w:p>
    <w:p w:rsidR="00CF4854" w:rsidRPr="00EE095D" w:rsidRDefault="00F95BBA" w:rsidP="00CF4854">
      <w:pPr>
        <w:pStyle w:val="ae"/>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2.4.5.</w:t>
      </w:r>
      <w:r w:rsidR="00CF4854" w:rsidRPr="00EE095D">
        <w:rPr>
          <w:rFonts w:ascii="Times New Roman" w:hAnsi="Times New Roman" w:cs="Times New Roman"/>
          <w:b/>
          <w:sz w:val="24"/>
          <w:szCs w:val="24"/>
        </w:rPr>
        <w:t>Программно-методическое обеспечение</w:t>
      </w:r>
      <w:r w:rsidR="0047099D" w:rsidRPr="00EE095D">
        <w:rPr>
          <w:rFonts w:ascii="Times New Roman" w:hAnsi="Times New Roman" w:cs="Times New Roman"/>
          <w:b/>
          <w:sz w:val="24"/>
          <w:szCs w:val="24"/>
        </w:rPr>
        <w:t>.</w:t>
      </w:r>
    </w:p>
    <w:p w:rsidR="00CF4854" w:rsidRPr="00EE095D" w:rsidRDefault="00CF4854" w:rsidP="00CF4854">
      <w:pPr>
        <w:pStyle w:val="BodyText21"/>
        <w:spacing w:line="120" w:lineRule="atLeast"/>
        <w:ind w:firstLine="454"/>
      </w:pPr>
      <w:r w:rsidRPr="00EE095D">
        <w:lastRenderedPageBreak/>
        <w:t>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CF4854" w:rsidRPr="00EE095D" w:rsidRDefault="00CF4854" w:rsidP="00CF4854">
      <w:pPr>
        <w:pStyle w:val="BodyText21"/>
        <w:spacing w:line="120" w:lineRule="atLeast"/>
        <w:ind w:firstLine="454"/>
      </w:pPr>
      <w:r w:rsidRPr="00EE095D">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CF4854" w:rsidRPr="00EE095D" w:rsidRDefault="00CF4854" w:rsidP="00CF4854">
      <w:pPr>
        <w:pStyle w:val="ae"/>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Кадровое обеспечение</w:t>
      </w:r>
    </w:p>
    <w:p w:rsidR="00CF4854" w:rsidRPr="00EE095D" w:rsidRDefault="00CF4854" w:rsidP="00CF4854">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Важным моментом реализации программы коррекционной работы является кадровое обеспечение. 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CF4854" w:rsidRPr="00EE095D" w:rsidRDefault="00CF4854" w:rsidP="00CF4854">
      <w:pPr>
        <w:pStyle w:val="ae"/>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С целью обеспечения освоения детьми с ограниченными возможностями здоровья основной образовательной программы основного</w:t>
      </w:r>
      <w:r w:rsidR="00A210BB">
        <w:rPr>
          <w:rFonts w:ascii="Times New Roman" w:hAnsi="Times New Roman" w:cs="Times New Roman"/>
          <w:sz w:val="24"/>
          <w:szCs w:val="24"/>
        </w:rPr>
        <w:t xml:space="preserve"> общего образования МКОУ «СОШ а.Ильич</w:t>
      </w:r>
      <w:r w:rsidRPr="00EE095D">
        <w:rPr>
          <w:rFonts w:ascii="Times New Roman" w:hAnsi="Times New Roman" w:cs="Times New Roman"/>
          <w:sz w:val="24"/>
          <w:szCs w:val="24"/>
        </w:rPr>
        <w:t xml:space="preserve">», коррекции недостатков их физического и (или) психического развития </w:t>
      </w:r>
      <w:r w:rsidR="00A210BB">
        <w:rPr>
          <w:rFonts w:ascii="Times New Roman" w:hAnsi="Times New Roman" w:cs="Times New Roman"/>
          <w:sz w:val="24"/>
          <w:szCs w:val="24"/>
        </w:rPr>
        <w:t>в штатное расписание МКОУ «СОШ а.Ильич</w:t>
      </w:r>
      <w:r w:rsidRPr="00EE095D">
        <w:rPr>
          <w:rFonts w:ascii="Times New Roman" w:hAnsi="Times New Roman" w:cs="Times New Roman"/>
          <w:sz w:val="24"/>
          <w:szCs w:val="24"/>
        </w:rPr>
        <w:t>»  введена ставка педагога-психолога.  Уровень ква</w:t>
      </w:r>
      <w:r w:rsidR="00A210BB">
        <w:rPr>
          <w:rFonts w:ascii="Times New Roman" w:hAnsi="Times New Roman" w:cs="Times New Roman"/>
          <w:sz w:val="24"/>
          <w:szCs w:val="24"/>
        </w:rPr>
        <w:t>лификации работников МКОУ «СОШ а.Ильич</w:t>
      </w:r>
      <w:r w:rsidRPr="00EE095D">
        <w:rPr>
          <w:rFonts w:ascii="Times New Roman" w:hAnsi="Times New Roman" w:cs="Times New Roman"/>
          <w:sz w:val="24"/>
          <w:szCs w:val="24"/>
        </w:rPr>
        <w:t>»  для каждой занимаемой должности соответствует квалификационным характеристикам по соответствующей должности.</w:t>
      </w:r>
    </w:p>
    <w:p w:rsidR="00CF4854" w:rsidRPr="00EE095D" w:rsidRDefault="00F95BBA" w:rsidP="00CF4854">
      <w:pPr>
        <w:pStyle w:val="ae"/>
        <w:tabs>
          <w:tab w:val="left" w:pos="707"/>
        </w:tabs>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2.4.6.</w:t>
      </w:r>
      <w:r w:rsidR="00CF4854" w:rsidRPr="00EE095D">
        <w:rPr>
          <w:rFonts w:ascii="Times New Roman" w:hAnsi="Times New Roman" w:cs="Times New Roman"/>
          <w:b/>
          <w:sz w:val="24"/>
          <w:szCs w:val="24"/>
        </w:rPr>
        <w:t>Материально-техническое обеспечение</w:t>
      </w:r>
      <w:r w:rsidR="009C0598" w:rsidRPr="00EE095D">
        <w:rPr>
          <w:rFonts w:ascii="Times New Roman" w:hAnsi="Times New Roman" w:cs="Times New Roman"/>
          <w:b/>
          <w:sz w:val="24"/>
          <w:szCs w:val="24"/>
        </w:rPr>
        <w:t>.</w:t>
      </w:r>
    </w:p>
    <w:p w:rsidR="00CF4854" w:rsidRPr="00EE095D" w:rsidRDefault="00CF4854" w:rsidP="00CF4854">
      <w:pPr>
        <w:pStyle w:val="ae"/>
        <w:tabs>
          <w:tab w:val="left" w:pos="707"/>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питания, обеспечения медицинского обслуживания, хозяйственно-бытового и санитарно-гигиенического обслуживания).</w:t>
      </w:r>
    </w:p>
    <w:p w:rsidR="00CF4854" w:rsidRPr="00EE095D" w:rsidRDefault="00F95BBA" w:rsidP="00CF4854">
      <w:pPr>
        <w:pStyle w:val="ae"/>
        <w:tabs>
          <w:tab w:val="left" w:pos="707"/>
        </w:tabs>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2.4.7.</w:t>
      </w:r>
      <w:r w:rsidR="00CF4854" w:rsidRPr="00EE095D">
        <w:rPr>
          <w:rFonts w:ascii="Times New Roman" w:hAnsi="Times New Roman" w:cs="Times New Roman"/>
          <w:b/>
          <w:sz w:val="24"/>
          <w:szCs w:val="24"/>
        </w:rPr>
        <w:t>Информационное обеспечение</w:t>
      </w:r>
      <w:r w:rsidR="009C0598" w:rsidRPr="00EE095D">
        <w:rPr>
          <w:rFonts w:ascii="Times New Roman" w:hAnsi="Times New Roman" w:cs="Times New Roman"/>
          <w:b/>
          <w:sz w:val="24"/>
          <w:szCs w:val="24"/>
        </w:rPr>
        <w:t>.</w:t>
      </w:r>
    </w:p>
    <w:p w:rsidR="00CF4854" w:rsidRPr="00EE095D" w:rsidRDefault="00CF4854" w:rsidP="00CF4854">
      <w:pPr>
        <w:pStyle w:val="ae"/>
        <w:tabs>
          <w:tab w:val="left" w:pos="707"/>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CF4854" w:rsidRPr="00EE095D" w:rsidRDefault="00CF4854" w:rsidP="00CF4854">
      <w:pPr>
        <w:pStyle w:val="ae"/>
        <w:tabs>
          <w:tab w:val="left" w:pos="707"/>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CF4854" w:rsidRPr="00EE095D" w:rsidRDefault="00CF4854" w:rsidP="00CF4854">
      <w:pPr>
        <w:pStyle w:val="ae"/>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Результатом реализации указанных требований создана комфортная  развивающая образовательная среда:</w:t>
      </w:r>
    </w:p>
    <w:p w:rsidR="00CF4854" w:rsidRPr="00EE095D" w:rsidRDefault="00CF4854" w:rsidP="00CF4854">
      <w:pPr>
        <w:pStyle w:val="ae"/>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преемственная по отношению к начальному общему образованию и учитывающая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CF4854" w:rsidRPr="00EE095D" w:rsidRDefault="00CF4854" w:rsidP="00CF4854">
      <w:pPr>
        <w:pStyle w:val="ae"/>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обеспечивающая воспитание, обучение, социальную адаптацию и интеграцию детей с ограниченными возможностями здоровья;</w:t>
      </w:r>
    </w:p>
    <w:p w:rsidR="00CF4854" w:rsidRPr="00EE095D" w:rsidRDefault="00CF4854" w:rsidP="00CF4854">
      <w:pPr>
        <w:pStyle w:val="ae"/>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способствующая достижению целей основного общего образования, обеспечивающая его качество, доступность и открытость для обучающихся с ограниченными возможностями здоровья, их родителей (законных представителей);</w:t>
      </w:r>
    </w:p>
    <w:p w:rsidR="00CF4854" w:rsidRPr="00EE095D" w:rsidRDefault="00CF4854" w:rsidP="00CF4854">
      <w:pPr>
        <w:pStyle w:val="ae"/>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способствующая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w:t>
      </w:r>
    </w:p>
    <w:p w:rsidR="0025330F" w:rsidRPr="00EE095D" w:rsidRDefault="0025330F" w:rsidP="00FD5309">
      <w:pPr>
        <w:spacing w:after="0" w:line="120" w:lineRule="atLeast"/>
        <w:rPr>
          <w:rFonts w:ascii="Times New Roman" w:hAnsi="Times New Roman" w:cs="Times New Roman"/>
          <w:sz w:val="24"/>
          <w:szCs w:val="24"/>
        </w:rPr>
      </w:pPr>
    </w:p>
    <w:p w:rsidR="0087352B" w:rsidRPr="0087352B" w:rsidRDefault="00B8318F" w:rsidP="00B91644">
      <w:pPr>
        <w:spacing w:after="0" w:line="120" w:lineRule="atLeast"/>
        <w:jc w:val="center"/>
        <w:rPr>
          <w:rFonts w:ascii="Times New Roman" w:hAnsi="Times New Roman" w:cs="Times New Roman"/>
          <w:sz w:val="24"/>
        </w:rPr>
      </w:pPr>
      <w:r w:rsidRPr="00EE095D">
        <w:rPr>
          <w:rFonts w:ascii="Times New Roman" w:hAnsi="Times New Roman" w:cs="Times New Roman"/>
          <w:b/>
          <w:sz w:val="24"/>
          <w:szCs w:val="24"/>
          <w:lang w:val="en-US"/>
        </w:rPr>
        <w:t>III</w:t>
      </w:r>
      <w:r w:rsidRPr="00EE095D">
        <w:rPr>
          <w:rFonts w:ascii="Times New Roman" w:hAnsi="Times New Roman" w:cs="Times New Roman"/>
          <w:b/>
          <w:sz w:val="24"/>
          <w:szCs w:val="24"/>
        </w:rPr>
        <w:t>. ОРГАНИЗАЦИОННЫЙ РАЗДЕЛ</w:t>
      </w:r>
    </w:p>
    <w:p w:rsidR="00B91644" w:rsidRDefault="00B91644" w:rsidP="00A13FFA">
      <w:pPr>
        <w:spacing w:after="0" w:line="240" w:lineRule="auto"/>
        <w:rPr>
          <w:rFonts w:ascii="Times New Roman" w:eastAsia="Calibri" w:hAnsi="Times New Roman" w:cs="Times New Roman"/>
          <w:b/>
          <w:sz w:val="24"/>
          <w:szCs w:val="24"/>
        </w:rPr>
      </w:pPr>
    </w:p>
    <w:tbl>
      <w:tblPr>
        <w:tblpPr w:leftFromText="180" w:rightFromText="180" w:vertAnchor="text" w:horzAnchor="margin" w:tblpXSpec="center" w:tblpY="-2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9"/>
        <w:gridCol w:w="3120"/>
        <w:gridCol w:w="958"/>
        <w:gridCol w:w="850"/>
        <w:gridCol w:w="851"/>
        <w:gridCol w:w="850"/>
        <w:gridCol w:w="816"/>
      </w:tblGrid>
      <w:tr w:rsidR="00B91644" w:rsidRPr="00B91644" w:rsidTr="00B91644">
        <w:trPr>
          <w:cantSplit/>
          <w:trHeight w:val="322"/>
        </w:trPr>
        <w:tc>
          <w:tcPr>
            <w:tcW w:w="2869" w:type="dxa"/>
            <w:vMerge w:val="restart"/>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Предметные области</w:t>
            </w:r>
          </w:p>
        </w:tc>
        <w:tc>
          <w:tcPr>
            <w:tcW w:w="3120" w:type="dxa"/>
            <w:vMerge w:val="restart"/>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Учебные предметы</w:t>
            </w:r>
          </w:p>
        </w:tc>
        <w:tc>
          <w:tcPr>
            <w:tcW w:w="4325" w:type="dxa"/>
            <w:gridSpan w:val="5"/>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Количество часов в неделю</w:t>
            </w:r>
          </w:p>
        </w:tc>
      </w:tr>
      <w:tr w:rsidR="00B91644" w:rsidRPr="00B91644" w:rsidTr="00B91644">
        <w:trPr>
          <w:cantSplit/>
          <w:trHeight w:val="509"/>
        </w:trPr>
        <w:tc>
          <w:tcPr>
            <w:tcW w:w="2869" w:type="dxa"/>
            <w:vMerge/>
            <w:vAlign w:val="center"/>
          </w:tcPr>
          <w:p w:rsidR="00B91644" w:rsidRPr="00B91644" w:rsidRDefault="00B91644" w:rsidP="00B91644">
            <w:pPr>
              <w:ind w:left="1276"/>
              <w:jc w:val="center"/>
              <w:rPr>
                <w:rFonts w:ascii="Times New Roman" w:hAnsi="Times New Roman" w:cs="Times New Roman"/>
              </w:rPr>
            </w:pPr>
          </w:p>
        </w:tc>
        <w:tc>
          <w:tcPr>
            <w:tcW w:w="3120" w:type="dxa"/>
            <w:vMerge/>
          </w:tcPr>
          <w:p w:rsidR="00B91644" w:rsidRPr="00B91644" w:rsidRDefault="00B91644" w:rsidP="00B91644">
            <w:pPr>
              <w:rPr>
                <w:rFonts w:ascii="Times New Roman" w:hAnsi="Times New Roman" w:cs="Times New Roman"/>
              </w:rPr>
            </w:pPr>
          </w:p>
        </w:tc>
        <w:tc>
          <w:tcPr>
            <w:tcW w:w="958" w:type="dxa"/>
            <w:vMerge w:val="restart"/>
            <w:vAlign w:val="center"/>
          </w:tcPr>
          <w:p w:rsidR="00B91644" w:rsidRPr="00B91644" w:rsidRDefault="00B91644" w:rsidP="00B91644">
            <w:pPr>
              <w:jc w:val="center"/>
              <w:rPr>
                <w:rFonts w:ascii="Times New Roman" w:hAnsi="Times New Roman" w:cs="Times New Roman"/>
                <w:bCs/>
                <w:iCs/>
                <w:lang w:val="en-US"/>
              </w:rPr>
            </w:pPr>
            <w:r w:rsidRPr="00B91644">
              <w:rPr>
                <w:rFonts w:ascii="Times New Roman" w:hAnsi="Times New Roman" w:cs="Times New Roman"/>
                <w:bCs/>
                <w:iCs/>
                <w:lang w:val="en-US"/>
              </w:rPr>
              <w:t>V</w:t>
            </w:r>
          </w:p>
        </w:tc>
        <w:tc>
          <w:tcPr>
            <w:tcW w:w="850" w:type="dxa"/>
            <w:vMerge w:val="restart"/>
            <w:vAlign w:val="center"/>
          </w:tcPr>
          <w:p w:rsidR="00B91644" w:rsidRPr="00B91644" w:rsidRDefault="00B91644" w:rsidP="00B91644">
            <w:pPr>
              <w:jc w:val="center"/>
              <w:rPr>
                <w:rFonts w:ascii="Times New Roman" w:hAnsi="Times New Roman" w:cs="Times New Roman"/>
                <w:bCs/>
                <w:iCs/>
                <w:lang w:val="en-US"/>
              </w:rPr>
            </w:pPr>
            <w:r w:rsidRPr="00B91644">
              <w:rPr>
                <w:rFonts w:ascii="Times New Roman" w:hAnsi="Times New Roman" w:cs="Times New Roman"/>
                <w:bCs/>
                <w:iCs/>
                <w:lang w:val="en-US"/>
              </w:rPr>
              <w:t>VI</w:t>
            </w:r>
          </w:p>
        </w:tc>
        <w:tc>
          <w:tcPr>
            <w:tcW w:w="851" w:type="dxa"/>
            <w:vMerge w:val="restart"/>
            <w:vAlign w:val="center"/>
          </w:tcPr>
          <w:p w:rsidR="00B91644" w:rsidRPr="00B91644" w:rsidRDefault="00B91644" w:rsidP="00B91644">
            <w:pPr>
              <w:jc w:val="center"/>
              <w:rPr>
                <w:rFonts w:ascii="Times New Roman" w:hAnsi="Times New Roman" w:cs="Times New Roman"/>
                <w:bCs/>
                <w:iCs/>
                <w:lang w:val="en-US"/>
              </w:rPr>
            </w:pPr>
            <w:r w:rsidRPr="00B91644">
              <w:rPr>
                <w:rFonts w:ascii="Times New Roman" w:hAnsi="Times New Roman" w:cs="Times New Roman"/>
                <w:bCs/>
                <w:iCs/>
                <w:lang w:val="en-US"/>
              </w:rPr>
              <w:t>VII</w:t>
            </w:r>
          </w:p>
        </w:tc>
        <w:tc>
          <w:tcPr>
            <w:tcW w:w="850" w:type="dxa"/>
            <w:vMerge w:val="restart"/>
            <w:vAlign w:val="center"/>
          </w:tcPr>
          <w:p w:rsidR="00B91644" w:rsidRPr="00B91644" w:rsidRDefault="00B91644" w:rsidP="00B91644">
            <w:pPr>
              <w:jc w:val="center"/>
              <w:rPr>
                <w:rFonts w:ascii="Times New Roman" w:hAnsi="Times New Roman" w:cs="Times New Roman"/>
                <w:bCs/>
                <w:iCs/>
                <w:lang w:val="en-US"/>
              </w:rPr>
            </w:pPr>
            <w:r w:rsidRPr="00B91644">
              <w:rPr>
                <w:rFonts w:ascii="Times New Roman" w:hAnsi="Times New Roman" w:cs="Times New Roman"/>
                <w:bCs/>
                <w:iCs/>
                <w:lang w:val="en-US"/>
              </w:rPr>
              <w:t>VIII</w:t>
            </w:r>
          </w:p>
        </w:tc>
        <w:tc>
          <w:tcPr>
            <w:tcW w:w="816" w:type="dxa"/>
            <w:vMerge w:val="restart"/>
            <w:vAlign w:val="center"/>
          </w:tcPr>
          <w:p w:rsidR="00B91644" w:rsidRPr="00B91644" w:rsidRDefault="00B91644" w:rsidP="00B91644">
            <w:pPr>
              <w:jc w:val="center"/>
              <w:rPr>
                <w:rFonts w:ascii="Times New Roman" w:hAnsi="Times New Roman" w:cs="Times New Roman"/>
                <w:bCs/>
                <w:iCs/>
                <w:lang w:val="en-US"/>
              </w:rPr>
            </w:pPr>
            <w:r w:rsidRPr="00B91644">
              <w:rPr>
                <w:rFonts w:ascii="Times New Roman" w:hAnsi="Times New Roman" w:cs="Times New Roman"/>
                <w:bCs/>
                <w:iCs/>
                <w:lang w:val="en-US"/>
              </w:rPr>
              <w:t>IX</w:t>
            </w:r>
          </w:p>
        </w:tc>
      </w:tr>
      <w:tr w:rsidR="00B91644" w:rsidRPr="00B91644" w:rsidTr="00B91644">
        <w:trPr>
          <w:cantSplit/>
          <w:trHeight w:val="509"/>
        </w:trPr>
        <w:tc>
          <w:tcPr>
            <w:tcW w:w="2869" w:type="dxa"/>
            <w:vMerge/>
            <w:vAlign w:val="center"/>
          </w:tcPr>
          <w:p w:rsidR="00B91644" w:rsidRPr="00B91644" w:rsidRDefault="00B91644" w:rsidP="00B91644">
            <w:pPr>
              <w:ind w:left="1276"/>
              <w:jc w:val="center"/>
              <w:rPr>
                <w:rFonts w:ascii="Times New Roman" w:hAnsi="Times New Roman" w:cs="Times New Roman"/>
              </w:rPr>
            </w:pPr>
          </w:p>
        </w:tc>
        <w:tc>
          <w:tcPr>
            <w:tcW w:w="3120" w:type="dxa"/>
            <w:vMerge/>
          </w:tcPr>
          <w:p w:rsidR="00B91644" w:rsidRPr="00B91644" w:rsidRDefault="00B91644" w:rsidP="00B91644">
            <w:pPr>
              <w:rPr>
                <w:rFonts w:ascii="Times New Roman" w:hAnsi="Times New Roman" w:cs="Times New Roman"/>
              </w:rPr>
            </w:pPr>
          </w:p>
        </w:tc>
        <w:tc>
          <w:tcPr>
            <w:tcW w:w="958" w:type="dxa"/>
            <w:vMerge/>
            <w:vAlign w:val="center"/>
          </w:tcPr>
          <w:p w:rsidR="00B91644" w:rsidRPr="00B91644" w:rsidRDefault="00B91644" w:rsidP="00B91644">
            <w:pPr>
              <w:jc w:val="center"/>
              <w:rPr>
                <w:rFonts w:ascii="Times New Roman" w:hAnsi="Times New Roman" w:cs="Times New Roman"/>
                <w:bCs/>
                <w:iCs/>
              </w:rPr>
            </w:pPr>
          </w:p>
        </w:tc>
        <w:tc>
          <w:tcPr>
            <w:tcW w:w="850" w:type="dxa"/>
            <w:vMerge/>
            <w:vAlign w:val="center"/>
          </w:tcPr>
          <w:p w:rsidR="00B91644" w:rsidRPr="00B91644" w:rsidRDefault="00B91644" w:rsidP="00B91644">
            <w:pPr>
              <w:jc w:val="center"/>
              <w:rPr>
                <w:rFonts w:ascii="Times New Roman" w:hAnsi="Times New Roman" w:cs="Times New Roman"/>
                <w:bCs/>
                <w:iCs/>
              </w:rPr>
            </w:pPr>
          </w:p>
        </w:tc>
        <w:tc>
          <w:tcPr>
            <w:tcW w:w="851" w:type="dxa"/>
            <w:vMerge/>
            <w:vAlign w:val="center"/>
          </w:tcPr>
          <w:p w:rsidR="00B91644" w:rsidRPr="00B91644" w:rsidRDefault="00B91644" w:rsidP="00B91644">
            <w:pPr>
              <w:jc w:val="center"/>
              <w:rPr>
                <w:rFonts w:ascii="Times New Roman" w:hAnsi="Times New Roman" w:cs="Times New Roman"/>
                <w:bCs/>
                <w:iCs/>
              </w:rPr>
            </w:pPr>
          </w:p>
        </w:tc>
        <w:tc>
          <w:tcPr>
            <w:tcW w:w="850" w:type="dxa"/>
            <w:vMerge/>
            <w:vAlign w:val="center"/>
          </w:tcPr>
          <w:p w:rsidR="00B91644" w:rsidRPr="00B91644" w:rsidRDefault="00B91644" w:rsidP="00B91644">
            <w:pPr>
              <w:jc w:val="center"/>
              <w:rPr>
                <w:rFonts w:ascii="Times New Roman" w:hAnsi="Times New Roman" w:cs="Times New Roman"/>
                <w:bCs/>
                <w:iCs/>
              </w:rPr>
            </w:pPr>
          </w:p>
        </w:tc>
        <w:tc>
          <w:tcPr>
            <w:tcW w:w="816" w:type="dxa"/>
            <w:vMerge/>
            <w:vAlign w:val="center"/>
          </w:tcPr>
          <w:p w:rsidR="00B91644" w:rsidRPr="00B91644" w:rsidRDefault="00B91644" w:rsidP="00B91644">
            <w:pPr>
              <w:jc w:val="center"/>
              <w:rPr>
                <w:rFonts w:ascii="Times New Roman" w:hAnsi="Times New Roman" w:cs="Times New Roman"/>
                <w:bCs/>
                <w:iCs/>
              </w:rPr>
            </w:pPr>
          </w:p>
        </w:tc>
      </w:tr>
      <w:tr w:rsidR="00B91644" w:rsidRPr="00B91644" w:rsidTr="00B91644">
        <w:trPr>
          <w:cantSplit/>
          <w:trHeight w:val="276"/>
        </w:trPr>
        <w:tc>
          <w:tcPr>
            <w:tcW w:w="10314" w:type="dxa"/>
            <w:gridSpan w:val="7"/>
            <w:vAlign w:val="center"/>
          </w:tcPr>
          <w:p w:rsidR="00B91644" w:rsidRPr="00B91644" w:rsidRDefault="00B91644" w:rsidP="00B91644">
            <w:pPr>
              <w:rPr>
                <w:rFonts w:ascii="Times New Roman" w:hAnsi="Times New Roman" w:cs="Times New Roman"/>
                <w:bCs/>
                <w:i/>
                <w:iCs/>
              </w:rPr>
            </w:pPr>
            <w:r w:rsidRPr="00B91644">
              <w:rPr>
                <w:rFonts w:ascii="Times New Roman" w:hAnsi="Times New Roman" w:cs="Times New Roman"/>
                <w:bCs/>
                <w:i/>
                <w:iCs/>
              </w:rPr>
              <w:t>Обязательная часть</w:t>
            </w:r>
          </w:p>
        </w:tc>
      </w:tr>
      <w:tr w:rsidR="00B91644" w:rsidRPr="00B91644" w:rsidTr="00B91644">
        <w:trPr>
          <w:trHeight w:val="86"/>
        </w:trPr>
        <w:tc>
          <w:tcPr>
            <w:tcW w:w="2869" w:type="dxa"/>
            <w:vMerge w:val="restart"/>
            <w:vAlign w:val="center"/>
          </w:tcPr>
          <w:p w:rsidR="00B91644" w:rsidRPr="00B91644" w:rsidRDefault="00B91644" w:rsidP="00B91644">
            <w:pPr>
              <w:rPr>
                <w:rFonts w:ascii="Times New Roman" w:hAnsi="Times New Roman" w:cs="Times New Roman"/>
                <w:szCs w:val="20"/>
              </w:rPr>
            </w:pPr>
            <w:r w:rsidRPr="00B91644">
              <w:rPr>
                <w:rFonts w:ascii="Times New Roman" w:hAnsi="Times New Roman" w:cs="Times New Roman"/>
                <w:szCs w:val="20"/>
              </w:rPr>
              <w:t>Русский язык и литература</w:t>
            </w:r>
          </w:p>
        </w:tc>
        <w:tc>
          <w:tcPr>
            <w:tcW w:w="3120" w:type="dxa"/>
            <w:vAlign w:val="center"/>
          </w:tcPr>
          <w:p w:rsidR="00B91644" w:rsidRPr="00B91644" w:rsidRDefault="00B91644" w:rsidP="00B91644">
            <w:pPr>
              <w:rPr>
                <w:rFonts w:ascii="Times New Roman" w:hAnsi="Times New Roman" w:cs="Times New Roman"/>
                <w:szCs w:val="20"/>
              </w:rPr>
            </w:pPr>
            <w:r w:rsidRPr="00B91644">
              <w:rPr>
                <w:rFonts w:ascii="Times New Roman" w:hAnsi="Times New Roman" w:cs="Times New Roman"/>
                <w:szCs w:val="20"/>
              </w:rPr>
              <w:t>Русский язык</w:t>
            </w:r>
          </w:p>
        </w:tc>
        <w:tc>
          <w:tcPr>
            <w:tcW w:w="958"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5</w:t>
            </w:r>
          </w:p>
        </w:tc>
        <w:tc>
          <w:tcPr>
            <w:tcW w:w="850" w:type="dxa"/>
            <w:tcBorders>
              <w:top w:val="nil"/>
            </w:tcBorders>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6</w:t>
            </w:r>
          </w:p>
        </w:tc>
        <w:tc>
          <w:tcPr>
            <w:tcW w:w="851" w:type="dxa"/>
            <w:tcBorders>
              <w:top w:val="nil"/>
            </w:tcBorders>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4</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3</w:t>
            </w:r>
          </w:p>
        </w:tc>
        <w:tc>
          <w:tcPr>
            <w:tcW w:w="816"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3</w:t>
            </w:r>
          </w:p>
        </w:tc>
      </w:tr>
      <w:tr w:rsidR="00B91644" w:rsidRPr="00B91644" w:rsidTr="00B91644">
        <w:trPr>
          <w:trHeight w:val="255"/>
        </w:trPr>
        <w:tc>
          <w:tcPr>
            <w:tcW w:w="2869" w:type="dxa"/>
            <w:vMerge/>
            <w:vAlign w:val="center"/>
          </w:tcPr>
          <w:p w:rsidR="00B91644" w:rsidRPr="00B91644" w:rsidRDefault="00B91644" w:rsidP="00B91644">
            <w:pPr>
              <w:ind w:left="1276"/>
              <w:rPr>
                <w:rFonts w:ascii="Times New Roman" w:hAnsi="Times New Roman" w:cs="Times New Roman"/>
                <w:szCs w:val="20"/>
              </w:rPr>
            </w:pPr>
          </w:p>
        </w:tc>
        <w:tc>
          <w:tcPr>
            <w:tcW w:w="3120" w:type="dxa"/>
            <w:vAlign w:val="center"/>
          </w:tcPr>
          <w:p w:rsidR="00B91644" w:rsidRPr="00B91644" w:rsidRDefault="00B91644" w:rsidP="00B91644">
            <w:pPr>
              <w:rPr>
                <w:rFonts w:ascii="Times New Roman" w:hAnsi="Times New Roman" w:cs="Times New Roman"/>
                <w:szCs w:val="20"/>
              </w:rPr>
            </w:pPr>
            <w:r w:rsidRPr="00B91644">
              <w:rPr>
                <w:rFonts w:ascii="Times New Roman" w:hAnsi="Times New Roman" w:cs="Times New Roman"/>
                <w:szCs w:val="20"/>
              </w:rPr>
              <w:t>Литература</w:t>
            </w:r>
          </w:p>
        </w:tc>
        <w:tc>
          <w:tcPr>
            <w:tcW w:w="958"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3</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3</w:t>
            </w:r>
          </w:p>
        </w:tc>
        <w:tc>
          <w:tcPr>
            <w:tcW w:w="851"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2</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2</w:t>
            </w:r>
          </w:p>
        </w:tc>
        <w:tc>
          <w:tcPr>
            <w:tcW w:w="816"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3</w:t>
            </w:r>
          </w:p>
        </w:tc>
      </w:tr>
      <w:tr w:rsidR="00B91644" w:rsidRPr="00B91644" w:rsidTr="00B91644">
        <w:tc>
          <w:tcPr>
            <w:tcW w:w="2869" w:type="dxa"/>
            <w:vMerge w:val="restart"/>
            <w:vAlign w:val="center"/>
          </w:tcPr>
          <w:p w:rsidR="00B91644" w:rsidRPr="00B91644" w:rsidRDefault="00B91644" w:rsidP="00B91644">
            <w:pPr>
              <w:rPr>
                <w:rFonts w:ascii="Times New Roman" w:hAnsi="Times New Roman" w:cs="Times New Roman"/>
                <w:szCs w:val="20"/>
              </w:rPr>
            </w:pPr>
            <w:r w:rsidRPr="00B91644">
              <w:rPr>
                <w:rFonts w:ascii="Times New Roman" w:hAnsi="Times New Roman" w:cs="Times New Roman"/>
                <w:szCs w:val="20"/>
              </w:rPr>
              <w:t>Родной язык и родная литература</w:t>
            </w:r>
          </w:p>
        </w:tc>
        <w:tc>
          <w:tcPr>
            <w:tcW w:w="3120" w:type="dxa"/>
            <w:vAlign w:val="center"/>
          </w:tcPr>
          <w:p w:rsidR="00B91644" w:rsidRPr="00B91644" w:rsidRDefault="00B91644" w:rsidP="00B91644">
            <w:pPr>
              <w:rPr>
                <w:rFonts w:ascii="Times New Roman" w:hAnsi="Times New Roman" w:cs="Times New Roman"/>
                <w:szCs w:val="20"/>
              </w:rPr>
            </w:pPr>
            <w:r w:rsidRPr="00B91644">
              <w:rPr>
                <w:rFonts w:ascii="Times New Roman" w:hAnsi="Times New Roman" w:cs="Times New Roman"/>
                <w:szCs w:val="20"/>
              </w:rPr>
              <w:t>Родной язык</w:t>
            </w:r>
          </w:p>
        </w:tc>
        <w:tc>
          <w:tcPr>
            <w:tcW w:w="958"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2</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2</w:t>
            </w:r>
          </w:p>
        </w:tc>
        <w:tc>
          <w:tcPr>
            <w:tcW w:w="851"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2</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2</w:t>
            </w:r>
          </w:p>
        </w:tc>
        <w:tc>
          <w:tcPr>
            <w:tcW w:w="816"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2</w:t>
            </w:r>
          </w:p>
        </w:tc>
      </w:tr>
      <w:tr w:rsidR="00B91644" w:rsidRPr="00B91644" w:rsidTr="00B91644">
        <w:tc>
          <w:tcPr>
            <w:tcW w:w="2869" w:type="dxa"/>
            <w:vMerge/>
            <w:vAlign w:val="center"/>
          </w:tcPr>
          <w:p w:rsidR="00B91644" w:rsidRPr="00B91644" w:rsidRDefault="00B91644" w:rsidP="00B91644">
            <w:pPr>
              <w:ind w:left="1276"/>
              <w:rPr>
                <w:rFonts w:ascii="Times New Roman" w:hAnsi="Times New Roman" w:cs="Times New Roman"/>
                <w:szCs w:val="20"/>
              </w:rPr>
            </w:pPr>
          </w:p>
        </w:tc>
        <w:tc>
          <w:tcPr>
            <w:tcW w:w="3120" w:type="dxa"/>
            <w:vAlign w:val="center"/>
          </w:tcPr>
          <w:p w:rsidR="00B91644" w:rsidRPr="00B91644" w:rsidRDefault="00B91644" w:rsidP="00B91644">
            <w:pPr>
              <w:rPr>
                <w:rFonts w:ascii="Times New Roman" w:hAnsi="Times New Roman" w:cs="Times New Roman"/>
                <w:szCs w:val="20"/>
              </w:rPr>
            </w:pPr>
            <w:r w:rsidRPr="00B91644">
              <w:rPr>
                <w:rFonts w:ascii="Times New Roman" w:hAnsi="Times New Roman" w:cs="Times New Roman"/>
                <w:szCs w:val="20"/>
              </w:rPr>
              <w:t>Родная литература</w:t>
            </w:r>
          </w:p>
        </w:tc>
        <w:tc>
          <w:tcPr>
            <w:tcW w:w="958"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1</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1</w:t>
            </w:r>
          </w:p>
        </w:tc>
        <w:tc>
          <w:tcPr>
            <w:tcW w:w="851"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1</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1</w:t>
            </w:r>
          </w:p>
        </w:tc>
        <w:tc>
          <w:tcPr>
            <w:tcW w:w="816"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1</w:t>
            </w:r>
          </w:p>
        </w:tc>
      </w:tr>
      <w:tr w:rsidR="00B91644" w:rsidRPr="00B91644" w:rsidTr="00B91644">
        <w:tc>
          <w:tcPr>
            <w:tcW w:w="2869" w:type="dxa"/>
            <w:vAlign w:val="center"/>
          </w:tcPr>
          <w:p w:rsidR="00B91644" w:rsidRPr="00B91644" w:rsidRDefault="00B91644" w:rsidP="00B91644">
            <w:pPr>
              <w:rPr>
                <w:rFonts w:ascii="Times New Roman" w:hAnsi="Times New Roman" w:cs="Times New Roman"/>
                <w:szCs w:val="20"/>
              </w:rPr>
            </w:pPr>
            <w:r w:rsidRPr="00B91644">
              <w:rPr>
                <w:rFonts w:ascii="Times New Roman" w:hAnsi="Times New Roman" w:cs="Times New Roman"/>
                <w:szCs w:val="20"/>
              </w:rPr>
              <w:t>Иностранные языки</w:t>
            </w:r>
          </w:p>
        </w:tc>
        <w:tc>
          <w:tcPr>
            <w:tcW w:w="3120" w:type="dxa"/>
            <w:vAlign w:val="center"/>
          </w:tcPr>
          <w:p w:rsidR="00B91644" w:rsidRPr="00B91644" w:rsidRDefault="00B91644" w:rsidP="00B91644">
            <w:pPr>
              <w:rPr>
                <w:rFonts w:ascii="Times New Roman" w:hAnsi="Times New Roman" w:cs="Times New Roman"/>
                <w:szCs w:val="20"/>
              </w:rPr>
            </w:pPr>
            <w:r w:rsidRPr="00B91644">
              <w:rPr>
                <w:rFonts w:ascii="Times New Roman" w:hAnsi="Times New Roman" w:cs="Times New Roman"/>
                <w:szCs w:val="20"/>
              </w:rPr>
              <w:t>Иностранный  язык</w:t>
            </w:r>
          </w:p>
        </w:tc>
        <w:tc>
          <w:tcPr>
            <w:tcW w:w="958"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3</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3</w:t>
            </w:r>
          </w:p>
        </w:tc>
        <w:tc>
          <w:tcPr>
            <w:tcW w:w="851"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3</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3</w:t>
            </w:r>
          </w:p>
        </w:tc>
        <w:tc>
          <w:tcPr>
            <w:tcW w:w="816"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3</w:t>
            </w:r>
          </w:p>
        </w:tc>
      </w:tr>
      <w:tr w:rsidR="00B91644" w:rsidRPr="00B91644" w:rsidTr="00B91644">
        <w:tc>
          <w:tcPr>
            <w:tcW w:w="2869" w:type="dxa"/>
            <w:vMerge w:val="restart"/>
            <w:vAlign w:val="center"/>
          </w:tcPr>
          <w:p w:rsidR="00B91644" w:rsidRPr="00B91644" w:rsidRDefault="00B91644" w:rsidP="00B91644">
            <w:pPr>
              <w:rPr>
                <w:rFonts w:ascii="Times New Roman" w:hAnsi="Times New Roman" w:cs="Times New Roman"/>
                <w:szCs w:val="20"/>
              </w:rPr>
            </w:pPr>
            <w:r w:rsidRPr="00B91644">
              <w:rPr>
                <w:rFonts w:ascii="Times New Roman" w:hAnsi="Times New Roman" w:cs="Times New Roman"/>
                <w:szCs w:val="20"/>
              </w:rPr>
              <w:t>Математика                      и информатика</w:t>
            </w:r>
          </w:p>
        </w:tc>
        <w:tc>
          <w:tcPr>
            <w:tcW w:w="3120" w:type="dxa"/>
            <w:vAlign w:val="center"/>
          </w:tcPr>
          <w:p w:rsidR="00B91644" w:rsidRPr="00B91644" w:rsidRDefault="00B91644" w:rsidP="00B91644">
            <w:pPr>
              <w:rPr>
                <w:rFonts w:ascii="Times New Roman" w:hAnsi="Times New Roman" w:cs="Times New Roman"/>
                <w:szCs w:val="20"/>
              </w:rPr>
            </w:pPr>
            <w:r w:rsidRPr="00B91644">
              <w:rPr>
                <w:rFonts w:ascii="Times New Roman" w:hAnsi="Times New Roman" w:cs="Times New Roman"/>
                <w:szCs w:val="20"/>
              </w:rPr>
              <w:t>Математика</w:t>
            </w:r>
          </w:p>
        </w:tc>
        <w:tc>
          <w:tcPr>
            <w:tcW w:w="958"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5</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5</w:t>
            </w:r>
          </w:p>
        </w:tc>
        <w:tc>
          <w:tcPr>
            <w:tcW w:w="851"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w:t>
            </w:r>
          </w:p>
        </w:tc>
        <w:tc>
          <w:tcPr>
            <w:tcW w:w="816"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w:t>
            </w:r>
          </w:p>
        </w:tc>
      </w:tr>
      <w:tr w:rsidR="00B91644" w:rsidRPr="00B91644" w:rsidTr="00B91644">
        <w:tc>
          <w:tcPr>
            <w:tcW w:w="2869" w:type="dxa"/>
            <w:vMerge/>
            <w:vAlign w:val="center"/>
          </w:tcPr>
          <w:p w:rsidR="00B91644" w:rsidRPr="00B91644" w:rsidRDefault="00B91644" w:rsidP="00B91644">
            <w:pPr>
              <w:rPr>
                <w:rFonts w:ascii="Times New Roman" w:hAnsi="Times New Roman" w:cs="Times New Roman"/>
                <w:szCs w:val="20"/>
              </w:rPr>
            </w:pPr>
          </w:p>
        </w:tc>
        <w:tc>
          <w:tcPr>
            <w:tcW w:w="3120" w:type="dxa"/>
            <w:vAlign w:val="center"/>
          </w:tcPr>
          <w:p w:rsidR="00B91644" w:rsidRPr="00B91644" w:rsidRDefault="00B91644" w:rsidP="00B91644">
            <w:pPr>
              <w:rPr>
                <w:rFonts w:ascii="Times New Roman" w:hAnsi="Times New Roman" w:cs="Times New Roman"/>
                <w:szCs w:val="20"/>
              </w:rPr>
            </w:pPr>
            <w:r w:rsidRPr="00B91644">
              <w:rPr>
                <w:rFonts w:ascii="Times New Roman" w:hAnsi="Times New Roman" w:cs="Times New Roman"/>
                <w:szCs w:val="20"/>
              </w:rPr>
              <w:t>Алгебра</w:t>
            </w:r>
          </w:p>
        </w:tc>
        <w:tc>
          <w:tcPr>
            <w:tcW w:w="958"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0</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0</w:t>
            </w:r>
          </w:p>
        </w:tc>
        <w:tc>
          <w:tcPr>
            <w:tcW w:w="851"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3</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3</w:t>
            </w:r>
          </w:p>
        </w:tc>
        <w:tc>
          <w:tcPr>
            <w:tcW w:w="816"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3</w:t>
            </w:r>
          </w:p>
        </w:tc>
      </w:tr>
      <w:tr w:rsidR="00B91644" w:rsidRPr="00B91644" w:rsidTr="00B91644">
        <w:tc>
          <w:tcPr>
            <w:tcW w:w="2869" w:type="dxa"/>
            <w:vMerge/>
            <w:vAlign w:val="center"/>
          </w:tcPr>
          <w:p w:rsidR="00B91644" w:rsidRPr="00B91644" w:rsidRDefault="00B91644" w:rsidP="00B91644">
            <w:pPr>
              <w:rPr>
                <w:rFonts w:ascii="Times New Roman" w:hAnsi="Times New Roman" w:cs="Times New Roman"/>
                <w:szCs w:val="20"/>
              </w:rPr>
            </w:pPr>
          </w:p>
        </w:tc>
        <w:tc>
          <w:tcPr>
            <w:tcW w:w="3120" w:type="dxa"/>
            <w:vAlign w:val="center"/>
          </w:tcPr>
          <w:p w:rsidR="00B91644" w:rsidRPr="00B91644" w:rsidRDefault="00B91644" w:rsidP="00B91644">
            <w:pPr>
              <w:rPr>
                <w:rFonts w:ascii="Times New Roman" w:hAnsi="Times New Roman" w:cs="Times New Roman"/>
                <w:szCs w:val="20"/>
              </w:rPr>
            </w:pPr>
            <w:r w:rsidRPr="00B91644">
              <w:rPr>
                <w:rFonts w:ascii="Times New Roman" w:hAnsi="Times New Roman" w:cs="Times New Roman"/>
                <w:szCs w:val="20"/>
              </w:rPr>
              <w:t>Геометрия</w:t>
            </w:r>
          </w:p>
        </w:tc>
        <w:tc>
          <w:tcPr>
            <w:tcW w:w="958"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0</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0</w:t>
            </w:r>
          </w:p>
        </w:tc>
        <w:tc>
          <w:tcPr>
            <w:tcW w:w="851"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2</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2</w:t>
            </w:r>
          </w:p>
        </w:tc>
        <w:tc>
          <w:tcPr>
            <w:tcW w:w="816"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2</w:t>
            </w:r>
          </w:p>
        </w:tc>
      </w:tr>
      <w:tr w:rsidR="00B91644" w:rsidRPr="00B91644" w:rsidTr="00B91644">
        <w:trPr>
          <w:trHeight w:val="236"/>
        </w:trPr>
        <w:tc>
          <w:tcPr>
            <w:tcW w:w="2869" w:type="dxa"/>
            <w:vMerge/>
            <w:vAlign w:val="center"/>
          </w:tcPr>
          <w:p w:rsidR="00B91644" w:rsidRPr="00B91644" w:rsidRDefault="00B91644" w:rsidP="00B91644">
            <w:pPr>
              <w:ind w:left="1276"/>
              <w:rPr>
                <w:rFonts w:ascii="Times New Roman" w:hAnsi="Times New Roman" w:cs="Times New Roman"/>
                <w:szCs w:val="20"/>
              </w:rPr>
            </w:pPr>
          </w:p>
        </w:tc>
        <w:tc>
          <w:tcPr>
            <w:tcW w:w="3120" w:type="dxa"/>
            <w:vAlign w:val="center"/>
          </w:tcPr>
          <w:p w:rsidR="00B91644" w:rsidRPr="00B91644" w:rsidRDefault="00B91644" w:rsidP="00B91644">
            <w:pPr>
              <w:rPr>
                <w:rFonts w:ascii="Times New Roman" w:hAnsi="Times New Roman" w:cs="Times New Roman"/>
                <w:szCs w:val="20"/>
              </w:rPr>
            </w:pPr>
            <w:r w:rsidRPr="00B91644">
              <w:rPr>
                <w:rFonts w:ascii="Times New Roman" w:hAnsi="Times New Roman" w:cs="Times New Roman"/>
                <w:szCs w:val="20"/>
              </w:rPr>
              <w:t xml:space="preserve">Информатика </w:t>
            </w:r>
          </w:p>
        </w:tc>
        <w:tc>
          <w:tcPr>
            <w:tcW w:w="958"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0</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0</w:t>
            </w:r>
          </w:p>
        </w:tc>
        <w:tc>
          <w:tcPr>
            <w:tcW w:w="851"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1</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1</w:t>
            </w:r>
          </w:p>
        </w:tc>
        <w:tc>
          <w:tcPr>
            <w:tcW w:w="816"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1</w:t>
            </w:r>
          </w:p>
        </w:tc>
      </w:tr>
      <w:tr w:rsidR="00B91644" w:rsidRPr="00B91644" w:rsidTr="00B91644">
        <w:tc>
          <w:tcPr>
            <w:tcW w:w="2869" w:type="dxa"/>
            <w:vMerge w:val="restart"/>
            <w:vAlign w:val="center"/>
          </w:tcPr>
          <w:p w:rsidR="00B91644" w:rsidRPr="00B91644" w:rsidRDefault="00B91644" w:rsidP="00B91644">
            <w:pPr>
              <w:rPr>
                <w:rFonts w:ascii="Times New Roman" w:hAnsi="Times New Roman" w:cs="Times New Roman"/>
                <w:szCs w:val="20"/>
              </w:rPr>
            </w:pPr>
            <w:r w:rsidRPr="00B91644">
              <w:rPr>
                <w:rFonts w:ascii="Times New Roman" w:hAnsi="Times New Roman" w:cs="Times New Roman"/>
                <w:szCs w:val="20"/>
              </w:rPr>
              <w:t>Общественно-научные предметы</w:t>
            </w:r>
          </w:p>
        </w:tc>
        <w:tc>
          <w:tcPr>
            <w:tcW w:w="3120" w:type="dxa"/>
            <w:vAlign w:val="center"/>
          </w:tcPr>
          <w:p w:rsidR="00B91644" w:rsidRPr="00B91644" w:rsidRDefault="00B91644" w:rsidP="00B91644">
            <w:pPr>
              <w:rPr>
                <w:rFonts w:ascii="Times New Roman" w:hAnsi="Times New Roman" w:cs="Times New Roman"/>
                <w:szCs w:val="20"/>
              </w:rPr>
            </w:pPr>
            <w:r w:rsidRPr="00B91644">
              <w:rPr>
                <w:rFonts w:ascii="Times New Roman" w:hAnsi="Times New Roman" w:cs="Times New Roman"/>
                <w:szCs w:val="20"/>
              </w:rPr>
              <w:t xml:space="preserve">История России. </w:t>
            </w:r>
          </w:p>
          <w:p w:rsidR="00B91644" w:rsidRPr="00B91644" w:rsidRDefault="00B91644" w:rsidP="00B91644">
            <w:pPr>
              <w:rPr>
                <w:rFonts w:ascii="Times New Roman" w:hAnsi="Times New Roman" w:cs="Times New Roman"/>
                <w:szCs w:val="20"/>
              </w:rPr>
            </w:pPr>
            <w:r w:rsidRPr="00B91644">
              <w:rPr>
                <w:rFonts w:ascii="Times New Roman" w:hAnsi="Times New Roman" w:cs="Times New Roman"/>
                <w:szCs w:val="20"/>
              </w:rPr>
              <w:t>Всеобщая история</w:t>
            </w:r>
          </w:p>
        </w:tc>
        <w:tc>
          <w:tcPr>
            <w:tcW w:w="958"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2</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2</w:t>
            </w:r>
          </w:p>
        </w:tc>
        <w:tc>
          <w:tcPr>
            <w:tcW w:w="851"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2</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2</w:t>
            </w:r>
          </w:p>
        </w:tc>
        <w:tc>
          <w:tcPr>
            <w:tcW w:w="816"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2</w:t>
            </w:r>
          </w:p>
        </w:tc>
      </w:tr>
      <w:tr w:rsidR="00B91644" w:rsidRPr="00B91644" w:rsidTr="00B91644">
        <w:tc>
          <w:tcPr>
            <w:tcW w:w="2869" w:type="dxa"/>
            <w:vMerge/>
            <w:vAlign w:val="center"/>
          </w:tcPr>
          <w:p w:rsidR="00B91644" w:rsidRPr="00B91644" w:rsidRDefault="00B91644" w:rsidP="00B91644">
            <w:pPr>
              <w:ind w:left="1276"/>
              <w:rPr>
                <w:rFonts w:ascii="Times New Roman" w:hAnsi="Times New Roman" w:cs="Times New Roman"/>
                <w:szCs w:val="20"/>
              </w:rPr>
            </w:pPr>
          </w:p>
        </w:tc>
        <w:tc>
          <w:tcPr>
            <w:tcW w:w="3120" w:type="dxa"/>
            <w:vAlign w:val="center"/>
          </w:tcPr>
          <w:p w:rsidR="00B91644" w:rsidRPr="00B91644" w:rsidRDefault="00B91644" w:rsidP="00B91644">
            <w:pPr>
              <w:rPr>
                <w:rFonts w:ascii="Times New Roman" w:hAnsi="Times New Roman" w:cs="Times New Roman"/>
                <w:szCs w:val="20"/>
              </w:rPr>
            </w:pPr>
            <w:r w:rsidRPr="00B91644">
              <w:rPr>
                <w:rFonts w:ascii="Times New Roman" w:hAnsi="Times New Roman" w:cs="Times New Roman"/>
                <w:szCs w:val="20"/>
              </w:rPr>
              <w:t>Обществознание</w:t>
            </w:r>
          </w:p>
        </w:tc>
        <w:tc>
          <w:tcPr>
            <w:tcW w:w="958"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1</w:t>
            </w:r>
          </w:p>
        </w:tc>
        <w:tc>
          <w:tcPr>
            <w:tcW w:w="851"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1</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1</w:t>
            </w:r>
          </w:p>
        </w:tc>
        <w:tc>
          <w:tcPr>
            <w:tcW w:w="816"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1</w:t>
            </w:r>
          </w:p>
        </w:tc>
      </w:tr>
      <w:tr w:rsidR="00B91644" w:rsidRPr="00B91644" w:rsidTr="00B91644">
        <w:tc>
          <w:tcPr>
            <w:tcW w:w="2869" w:type="dxa"/>
            <w:vMerge/>
            <w:vAlign w:val="center"/>
          </w:tcPr>
          <w:p w:rsidR="00B91644" w:rsidRPr="00B91644" w:rsidRDefault="00B91644" w:rsidP="00B91644">
            <w:pPr>
              <w:ind w:left="1276"/>
              <w:rPr>
                <w:rFonts w:ascii="Times New Roman" w:hAnsi="Times New Roman" w:cs="Times New Roman"/>
                <w:szCs w:val="20"/>
              </w:rPr>
            </w:pPr>
          </w:p>
        </w:tc>
        <w:tc>
          <w:tcPr>
            <w:tcW w:w="3120" w:type="dxa"/>
            <w:vAlign w:val="center"/>
          </w:tcPr>
          <w:p w:rsidR="00B91644" w:rsidRPr="00B91644" w:rsidRDefault="00B91644" w:rsidP="00B91644">
            <w:pPr>
              <w:rPr>
                <w:rFonts w:ascii="Times New Roman" w:hAnsi="Times New Roman" w:cs="Times New Roman"/>
                <w:szCs w:val="20"/>
              </w:rPr>
            </w:pPr>
            <w:r w:rsidRPr="00B91644">
              <w:rPr>
                <w:rFonts w:ascii="Times New Roman" w:hAnsi="Times New Roman" w:cs="Times New Roman"/>
                <w:szCs w:val="20"/>
              </w:rPr>
              <w:t>География</w:t>
            </w:r>
          </w:p>
        </w:tc>
        <w:tc>
          <w:tcPr>
            <w:tcW w:w="958"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1</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1</w:t>
            </w:r>
          </w:p>
        </w:tc>
        <w:tc>
          <w:tcPr>
            <w:tcW w:w="851"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2</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2</w:t>
            </w:r>
          </w:p>
        </w:tc>
        <w:tc>
          <w:tcPr>
            <w:tcW w:w="816"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2</w:t>
            </w:r>
          </w:p>
        </w:tc>
      </w:tr>
      <w:tr w:rsidR="00B91644" w:rsidRPr="00B91644" w:rsidTr="00B91644">
        <w:tc>
          <w:tcPr>
            <w:tcW w:w="2869" w:type="dxa"/>
            <w:vAlign w:val="center"/>
          </w:tcPr>
          <w:p w:rsidR="00B91644" w:rsidRPr="00B91644" w:rsidRDefault="00B91644" w:rsidP="00B91644">
            <w:pPr>
              <w:rPr>
                <w:rFonts w:ascii="Times New Roman" w:hAnsi="Times New Roman" w:cs="Times New Roman"/>
                <w:szCs w:val="20"/>
              </w:rPr>
            </w:pPr>
            <w:r w:rsidRPr="00B91644">
              <w:rPr>
                <w:rFonts w:ascii="Times New Roman" w:hAnsi="Times New Roman" w:cs="Times New Roman"/>
                <w:szCs w:val="20"/>
              </w:rPr>
              <w:t>Основы духовно- нравственной культуры народов России</w:t>
            </w:r>
          </w:p>
        </w:tc>
        <w:tc>
          <w:tcPr>
            <w:tcW w:w="3120" w:type="dxa"/>
            <w:vAlign w:val="center"/>
          </w:tcPr>
          <w:p w:rsidR="00B91644" w:rsidRPr="00B91644" w:rsidRDefault="00B91644" w:rsidP="00B91644">
            <w:pPr>
              <w:rPr>
                <w:rFonts w:ascii="Times New Roman" w:hAnsi="Times New Roman" w:cs="Times New Roman"/>
                <w:szCs w:val="20"/>
              </w:rPr>
            </w:pPr>
          </w:p>
        </w:tc>
        <w:tc>
          <w:tcPr>
            <w:tcW w:w="958" w:type="dxa"/>
            <w:vAlign w:val="center"/>
          </w:tcPr>
          <w:p w:rsidR="00B91644" w:rsidRPr="00B91644" w:rsidRDefault="00B91644" w:rsidP="00B91644">
            <w:pPr>
              <w:jc w:val="center"/>
              <w:rPr>
                <w:rFonts w:ascii="Times New Roman" w:hAnsi="Times New Roman" w:cs="Times New Roman"/>
              </w:rPr>
            </w:pPr>
          </w:p>
        </w:tc>
        <w:tc>
          <w:tcPr>
            <w:tcW w:w="850" w:type="dxa"/>
            <w:vAlign w:val="center"/>
          </w:tcPr>
          <w:p w:rsidR="00B91644" w:rsidRPr="00B91644" w:rsidRDefault="00B91644" w:rsidP="00B91644">
            <w:pPr>
              <w:jc w:val="center"/>
              <w:rPr>
                <w:rFonts w:ascii="Times New Roman" w:hAnsi="Times New Roman" w:cs="Times New Roman"/>
              </w:rPr>
            </w:pPr>
          </w:p>
        </w:tc>
        <w:tc>
          <w:tcPr>
            <w:tcW w:w="851" w:type="dxa"/>
            <w:vAlign w:val="center"/>
          </w:tcPr>
          <w:p w:rsidR="00B91644" w:rsidRPr="00B91644" w:rsidRDefault="00B91644" w:rsidP="00B91644">
            <w:pPr>
              <w:jc w:val="center"/>
              <w:rPr>
                <w:rFonts w:ascii="Times New Roman" w:hAnsi="Times New Roman" w:cs="Times New Roman"/>
              </w:rPr>
            </w:pPr>
          </w:p>
        </w:tc>
        <w:tc>
          <w:tcPr>
            <w:tcW w:w="850" w:type="dxa"/>
            <w:vAlign w:val="center"/>
          </w:tcPr>
          <w:p w:rsidR="00B91644" w:rsidRPr="00B91644" w:rsidRDefault="00B91644" w:rsidP="00B91644">
            <w:pPr>
              <w:jc w:val="center"/>
              <w:rPr>
                <w:rFonts w:ascii="Times New Roman" w:hAnsi="Times New Roman" w:cs="Times New Roman"/>
              </w:rPr>
            </w:pPr>
          </w:p>
        </w:tc>
        <w:tc>
          <w:tcPr>
            <w:tcW w:w="816" w:type="dxa"/>
            <w:vAlign w:val="center"/>
          </w:tcPr>
          <w:p w:rsidR="00B91644" w:rsidRPr="00B91644" w:rsidRDefault="00B91644" w:rsidP="00B91644">
            <w:pPr>
              <w:jc w:val="center"/>
              <w:rPr>
                <w:rFonts w:ascii="Times New Roman" w:hAnsi="Times New Roman" w:cs="Times New Roman"/>
              </w:rPr>
            </w:pPr>
          </w:p>
        </w:tc>
      </w:tr>
      <w:tr w:rsidR="00B91644" w:rsidRPr="00B91644" w:rsidTr="00B91644">
        <w:tc>
          <w:tcPr>
            <w:tcW w:w="2869" w:type="dxa"/>
            <w:vMerge w:val="restart"/>
            <w:vAlign w:val="center"/>
          </w:tcPr>
          <w:p w:rsidR="00B91644" w:rsidRPr="00B91644" w:rsidRDefault="00B91644" w:rsidP="00B91644">
            <w:pPr>
              <w:rPr>
                <w:rFonts w:ascii="Times New Roman" w:hAnsi="Times New Roman" w:cs="Times New Roman"/>
                <w:szCs w:val="20"/>
              </w:rPr>
            </w:pPr>
            <w:r w:rsidRPr="00B91644">
              <w:rPr>
                <w:rFonts w:ascii="Times New Roman" w:hAnsi="Times New Roman" w:cs="Times New Roman"/>
                <w:szCs w:val="20"/>
              </w:rPr>
              <w:t>Естественнонаучные предметы</w:t>
            </w:r>
          </w:p>
        </w:tc>
        <w:tc>
          <w:tcPr>
            <w:tcW w:w="3120" w:type="dxa"/>
            <w:vAlign w:val="center"/>
          </w:tcPr>
          <w:p w:rsidR="00B91644" w:rsidRPr="00B91644" w:rsidRDefault="00B91644" w:rsidP="00B91644">
            <w:pPr>
              <w:rPr>
                <w:rFonts w:ascii="Times New Roman" w:hAnsi="Times New Roman" w:cs="Times New Roman"/>
                <w:szCs w:val="20"/>
              </w:rPr>
            </w:pPr>
            <w:r w:rsidRPr="00B91644">
              <w:rPr>
                <w:rFonts w:ascii="Times New Roman" w:hAnsi="Times New Roman" w:cs="Times New Roman"/>
                <w:szCs w:val="20"/>
              </w:rPr>
              <w:t>Физика</w:t>
            </w:r>
          </w:p>
        </w:tc>
        <w:tc>
          <w:tcPr>
            <w:tcW w:w="958"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w:t>
            </w:r>
          </w:p>
        </w:tc>
        <w:tc>
          <w:tcPr>
            <w:tcW w:w="851"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2</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2</w:t>
            </w:r>
          </w:p>
        </w:tc>
        <w:tc>
          <w:tcPr>
            <w:tcW w:w="816"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3</w:t>
            </w:r>
          </w:p>
        </w:tc>
      </w:tr>
      <w:tr w:rsidR="00B91644" w:rsidRPr="00B91644" w:rsidTr="00B91644">
        <w:tc>
          <w:tcPr>
            <w:tcW w:w="2869" w:type="dxa"/>
            <w:vMerge/>
            <w:vAlign w:val="center"/>
          </w:tcPr>
          <w:p w:rsidR="00B91644" w:rsidRPr="00B91644" w:rsidRDefault="00B91644" w:rsidP="00B91644">
            <w:pPr>
              <w:ind w:left="1276"/>
              <w:rPr>
                <w:rFonts w:ascii="Times New Roman" w:hAnsi="Times New Roman" w:cs="Times New Roman"/>
                <w:szCs w:val="20"/>
              </w:rPr>
            </w:pPr>
          </w:p>
        </w:tc>
        <w:tc>
          <w:tcPr>
            <w:tcW w:w="3120" w:type="dxa"/>
            <w:vAlign w:val="center"/>
          </w:tcPr>
          <w:p w:rsidR="00B91644" w:rsidRPr="00B91644" w:rsidRDefault="00B91644" w:rsidP="00B91644">
            <w:pPr>
              <w:rPr>
                <w:rFonts w:ascii="Times New Roman" w:hAnsi="Times New Roman" w:cs="Times New Roman"/>
                <w:szCs w:val="20"/>
              </w:rPr>
            </w:pPr>
            <w:r w:rsidRPr="00B91644">
              <w:rPr>
                <w:rFonts w:ascii="Times New Roman" w:hAnsi="Times New Roman" w:cs="Times New Roman"/>
                <w:szCs w:val="20"/>
              </w:rPr>
              <w:t>Химия</w:t>
            </w:r>
          </w:p>
        </w:tc>
        <w:tc>
          <w:tcPr>
            <w:tcW w:w="958"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w:t>
            </w:r>
          </w:p>
        </w:tc>
        <w:tc>
          <w:tcPr>
            <w:tcW w:w="851"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2</w:t>
            </w:r>
          </w:p>
        </w:tc>
        <w:tc>
          <w:tcPr>
            <w:tcW w:w="816"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2</w:t>
            </w:r>
          </w:p>
        </w:tc>
      </w:tr>
      <w:tr w:rsidR="00B91644" w:rsidRPr="00B91644" w:rsidTr="00B91644">
        <w:tc>
          <w:tcPr>
            <w:tcW w:w="2869" w:type="dxa"/>
            <w:vMerge/>
            <w:vAlign w:val="center"/>
          </w:tcPr>
          <w:p w:rsidR="00B91644" w:rsidRPr="00B91644" w:rsidRDefault="00B91644" w:rsidP="00B91644">
            <w:pPr>
              <w:ind w:left="1276"/>
              <w:rPr>
                <w:rFonts w:ascii="Times New Roman" w:hAnsi="Times New Roman" w:cs="Times New Roman"/>
                <w:szCs w:val="20"/>
              </w:rPr>
            </w:pPr>
          </w:p>
        </w:tc>
        <w:tc>
          <w:tcPr>
            <w:tcW w:w="3120" w:type="dxa"/>
            <w:vAlign w:val="center"/>
          </w:tcPr>
          <w:p w:rsidR="00B91644" w:rsidRPr="00B91644" w:rsidRDefault="00B91644" w:rsidP="00B91644">
            <w:pPr>
              <w:rPr>
                <w:rFonts w:ascii="Times New Roman" w:hAnsi="Times New Roman" w:cs="Times New Roman"/>
                <w:szCs w:val="20"/>
              </w:rPr>
            </w:pPr>
            <w:r w:rsidRPr="00B91644">
              <w:rPr>
                <w:rFonts w:ascii="Times New Roman" w:hAnsi="Times New Roman" w:cs="Times New Roman"/>
                <w:szCs w:val="20"/>
              </w:rPr>
              <w:t>Биология</w:t>
            </w:r>
          </w:p>
        </w:tc>
        <w:tc>
          <w:tcPr>
            <w:tcW w:w="958"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1</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1</w:t>
            </w:r>
          </w:p>
        </w:tc>
        <w:tc>
          <w:tcPr>
            <w:tcW w:w="851"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1</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2</w:t>
            </w:r>
          </w:p>
        </w:tc>
        <w:tc>
          <w:tcPr>
            <w:tcW w:w="816"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2</w:t>
            </w:r>
          </w:p>
        </w:tc>
      </w:tr>
      <w:tr w:rsidR="00B91644" w:rsidRPr="00B91644" w:rsidTr="00B91644">
        <w:tc>
          <w:tcPr>
            <w:tcW w:w="2869" w:type="dxa"/>
            <w:vMerge w:val="restart"/>
            <w:vAlign w:val="center"/>
          </w:tcPr>
          <w:p w:rsidR="00B91644" w:rsidRPr="00B91644" w:rsidRDefault="00B91644" w:rsidP="00B91644">
            <w:pPr>
              <w:ind w:left="142"/>
              <w:rPr>
                <w:rFonts w:ascii="Times New Roman" w:hAnsi="Times New Roman" w:cs="Times New Roman"/>
                <w:szCs w:val="20"/>
              </w:rPr>
            </w:pPr>
            <w:r w:rsidRPr="00B91644">
              <w:rPr>
                <w:rFonts w:ascii="Times New Roman" w:hAnsi="Times New Roman" w:cs="Times New Roman"/>
                <w:szCs w:val="20"/>
              </w:rPr>
              <w:t>Искусство</w:t>
            </w:r>
          </w:p>
        </w:tc>
        <w:tc>
          <w:tcPr>
            <w:tcW w:w="3120" w:type="dxa"/>
            <w:vAlign w:val="center"/>
          </w:tcPr>
          <w:p w:rsidR="00B91644" w:rsidRPr="00B91644" w:rsidRDefault="00B91644" w:rsidP="00B91644">
            <w:pPr>
              <w:rPr>
                <w:rFonts w:ascii="Times New Roman" w:hAnsi="Times New Roman" w:cs="Times New Roman"/>
                <w:szCs w:val="20"/>
              </w:rPr>
            </w:pPr>
            <w:r w:rsidRPr="00B91644">
              <w:rPr>
                <w:rFonts w:ascii="Times New Roman" w:hAnsi="Times New Roman" w:cs="Times New Roman"/>
                <w:szCs w:val="20"/>
              </w:rPr>
              <w:t xml:space="preserve">Музыка </w:t>
            </w:r>
          </w:p>
        </w:tc>
        <w:tc>
          <w:tcPr>
            <w:tcW w:w="958"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1</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1</w:t>
            </w:r>
          </w:p>
        </w:tc>
        <w:tc>
          <w:tcPr>
            <w:tcW w:w="851"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1</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1</w:t>
            </w:r>
          </w:p>
        </w:tc>
        <w:tc>
          <w:tcPr>
            <w:tcW w:w="816"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w:t>
            </w:r>
          </w:p>
        </w:tc>
      </w:tr>
      <w:tr w:rsidR="00B91644" w:rsidRPr="00B91644" w:rsidTr="00B91644">
        <w:tc>
          <w:tcPr>
            <w:tcW w:w="2869" w:type="dxa"/>
            <w:vMerge/>
            <w:vAlign w:val="center"/>
          </w:tcPr>
          <w:p w:rsidR="00B91644" w:rsidRPr="00B91644" w:rsidRDefault="00B91644" w:rsidP="00B91644">
            <w:pPr>
              <w:ind w:left="142"/>
              <w:rPr>
                <w:rFonts w:ascii="Times New Roman" w:hAnsi="Times New Roman" w:cs="Times New Roman"/>
                <w:szCs w:val="20"/>
              </w:rPr>
            </w:pPr>
          </w:p>
        </w:tc>
        <w:tc>
          <w:tcPr>
            <w:tcW w:w="3120" w:type="dxa"/>
            <w:vAlign w:val="center"/>
          </w:tcPr>
          <w:p w:rsidR="00B91644" w:rsidRPr="00B91644" w:rsidRDefault="00B91644" w:rsidP="00B91644">
            <w:pPr>
              <w:rPr>
                <w:rFonts w:ascii="Times New Roman" w:hAnsi="Times New Roman" w:cs="Times New Roman"/>
                <w:szCs w:val="20"/>
              </w:rPr>
            </w:pPr>
            <w:r w:rsidRPr="00B91644">
              <w:rPr>
                <w:rFonts w:ascii="Times New Roman" w:hAnsi="Times New Roman" w:cs="Times New Roman"/>
                <w:szCs w:val="20"/>
              </w:rPr>
              <w:t>Изобразительное искусство</w:t>
            </w:r>
          </w:p>
        </w:tc>
        <w:tc>
          <w:tcPr>
            <w:tcW w:w="958"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1</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1</w:t>
            </w:r>
          </w:p>
        </w:tc>
        <w:tc>
          <w:tcPr>
            <w:tcW w:w="851"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1</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w:t>
            </w:r>
          </w:p>
        </w:tc>
        <w:tc>
          <w:tcPr>
            <w:tcW w:w="816"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w:t>
            </w:r>
          </w:p>
        </w:tc>
      </w:tr>
      <w:tr w:rsidR="00B91644" w:rsidRPr="00B91644" w:rsidTr="00B91644">
        <w:tc>
          <w:tcPr>
            <w:tcW w:w="2869" w:type="dxa"/>
            <w:vAlign w:val="center"/>
          </w:tcPr>
          <w:p w:rsidR="00B91644" w:rsidRPr="00B91644" w:rsidRDefault="00B91644" w:rsidP="00B91644">
            <w:pPr>
              <w:rPr>
                <w:rFonts w:ascii="Times New Roman" w:hAnsi="Times New Roman" w:cs="Times New Roman"/>
                <w:szCs w:val="20"/>
              </w:rPr>
            </w:pPr>
            <w:r w:rsidRPr="00B91644">
              <w:rPr>
                <w:rFonts w:ascii="Times New Roman" w:hAnsi="Times New Roman" w:cs="Times New Roman"/>
                <w:szCs w:val="20"/>
              </w:rPr>
              <w:t>Технология</w:t>
            </w:r>
          </w:p>
        </w:tc>
        <w:tc>
          <w:tcPr>
            <w:tcW w:w="3120" w:type="dxa"/>
            <w:vAlign w:val="center"/>
          </w:tcPr>
          <w:p w:rsidR="00B91644" w:rsidRPr="00B91644" w:rsidRDefault="00B91644" w:rsidP="00B91644">
            <w:pPr>
              <w:rPr>
                <w:rFonts w:ascii="Times New Roman" w:hAnsi="Times New Roman" w:cs="Times New Roman"/>
                <w:szCs w:val="20"/>
              </w:rPr>
            </w:pPr>
            <w:r w:rsidRPr="00B91644">
              <w:rPr>
                <w:rFonts w:ascii="Times New Roman" w:hAnsi="Times New Roman" w:cs="Times New Roman"/>
                <w:szCs w:val="20"/>
              </w:rPr>
              <w:t>Технология</w:t>
            </w:r>
          </w:p>
        </w:tc>
        <w:tc>
          <w:tcPr>
            <w:tcW w:w="958"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2</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1</w:t>
            </w:r>
          </w:p>
        </w:tc>
        <w:tc>
          <w:tcPr>
            <w:tcW w:w="851"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2</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1</w:t>
            </w:r>
          </w:p>
        </w:tc>
        <w:tc>
          <w:tcPr>
            <w:tcW w:w="816"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w:t>
            </w:r>
          </w:p>
        </w:tc>
      </w:tr>
      <w:tr w:rsidR="00B91644" w:rsidRPr="00B91644" w:rsidTr="00B91644">
        <w:tc>
          <w:tcPr>
            <w:tcW w:w="2869" w:type="dxa"/>
            <w:vMerge w:val="restart"/>
            <w:vAlign w:val="center"/>
          </w:tcPr>
          <w:p w:rsidR="00B91644" w:rsidRPr="00B91644" w:rsidRDefault="00B91644" w:rsidP="00B91644">
            <w:pPr>
              <w:rPr>
                <w:rFonts w:ascii="Times New Roman" w:hAnsi="Times New Roman" w:cs="Times New Roman"/>
                <w:szCs w:val="20"/>
              </w:rPr>
            </w:pPr>
            <w:r w:rsidRPr="00B91644">
              <w:rPr>
                <w:rFonts w:ascii="Times New Roman" w:hAnsi="Times New Roman" w:cs="Times New Roman"/>
                <w:szCs w:val="20"/>
              </w:rPr>
              <w:t>Физическая культура и основы безопасности и жизнедеятельности</w:t>
            </w:r>
          </w:p>
        </w:tc>
        <w:tc>
          <w:tcPr>
            <w:tcW w:w="3120" w:type="dxa"/>
            <w:vAlign w:val="center"/>
          </w:tcPr>
          <w:p w:rsidR="00B91644" w:rsidRPr="00B91644" w:rsidRDefault="00B91644" w:rsidP="00B91644">
            <w:pPr>
              <w:rPr>
                <w:rFonts w:ascii="Times New Roman" w:hAnsi="Times New Roman" w:cs="Times New Roman"/>
                <w:szCs w:val="20"/>
              </w:rPr>
            </w:pPr>
            <w:r w:rsidRPr="00B91644">
              <w:rPr>
                <w:rFonts w:ascii="Times New Roman" w:hAnsi="Times New Roman" w:cs="Times New Roman"/>
                <w:szCs w:val="20"/>
              </w:rPr>
              <w:t>Основы безопасности и жизнедеятельности</w:t>
            </w:r>
          </w:p>
        </w:tc>
        <w:tc>
          <w:tcPr>
            <w:tcW w:w="958"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w:t>
            </w:r>
          </w:p>
        </w:tc>
        <w:tc>
          <w:tcPr>
            <w:tcW w:w="851"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1</w:t>
            </w:r>
          </w:p>
        </w:tc>
        <w:tc>
          <w:tcPr>
            <w:tcW w:w="816"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1</w:t>
            </w:r>
          </w:p>
        </w:tc>
      </w:tr>
      <w:tr w:rsidR="00B91644" w:rsidRPr="00B91644" w:rsidTr="00B91644">
        <w:trPr>
          <w:trHeight w:val="308"/>
        </w:trPr>
        <w:tc>
          <w:tcPr>
            <w:tcW w:w="2869" w:type="dxa"/>
            <w:vMerge/>
            <w:vAlign w:val="center"/>
          </w:tcPr>
          <w:p w:rsidR="00B91644" w:rsidRPr="00B91644" w:rsidRDefault="00B91644" w:rsidP="00B91644">
            <w:pPr>
              <w:jc w:val="center"/>
              <w:rPr>
                <w:rFonts w:ascii="Times New Roman" w:hAnsi="Times New Roman" w:cs="Times New Roman"/>
                <w:szCs w:val="20"/>
              </w:rPr>
            </w:pPr>
          </w:p>
        </w:tc>
        <w:tc>
          <w:tcPr>
            <w:tcW w:w="3120" w:type="dxa"/>
            <w:vAlign w:val="center"/>
          </w:tcPr>
          <w:p w:rsidR="00B91644" w:rsidRPr="00B91644" w:rsidRDefault="00B91644" w:rsidP="00B91644">
            <w:pPr>
              <w:rPr>
                <w:rFonts w:ascii="Times New Roman" w:hAnsi="Times New Roman" w:cs="Times New Roman"/>
                <w:szCs w:val="20"/>
              </w:rPr>
            </w:pPr>
            <w:r w:rsidRPr="00B91644">
              <w:rPr>
                <w:rFonts w:ascii="Times New Roman" w:hAnsi="Times New Roman" w:cs="Times New Roman"/>
                <w:szCs w:val="20"/>
              </w:rPr>
              <w:t>Физическая культура</w:t>
            </w:r>
          </w:p>
        </w:tc>
        <w:tc>
          <w:tcPr>
            <w:tcW w:w="958"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2</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2</w:t>
            </w:r>
          </w:p>
        </w:tc>
        <w:tc>
          <w:tcPr>
            <w:tcW w:w="851"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2</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2</w:t>
            </w:r>
          </w:p>
        </w:tc>
        <w:tc>
          <w:tcPr>
            <w:tcW w:w="816"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2</w:t>
            </w:r>
          </w:p>
        </w:tc>
      </w:tr>
      <w:tr w:rsidR="00B91644" w:rsidRPr="00B91644" w:rsidTr="00B91644">
        <w:trPr>
          <w:trHeight w:val="308"/>
        </w:trPr>
        <w:tc>
          <w:tcPr>
            <w:tcW w:w="2869" w:type="dxa"/>
            <w:vAlign w:val="center"/>
          </w:tcPr>
          <w:p w:rsidR="00B91644" w:rsidRPr="00B91644" w:rsidRDefault="00B91644" w:rsidP="00B91644">
            <w:pPr>
              <w:jc w:val="center"/>
              <w:rPr>
                <w:rFonts w:ascii="Times New Roman" w:hAnsi="Times New Roman" w:cs="Times New Roman"/>
                <w:szCs w:val="20"/>
              </w:rPr>
            </w:pPr>
          </w:p>
        </w:tc>
        <w:tc>
          <w:tcPr>
            <w:tcW w:w="3120" w:type="dxa"/>
            <w:vAlign w:val="center"/>
          </w:tcPr>
          <w:p w:rsidR="00B91644" w:rsidRPr="00B91644" w:rsidRDefault="00B91644" w:rsidP="00B91644">
            <w:pPr>
              <w:rPr>
                <w:rFonts w:ascii="Times New Roman" w:hAnsi="Times New Roman" w:cs="Times New Roman"/>
                <w:szCs w:val="20"/>
              </w:rPr>
            </w:pPr>
            <w:r w:rsidRPr="00B91644">
              <w:rPr>
                <w:rFonts w:ascii="Times New Roman" w:hAnsi="Times New Roman" w:cs="Times New Roman"/>
                <w:szCs w:val="20"/>
              </w:rPr>
              <w:t>Всего:</w:t>
            </w:r>
          </w:p>
        </w:tc>
        <w:tc>
          <w:tcPr>
            <w:tcW w:w="958"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29</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30</w:t>
            </w:r>
          </w:p>
        </w:tc>
        <w:tc>
          <w:tcPr>
            <w:tcW w:w="851"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32</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33</w:t>
            </w:r>
          </w:p>
        </w:tc>
        <w:tc>
          <w:tcPr>
            <w:tcW w:w="816"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33</w:t>
            </w:r>
          </w:p>
        </w:tc>
      </w:tr>
      <w:tr w:rsidR="00B91644" w:rsidRPr="00B91644" w:rsidTr="00B91644">
        <w:trPr>
          <w:trHeight w:val="308"/>
        </w:trPr>
        <w:tc>
          <w:tcPr>
            <w:tcW w:w="5989" w:type="dxa"/>
            <w:gridSpan w:val="2"/>
            <w:vAlign w:val="center"/>
          </w:tcPr>
          <w:p w:rsidR="00B91644" w:rsidRPr="00B91644" w:rsidRDefault="00B91644" w:rsidP="00B91644">
            <w:pPr>
              <w:rPr>
                <w:rFonts w:ascii="Times New Roman" w:hAnsi="Times New Roman" w:cs="Times New Roman"/>
                <w:szCs w:val="20"/>
              </w:rPr>
            </w:pPr>
            <w:r w:rsidRPr="00B91644">
              <w:rPr>
                <w:rFonts w:ascii="Times New Roman" w:hAnsi="Times New Roman" w:cs="Times New Roman"/>
                <w:szCs w:val="20"/>
              </w:rPr>
              <w:lastRenderedPageBreak/>
              <w:t>Часть, формируемая участниками образовательных отношений</w:t>
            </w:r>
          </w:p>
        </w:tc>
        <w:tc>
          <w:tcPr>
            <w:tcW w:w="958"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w:t>
            </w:r>
          </w:p>
        </w:tc>
        <w:tc>
          <w:tcPr>
            <w:tcW w:w="851"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w:t>
            </w:r>
          </w:p>
        </w:tc>
        <w:tc>
          <w:tcPr>
            <w:tcW w:w="816"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rPr>
              <w:t>-</w:t>
            </w:r>
          </w:p>
        </w:tc>
      </w:tr>
      <w:tr w:rsidR="00B91644" w:rsidRPr="00B91644" w:rsidTr="00B91644">
        <w:trPr>
          <w:trHeight w:val="422"/>
        </w:trPr>
        <w:tc>
          <w:tcPr>
            <w:tcW w:w="5989" w:type="dxa"/>
            <w:gridSpan w:val="2"/>
            <w:vAlign w:val="center"/>
          </w:tcPr>
          <w:p w:rsidR="00B91644" w:rsidRPr="00B91644" w:rsidRDefault="00B91644" w:rsidP="00B91644">
            <w:pPr>
              <w:rPr>
                <w:rFonts w:ascii="Times New Roman" w:hAnsi="Times New Roman" w:cs="Times New Roman"/>
                <w:szCs w:val="20"/>
              </w:rPr>
            </w:pPr>
            <w:r w:rsidRPr="00B91644">
              <w:rPr>
                <w:rFonts w:ascii="Times New Roman" w:hAnsi="Times New Roman" w:cs="Times New Roman"/>
                <w:szCs w:val="20"/>
              </w:rPr>
              <w:t>Внеурочная деятельность (ФГОС)</w:t>
            </w:r>
          </w:p>
        </w:tc>
        <w:tc>
          <w:tcPr>
            <w:tcW w:w="958"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szCs w:val="20"/>
              </w:rPr>
              <w:t>10</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szCs w:val="20"/>
              </w:rPr>
              <w:t>10</w:t>
            </w:r>
          </w:p>
        </w:tc>
        <w:tc>
          <w:tcPr>
            <w:tcW w:w="851"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szCs w:val="20"/>
              </w:rPr>
              <w:t>10</w:t>
            </w:r>
          </w:p>
        </w:tc>
        <w:tc>
          <w:tcPr>
            <w:tcW w:w="850"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szCs w:val="20"/>
              </w:rPr>
              <w:t>10</w:t>
            </w:r>
          </w:p>
        </w:tc>
        <w:tc>
          <w:tcPr>
            <w:tcW w:w="816" w:type="dxa"/>
            <w:vAlign w:val="center"/>
          </w:tcPr>
          <w:p w:rsidR="00B91644" w:rsidRPr="00B91644" w:rsidRDefault="00B91644" w:rsidP="00B91644">
            <w:pPr>
              <w:jc w:val="center"/>
              <w:rPr>
                <w:rFonts w:ascii="Times New Roman" w:hAnsi="Times New Roman" w:cs="Times New Roman"/>
              </w:rPr>
            </w:pPr>
            <w:r w:rsidRPr="00B91644">
              <w:rPr>
                <w:rFonts w:ascii="Times New Roman" w:hAnsi="Times New Roman" w:cs="Times New Roman"/>
                <w:szCs w:val="20"/>
              </w:rPr>
              <w:t>10</w:t>
            </w:r>
          </w:p>
        </w:tc>
      </w:tr>
      <w:tr w:rsidR="00B91644" w:rsidRPr="00B91644" w:rsidTr="00B91644">
        <w:trPr>
          <w:trHeight w:val="422"/>
        </w:trPr>
        <w:tc>
          <w:tcPr>
            <w:tcW w:w="5989" w:type="dxa"/>
            <w:gridSpan w:val="2"/>
            <w:vAlign w:val="center"/>
          </w:tcPr>
          <w:p w:rsidR="00B91644" w:rsidRPr="00B91644" w:rsidRDefault="00B91644" w:rsidP="00B91644">
            <w:pPr>
              <w:rPr>
                <w:rFonts w:ascii="Times New Roman" w:hAnsi="Times New Roman" w:cs="Times New Roman"/>
                <w:szCs w:val="20"/>
              </w:rPr>
            </w:pPr>
            <w:r w:rsidRPr="00B91644">
              <w:rPr>
                <w:rFonts w:ascii="Times New Roman" w:hAnsi="Times New Roman" w:cs="Times New Roman"/>
                <w:szCs w:val="20"/>
              </w:rPr>
              <w:t>Итого:</w:t>
            </w:r>
          </w:p>
        </w:tc>
        <w:tc>
          <w:tcPr>
            <w:tcW w:w="958" w:type="dxa"/>
            <w:vAlign w:val="center"/>
          </w:tcPr>
          <w:p w:rsidR="00B91644" w:rsidRPr="00B91644" w:rsidRDefault="00B91644" w:rsidP="00B91644">
            <w:pPr>
              <w:jc w:val="center"/>
              <w:rPr>
                <w:rFonts w:ascii="Times New Roman" w:hAnsi="Times New Roman" w:cs="Times New Roman"/>
                <w:szCs w:val="20"/>
              </w:rPr>
            </w:pPr>
            <w:r w:rsidRPr="00B91644">
              <w:rPr>
                <w:rFonts w:ascii="Times New Roman" w:hAnsi="Times New Roman" w:cs="Times New Roman"/>
                <w:szCs w:val="20"/>
              </w:rPr>
              <w:t>39</w:t>
            </w:r>
          </w:p>
        </w:tc>
        <w:tc>
          <w:tcPr>
            <w:tcW w:w="850" w:type="dxa"/>
            <w:vAlign w:val="center"/>
          </w:tcPr>
          <w:p w:rsidR="00B91644" w:rsidRPr="00B91644" w:rsidRDefault="00B91644" w:rsidP="00B91644">
            <w:pPr>
              <w:jc w:val="center"/>
              <w:rPr>
                <w:rFonts w:ascii="Times New Roman" w:hAnsi="Times New Roman" w:cs="Times New Roman"/>
                <w:szCs w:val="20"/>
              </w:rPr>
            </w:pPr>
            <w:r w:rsidRPr="00B91644">
              <w:rPr>
                <w:rFonts w:ascii="Times New Roman" w:hAnsi="Times New Roman" w:cs="Times New Roman"/>
                <w:szCs w:val="20"/>
              </w:rPr>
              <w:t>40</w:t>
            </w:r>
          </w:p>
        </w:tc>
        <w:tc>
          <w:tcPr>
            <w:tcW w:w="851" w:type="dxa"/>
            <w:vAlign w:val="center"/>
          </w:tcPr>
          <w:p w:rsidR="00B91644" w:rsidRPr="00B91644" w:rsidRDefault="00B91644" w:rsidP="00B91644">
            <w:pPr>
              <w:jc w:val="center"/>
              <w:rPr>
                <w:rFonts w:ascii="Times New Roman" w:hAnsi="Times New Roman" w:cs="Times New Roman"/>
                <w:szCs w:val="20"/>
              </w:rPr>
            </w:pPr>
            <w:r w:rsidRPr="00B91644">
              <w:rPr>
                <w:rFonts w:ascii="Times New Roman" w:hAnsi="Times New Roman" w:cs="Times New Roman"/>
                <w:szCs w:val="20"/>
              </w:rPr>
              <w:t>42</w:t>
            </w:r>
          </w:p>
        </w:tc>
        <w:tc>
          <w:tcPr>
            <w:tcW w:w="850" w:type="dxa"/>
            <w:vAlign w:val="center"/>
          </w:tcPr>
          <w:p w:rsidR="00B91644" w:rsidRPr="00B91644" w:rsidRDefault="00B91644" w:rsidP="00B91644">
            <w:pPr>
              <w:jc w:val="center"/>
              <w:rPr>
                <w:rFonts w:ascii="Times New Roman" w:hAnsi="Times New Roman" w:cs="Times New Roman"/>
                <w:szCs w:val="20"/>
              </w:rPr>
            </w:pPr>
            <w:r w:rsidRPr="00B91644">
              <w:rPr>
                <w:rFonts w:ascii="Times New Roman" w:hAnsi="Times New Roman" w:cs="Times New Roman"/>
                <w:szCs w:val="20"/>
              </w:rPr>
              <w:t>43</w:t>
            </w:r>
          </w:p>
        </w:tc>
        <w:tc>
          <w:tcPr>
            <w:tcW w:w="816" w:type="dxa"/>
            <w:vAlign w:val="center"/>
          </w:tcPr>
          <w:p w:rsidR="00B91644" w:rsidRPr="00B91644" w:rsidRDefault="00B91644" w:rsidP="00B91644">
            <w:pPr>
              <w:jc w:val="center"/>
              <w:rPr>
                <w:rFonts w:ascii="Times New Roman" w:hAnsi="Times New Roman" w:cs="Times New Roman"/>
                <w:szCs w:val="20"/>
              </w:rPr>
            </w:pPr>
            <w:r w:rsidRPr="00B91644">
              <w:rPr>
                <w:rFonts w:ascii="Times New Roman" w:hAnsi="Times New Roman" w:cs="Times New Roman"/>
                <w:szCs w:val="20"/>
              </w:rPr>
              <w:t>43</w:t>
            </w:r>
          </w:p>
        </w:tc>
      </w:tr>
    </w:tbl>
    <w:p w:rsidR="00B91644" w:rsidRDefault="00B91644" w:rsidP="006B25BA">
      <w:pPr>
        <w:spacing w:after="0" w:line="240" w:lineRule="auto"/>
        <w:jc w:val="center"/>
        <w:rPr>
          <w:rFonts w:ascii="Times New Roman" w:eastAsia="Calibri" w:hAnsi="Times New Roman" w:cs="Times New Roman"/>
          <w:b/>
          <w:sz w:val="24"/>
          <w:szCs w:val="24"/>
        </w:rPr>
      </w:pPr>
    </w:p>
    <w:p w:rsidR="00B91644" w:rsidRPr="00B91644" w:rsidRDefault="00B91644" w:rsidP="00B91644">
      <w:pPr>
        <w:jc w:val="both"/>
        <w:rPr>
          <w:rFonts w:ascii="Times New Roman" w:hAnsi="Times New Roman" w:cs="Times New Roman"/>
          <w:sz w:val="24"/>
          <w:szCs w:val="24"/>
        </w:rPr>
      </w:pPr>
      <w:r w:rsidRPr="00B91644">
        <w:rPr>
          <w:rFonts w:ascii="Times New Roman" w:hAnsi="Times New Roman" w:cs="Times New Roman"/>
          <w:sz w:val="24"/>
          <w:szCs w:val="24"/>
        </w:rPr>
        <w:t>Учебный план реализует программу основного общего образования в соответствии с требованиями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и годам обучения.</w:t>
      </w:r>
    </w:p>
    <w:p w:rsidR="00B91644" w:rsidRPr="00B91644" w:rsidRDefault="00B91644" w:rsidP="00B91644">
      <w:pPr>
        <w:jc w:val="both"/>
        <w:rPr>
          <w:rFonts w:ascii="Times New Roman" w:hAnsi="Times New Roman" w:cs="Times New Roman"/>
          <w:sz w:val="24"/>
          <w:szCs w:val="24"/>
        </w:rPr>
      </w:pPr>
      <w:r w:rsidRPr="00B91644">
        <w:rPr>
          <w:rFonts w:ascii="Times New Roman" w:hAnsi="Times New Roman" w:cs="Times New Roman"/>
          <w:sz w:val="24"/>
          <w:szCs w:val="24"/>
        </w:rPr>
        <w:t>Учебный план состоит из двух частей: обязательной части и части формируемой участниками образовательных отношений.</w:t>
      </w:r>
    </w:p>
    <w:p w:rsidR="00B91644" w:rsidRPr="00B91644" w:rsidRDefault="00B91644" w:rsidP="00B91644">
      <w:pPr>
        <w:pStyle w:val="2d"/>
        <w:shd w:val="clear" w:color="auto" w:fill="auto"/>
        <w:spacing w:before="0" w:line="240" w:lineRule="auto"/>
        <w:ind w:firstLine="0"/>
        <w:jc w:val="both"/>
        <w:rPr>
          <w:sz w:val="24"/>
          <w:szCs w:val="24"/>
        </w:rPr>
      </w:pPr>
      <w:r w:rsidRPr="00B91644">
        <w:rPr>
          <w:sz w:val="24"/>
          <w:szCs w:val="24"/>
          <w:lang w:eastAsia="ru-RU"/>
        </w:rPr>
        <w:t>Учебный план является нормативным документом по введению в действие федерального государственного образовательного стандарта основного общего образования, определяет максимальный объем учебной нагрузки обучающихся, состав учебных предметов и направлений внеурочной деятельности, распределяет учебное время, отводимое на освоение содержания образования по учебным предметам.</w:t>
      </w:r>
    </w:p>
    <w:p w:rsidR="00B91644" w:rsidRPr="00B91644" w:rsidRDefault="00B91644" w:rsidP="00B91644">
      <w:pPr>
        <w:jc w:val="both"/>
        <w:rPr>
          <w:rFonts w:ascii="Times New Roman" w:eastAsia="Times New Roman" w:hAnsi="Times New Roman" w:cs="Times New Roman"/>
          <w:sz w:val="24"/>
          <w:szCs w:val="24"/>
        </w:rPr>
      </w:pPr>
      <w:r w:rsidRPr="00B91644">
        <w:rPr>
          <w:rFonts w:ascii="Times New Roman" w:eastAsia="Times New Roman" w:hAnsi="Times New Roman" w:cs="Times New Roman"/>
          <w:sz w:val="24"/>
          <w:szCs w:val="24"/>
        </w:rPr>
        <w:t>Учебный план соответствует действующему законодательству Российской Федерации в области образования, обеспечивает исполнение федеральных государственных образовательных стандартов основного общего образования.</w:t>
      </w:r>
    </w:p>
    <w:p w:rsidR="00B91644" w:rsidRPr="00B91644" w:rsidRDefault="00B91644" w:rsidP="00B91644">
      <w:pPr>
        <w:jc w:val="both"/>
        <w:rPr>
          <w:rFonts w:ascii="Times New Roman" w:eastAsia="Times New Roman" w:hAnsi="Times New Roman" w:cs="Times New Roman"/>
          <w:sz w:val="24"/>
          <w:szCs w:val="24"/>
        </w:rPr>
      </w:pPr>
      <w:r w:rsidRPr="00B91644">
        <w:rPr>
          <w:rFonts w:ascii="Times New Roman" w:eastAsia="Times New Roman" w:hAnsi="Times New Roman" w:cs="Times New Roman"/>
          <w:sz w:val="24"/>
          <w:szCs w:val="24"/>
        </w:rPr>
        <w:t>Обязательная часть обеспечивает реализацию обязательного федерального   компонента государственного образовательного стандарта, включает в себя перечень учебных предметов (курсов, дисциплин, в том числе интегрированных) и минимальное количество часов на их изучение.</w:t>
      </w:r>
    </w:p>
    <w:p w:rsidR="00B91644" w:rsidRPr="00B91644" w:rsidRDefault="00B91644" w:rsidP="00B91644">
      <w:pPr>
        <w:jc w:val="both"/>
        <w:rPr>
          <w:rFonts w:ascii="Times New Roman" w:eastAsia="Times New Roman" w:hAnsi="Times New Roman" w:cs="Times New Roman"/>
          <w:sz w:val="24"/>
          <w:szCs w:val="24"/>
        </w:rPr>
      </w:pPr>
      <w:r w:rsidRPr="00B91644">
        <w:rPr>
          <w:rFonts w:ascii="Times New Roman" w:eastAsia="Times New Roman" w:hAnsi="Times New Roman" w:cs="Times New Roman"/>
          <w:sz w:val="24"/>
          <w:szCs w:val="24"/>
        </w:rPr>
        <w:t>В предметную область «Русский язык и литература», входят предметы русский язык и литература.</w:t>
      </w:r>
    </w:p>
    <w:p w:rsidR="00B91644" w:rsidRPr="00B91644" w:rsidRDefault="00B91644" w:rsidP="00B91644">
      <w:pPr>
        <w:jc w:val="both"/>
        <w:rPr>
          <w:rFonts w:ascii="Times New Roman" w:eastAsia="Times New Roman" w:hAnsi="Times New Roman" w:cs="Times New Roman"/>
          <w:sz w:val="24"/>
          <w:szCs w:val="24"/>
        </w:rPr>
      </w:pPr>
      <w:r w:rsidRPr="00B91644">
        <w:rPr>
          <w:rFonts w:ascii="Times New Roman" w:eastAsia="Times New Roman" w:hAnsi="Times New Roman" w:cs="Times New Roman"/>
          <w:sz w:val="24"/>
          <w:szCs w:val="24"/>
        </w:rPr>
        <w:t>Учебный предмет русский язык изучается в объеме (5 ч. в 5 классах, 6 ч. в 6 классах, 4 часа в 7 классах, 3 часа в 8-х и 9-х классах).</w:t>
      </w:r>
    </w:p>
    <w:p w:rsidR="00B91644" w:rsidRPr="00B91644" w:rsidRDefault="00B91644" w:rsidP="00B91644">
      <w:pPr>
        <w:jc w:val="both"/>
        <w:rPr>
          <w:rFonts w:ascii="Times New Roman" w:hAnsi="Times New Roman" w:cs="Times New Roman"/>
          <w:sz w:val="24"/>
          <w:szCs w:val="24"/>
        </w:rPr>
      </w:pPr>
      <w:r w:rsidRPr="00B91644">
        <w:rPr>
          <w:rFonts w:ascii="Times New Roman" w:hAnsi="Times New Roman" w:cs="Times New Roman"/>
          <w:sz w:val="24"/>
          <w:szCs w:val="24"/>
        </w:rPr>
        <w:t xml:space="preserve">Целью изучения учебного предмета «Русский язык» </w:t>
      </w:r>
      <w:r w:rsidRPr="00B91644">
        <w:rPr>
          <w:rFonts w:ascii="Times New Roman" w:hAnsi="Times New Roman" w:cs="Times New Roman"/>
          <w:iCs/>
          <w:sz w:val="24"/>
          <w:szCs w:val="24"/>
        </w:rPr>
        <w:t xml:space="preserve">в основной </w:t>
      </w:r>
      <w:r w:rsidRPr="00B91644">
        <w:rPr>
          <w:rFonts w:ascii="Times New Roman" w:hAnsi="Times New Roman" w:cs="Times New Roman"/>
          <w:sz w:val="24"/>
          <w:szCs w:val="24"/>
        </w:rPr>
        <w:t>школе является формирование обще учебных умений, навыков и обобщенных способов деятельности, в основе которых также задействованы все виды речемыслительной деятельности.</w:t>
      </w:r>
    </w:p>
    <w:p w:rsidR="00B91644" w:rsidRPr="00B91644" w:rsidRDefault="00B91644" w:rsidP="00B91644">
      <w:pPr>
        <w:jc w:val="both"/>
        <w:rPr>
          <w:rFonts w:ascii="Times New Roman" w:hAnsi="Times New Roman" w:cs="Times New Roman"/>
          <w:sz w:val="24"/>
          <w:szCs w:val="24"/>
        </w:rPr>
      </w:pPr>
      <w:r w:rsidRPr="00B91644">
        <w:rPr>
          <w:rFonts w:ascii="Times New Roman" w:hAnsi="Times New Roman" w:cs="Times New Roman"/>
          <w:sz w:val="24"/>
          <w:szCs w:val="24"/>
        </w:rPr>
        <w:t>Учебный предмет «</w:t>
      </w:r>
      <w:r w:rsidRPr="00B91644">
        <w:rPr>
          <w:rFonts w:ascii="Times New Roman" w:hAnsi="Times New Roman" w:cs="Times New Roman"/>
          <w:iCs/>
          <w:sz w:val="24"/>
          <w:szCs w:val="24"/>
        </w:rPr>
        <w:t>Литература» изучается</w:t>
      </w:r>
      <w:r w:rsidRPr="00B91644">
        <w:rPr>
          <w:rFonts w:ascii="Times New Roman" w:hAnsi="Times New Roman" w:cs="Times New Roman"/>
          <w:sz w:val="24"/>
          <w:szCs w:val="24"/>
        </w:rPr>
        <w:t xml:space="preserve">, в 5-х, 6-х, 9-х классах 3 часа в неделю в 7-х – </w:t>
      </w:r>
      <w:r w:rsidRPr="00B91644">
        <w:rPr>
          <w:rFonts w:ascii="Times New Roman" w:hAnsi="Times New Roman" w:cs="Times New Roman"/>
          <w:sz w:val="24"/>
          <w:szCs w:val="24"/>
          <w:shd w:val="clear" w:color="auto" w:fill="FFFFFF"/>
        </w:rPr>
        <w:t>8-х классах по два часа</w:t>
      </w:r>
      <w:r w:rsidRPr="00B91644">
        <w:rPr>
          <w:rFonts w:ascii="Times New Roman" w:hAnsi="Times New Roman" w:cs="Times New Roman"/>
          <w:sz w:val="24"/>
          <w:szCs w:val="24"/>
        </w:rPr>
        <w:t xml:space="preserve"> в неделю. Сформулированные в стандарте цели литературного образования в основной школе сгруппированы в четыре смысловых блока: воспитание, развитие, освоение знаний, овладение умениями. При этом последовательность целей не указывает на их иерархию, т.е. все цели являются равноценными по значимости.                   </w:t>
      </w:r>
    </w:p>
    <w:p w:rsidR="00B91644" w:rsidRPr="00B91644" w:rsidRDefault="00B91644" w:rsidP="00B91644">
      <w:pPr>
        <w:jc w:val="both"/>
        <w:rPr>
          <w:rFonts w:ascii="Times New Roman" w:eastAsia="Times New Roman" w:hAnsi="Times New Roman" w:cs="Times New Roman"/>
          <w:sz w:val="24"/>
          <w:szCs w:val="24"/>
        </w:rPr>
      </w:pPr>
      <w:r w:rsidRPr="00B91644">
        <w:rPr>
          <w:rFonts w:ascii="Times New Roman" w:hAnsi="Times New Roman" w:cs="Times New Roman"/>
          <w:sz w:val="24"/>
          <w:szCs w:val="24"/>
        </w:rPr>
        <w:t>К части, формируемой участниками образовательного процесса базисного учебного плана КЧР относятся: родной язык (карачаевский язык) изучается в объёме 68 часов в год (2 часа в неделю) и родная литература – 34 часа (1 час в неделю) в 5-8 классах. Параллельно ведется родной русский язык в объёме 68 часов (2 часа в неделю) и родная литература в объеме 34 часа (1 час в неделю). В 9-х классах ведется родной русский язык в объёме 68 часов (2 часа в неделю) и родная литература в объеме 34 часов (1 час в неделю).</w:t>
      </w:r>
    </w:p>
    <w:p w:rsidR="00B91644" w:rsidRPr="00B91644" w:rsidRDefault="00B91644" w:rsidP="00B91644">
      <w:pPr>
        <w:spacing w:after="0"/>
        <w:ind w:right="-1"/>
        <w:jc w:val="both"/>
        <w:rPr>
          <w:rFonts w:ascii="Times New Roman" w:hAnsi="Times New Roman" w:cs="Times New Roman"/>
          <w:sz w:val="24"/>
          <w:szCs w:val="24"/>
        </w:rPr>
      </w:pPr>
      <w:r w:rsidRPr="00B91644">
        <w:rPr>
          <w:rFonts w:ascii="Times New Roman" w:hAnsi="Times New Roman" w:cs="Times New Roman"/>
          <w:sz w:val="24"/>
          <w:szCs w:val="24"/>
        </w:rPr>
        <w:lastRenderedPageBreak/>
        <w:t xml:space="preserve">В предметную область «Иностранный язык» входит учебный предмет «Английский язык» изучается на базовом уровне в 5 – 9 классах три часа в неделю. </w:t>
      </w:r>
      <w:r w:rsidRPr="00B91644">
        <w:rPr>
          <w:rFonts w:ascii="Times New Roman" w:hAnsi="Times New Roman" w:cs="Times New Roman"/>
          <w:spacing w:val="-1"/>
          <w:sz w:val="24"/>
          <w:szCs w:val="24"/>
        </w:rPr>
        <w:t>Основными целями изучения иностранного языка являются:</w:t>
      </w:r>
    </w:p>
    <w:p w:rsidR="00B91644" w:rsidRPr="00B91644" w:rsidRDefault="00B91644" w:rsidP="00741066">
      <w:pPr>
        <w:widowControl w:val="0"/>
        <w:numPr>
          <w:ilvl w:val="0"/>
          <w:numId w:val="65"/>
        </w:numPr>
        <w:shd w:val="clear" w:color="auto" w:fill="FFFFFF"/>
        <w:tabs>
          <w:tab w:val="num" w:pos="0"/>
        </w:tabs>
        <w:autoSpaceDN w:val="0"/>
        <w:spacing w:after="0" w:line="240" w:lineRule="auto"/>
        <w:ind w:left="0" w:right="-1" w:firstLine="567"/>
        <w:jc w:val="both"/>
        <w:rPr>
          <w:rFonts w:ascii="Times New Roman" w:hAnsi="Times New Roman" w:cs="Times New Roman"/>
          <w:spacing w:val="-1"/>
          <w:sz w:val="24"/>
          <w:szCs w:val="24"/>
        </w:rPr>
      </w:pPr>
      <w:r w:rsidRPr="00B91644">
        <w:rPr>
          <w:rFonts w:ascii="Times New Roman" w:hAnsi="Times New Roman" w:cs="Times New Roman"/>
          <w:spacing w:val="-1"/>
          <w:sz w:val="24"/>
          <w:szCs w:val="24"/>
        </w:rPr>
        <w:t>развитие иноязычной коммуникативной компетенции (речевой, языковой, социокультурной, компенсаторной и учебно-познавательной);</w:t>
      </w:r>
    </w:p>
    <w:p w:rsidR="00B91644" w:rsidRPr="00B91644" w:rsidRDefault="00B91644" w:rsidP="00741066">
      <w:pPr>
        <w:numPr>
          <w:ilvl w:val="0"/>
          <w:numId w:val="65"/>
        </w:numPr>
        <w:tabs>
          <w:tab w:val="num" w:pos="0"/>
        </w:tabs>
        <w:autoSpaceDN w:val="0"/>
        <w:spacing w:after="0" w:line="240" w:lineRule="auto"/>
        <w:ind w:left="0" w:right="-1" w:firstLine="567"/>
        <w:jc w:val="both"/>
        <w:rPr>
          <w:rFonts w:ascii="Times New Roman" w:hAnsi="Times New Roman" w:cs="Times New Roman"/>
          <w:b/>
          <w:sz w:val="24"/>
          <w:szCs w:val="24"/>
        </w:rPr>
      </w:pPr>
      <w:r w:rsidRPr="00B91644">
        <w:rPr>
          <w:rFonts w:ascii="Times New Roman" w:hAnsi="Times New Roman" w:cs="Times New Roman"/>
          <w:spacing w:val="-1"/>
          <w:sz w:val="24"/>
          <w:szCs w:val="24"/>
        </w:rPr>
        <w:t>развитие и воспитание школьников средствами иностранного языка.</w:t>
      </w:r>
    </w:p>
    <w:p w:rsidR="00B91644" w:rsidRPr="00B91644" w:rsidRDefault="00B91644" w:rsidP="00B91644">
      <w:pPr>
        <w:ind w:firstLine="567"/>
        <w:jc w:val="both"/>
        <w:rPr>
          <w:rFonts w:ascii="Times New Roman" w:hAnsi="Times New Roman" w:cs="Times New Roman"/>
          <w:sz w:val="24"/>
          <w:szCs w:val="24"/>
        </w:rPr>
      </w:pPr>
      <w:r w:rsidRPr="00B91644">
        <w:rPr>
          <w:rFonts w:ascii="Times New Roman" w:hAnsi="Times New Roman" w:cs="Times New Roman"/>
          <w:sz w:val="24"/>
          <w:szCs w:val="24"/>
        </w:rPr>
        <w:t>В предметную область «Математика и информатика» на уровне основного общего образования включены обязательные предметы «Математика» (5-6 классы), «Алгебра» (7-9 классы) и «Геометрия» (7-9 классы), «Информатика» (7-9 классы).</w:t>
      </w:r>
    </w:p>
    <w:p w:rsidR="00B91644" w:rsidRPr="00B91644" w:rsidRDefault="00B91644" w:rsidP="00B91644">
      <w:pPr>
        <w:jc w:val="both"/>
        <w:rPr>
          <w:rFonts w:ascii="Times New Roman" w:hAnsi="Times New Roman" w:cs="Times New Roman"/>
          <w:sz w:val="24"/>
          <w:szCs w:val="24"/>
        </w:rPr>
      </w:pPr>
      <w:r w:rsidRPr="00B91644">
        <w:rPr>
          <w:rFonts w:ascii="Times New Roman" w:hAnsi="Times New Roman" w:cs="Times New Roman"/>
          <w:sz w:val="24"/>
          <w:szCs w:val="24"/>
        </w:rPr>
        <w:t>Учебный предмет</w:t>
      </w:r>
      <w:r w:rsidRPr="00B91644">
        <w:rPr>
          <w:rFonts w:ascii="Times New Roman" w:eastAsia="Times New Roman" w:hAnsi="Times New Roman" w:cs="Times New Roman"/>
          <w:sz w:val="24"/>
          <w:szCs w:val="24"/>
        </w:rPr>
        <w:t xml:space="preserve"> «</w:t>
      </w:r>
      <w:r w:rsidRPr="00B91644">
        <w:rPr>
          <w:rFonts w:ascii="Times New Roman" w:hAnsi="Times New Roman" w:cs="Times New Roman"/>
          <w:sz w:val="24"/>
          <w:szCs w:val="24"/>
        </w:rPr>
        <w:t xml:space="preserve">Математика» </w:t>
      </w:r>
      <w:r w:rsidRPr="00B91644">
        <w:rPr>
          <w:rFonts w:ascii="Times New Roman" w:eastAsia="Times New Roman" w:hAnsi="Times New Roman" w:cs="Times New Roman"/>
          <w:sz w:val="24"/>
          <w:szCs w:val="24"/>
        </w:rPr>
        <w:t xml:space="preserve">в 5 - 6 классах изучается в объеме (5 ч.), в </w:t>
      </w:r>
      <w:r w:rsidRPr="00B91644">
        <w:rPr>
          <w:rFonts w:ascii="Times New Roman" w:hAnsi="Times New Roman" w:cs="Times New Roman"/>
          <w:sz w:val="24"/>
          <w:szCs w:val="24"/>
        </w:rPr>
        <w:t>7-9-х классах реализуется учебными предметами «Алгебра» (3ч.) и «Геометрия» (2ч.).</w:t>
      </w:r>
    </w:p>
    <w:p w:rsidR="00B91644" w:rsidRPr="00B91644" w:rsidRDefault="00B91644" w:rsidP="00B91644">
      <w:pPr>
        <w:pStyle w:val="ConsPlusNormal"/>
        <w:widowControl/>
        <w:ind w:right="-1" w:firstLine="0"/>
        <w:jc w:val="both"/>
        <w:rPr>
          <w:rFonts w:ascii="Times New Roman" w:hAnsi="Times New Roman" w:cs="Times New Roman"/>
          <w:sz w:val="24"/>
          <w:szCs w:val="24"/>
        </w:rPr>
      </w:pPr>
      <w:r w:rsidRPr="00B91644">
        <w:rPr>
          <w:rFonts w:ascii="Times New Roman" w:hAnsi="Times New Roman" w:cs="Times New Roman"/>
          <w:bCs/>
          <w:sz w:val="24"/>
          <w:szCs w:val="24"/>
        </w:rPr>
        <w:t>Цели</w:t>
      </w:r>
      <w:r w:rsidRPr="00B91644">
        <w:rPr>
          <w:rFonts w:ascii="Times New Roman" w:hAnsi="Times New Roman" w:cs="Times New Roman"/>
          <w:sz w:val="24"/>
          <w:szCs w:val="24"/>
        </w:rPr>
        <w:t xml:space="preserve"> обучения математике: формирование представлений о математике как универсальном языке науки,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B91644" w:rsidRPr="00B91644" w:rsidRDefault="00B91644" w:rsidP="00B91644">
      <w:pPr>
        <w:pStyle w:val="ae"/>
        <w:spacing w:after="0"/>
        <w:jc w:val="both"/>
        <w:rPr>
          <w:rFonts w:ascii="Times New Roman" w:hAnsi="Times New Roman" w:cs="Times New Roman"/>
          <w:b/>
          <w:sz w:val="24"/>
          <w:szCs w:val="24"/>
        </w:rPr>
      </w:pPr>
      <w:r w:rsidRPr="00B91644">
        <w:rPr>
          <w:rStyle w:val="afffff1"/>
          <w:rFonts w:ascii="Times New Roman" w:hAnsi="Times New Roman" w:cs="Times New Roman"/>
          <w:sz w:val="24"/>
          <w:szCs w:val="24"/>
        </w:rPr>
        <w:t xml:space="preserve">В рамках ФГОС ООО изучение учебного предмета «Информатика» начинается </w:t>
      </w:r>
      <w:r w:rsidRPr="00B91644">
        <w:rPr>
          <w:rFonts w:ascii="Times New Roman" w:hAnsi="Times New Roman" w:cs="Times New Roman"/>
          <w:sz w:val="24"/>
          <w:szCs w:val="24"/>
        </w:rPr>
        <w:t xml:space="preserve">с 7 класса (1 час в неделю) с целью совершенствования </w:t>
      </w:r>
      <w:r w:rsidRPr="00B91644">
        <w:rPr>
          <w:rStyle w:val="afffff1"/>
          <w:rFonts w:ascii="Times New Roman" w:hAnsi="Times New Roman" w:cs="Times New Roman"/>
          <w:sz w:val="24"/>
          <w:szCs w:val="24"/>
        </w:rPr>
        <w:t>ИКТ компетентности обучающихся для</w:t>
      </w:r>
      <w:r w:rsidRPr="00B91644">
        <w:rPr>
          <w:rFonts w:ascii="Times New Roman" w:hAnsi="Times New Roman" w:cs="Times New Roman"/>
          <w:sz w:val="24"/>
          <w:szCs w:val="24"/>
        </w:rPr>
        <w:t>решения учебных задач.</w:t>
      </w:r>
      <w:r w:rsidRPr="00B91644">
        <w:rPr>
          <w:rStyle w:val="afffff1"/>
          <w:rFonts w:ascii="Times New Roman" w:hAnsi="Times New Roman" w:cs="Times New Roman"/>
          <w:sz w:val="24"/>
          <w:szCs w:val="24"/>
        </w:rPr>
        <w:t xml:space="preserve">Обязательный учебный предмет «Информатика» изучается в 8-9х классах (1 час в неделю). </w:t>
      </w:r>
    </w:p>
    <w:p w:rsidR="00B91644" w:rsidRPr="00B91644" w:rsidRDefault="00B91644" w:rsidP="00B91644">
      <w:pPr>
        <w:pStyle w:val="ConsPlusNormal"/>
        <w:widowControl/>
        <w:ind w:right="-1" w:firstLine="0"/>
        <w:jc w:val="both"/>
        <w:rPr>
          <w:rFonts w:ascii="Times New Roman" w:hAnsi="Times New Roman" w:cs="Times New Roman"/>
          <w:sz w:val="24"/>
          <w:szCs w:val="24"/>
        </w:rPr>
      </w:pPr>
      <w:r w:rsidRPr="00B91644">
        <w:rPr>
          <w:rFonts w:ascii="Times New Roman" w:hAnsi="Times New Roman" w:cs="Times New Roman"/>
          <w:bCs/>
          <w:iCs/>
          <w:sz w:val="24"/>
          <w:szCs w:val="24"/>
        </w:rPr>
        <w:t>Предметная область «Общественно-научные предметы»</w:t>
      </w:r>
      <w:r w:rsidRPr="00B91644">
        <w:rPr>
          <w:rFonts w:ascii="Times New Roman" w:hAnsi="Times New Roman" w:cs="Times New Roman"/>
          <w:sz w:val="24"/>
          <w:szCs w:val="24"/>
        </w:rPr>
        <w:t xml:space="preserve"> представлена следующими предметами: история, обществознание, география. </w:t>
      </w:r>
    </w:p>
    <w:p w:rsidR="00B91644" w:rsidRPr="00B91644" w:rsidRDefault="00B91644" w:rsidP="00B91644">
      <w:pPr>
        <w:pStyle w:val="ConsPlusNormal"/>
        <w:widowControl/>
        <w:ind w:right="-1" w:firstLine="0"/>
        <w:jc w:val="both"/>
        <w:rPr>
          <w:rFonts w:ascii="Times New Roman" w:hAnsi="Times New Roman" w:cs="Times New Roman"/>
          <w:sz w:val="24"/>
          <w:szCs w:val="24"/>
        </w:rPr>
      </w:pPr>
      <w:r w:rsidRPr="00B91644">
        <w:rPr>
          <w:rFonts w:ascii="Times New Roman" w:hAnsi="Times New Roman" w:cs="Times New Roman"/>
          <w:sz w:val="24"/>
          <w:szCs w:val="24"/>
        </w:rPr>
        <w:t xml:space="preserve">Учебный предмет «История» в 5,6,7,8 классах изучается в объеме (2ч.) В 6-9-ых классах учебный предмет «История» (в количестве 2 часов) представлена курсами: «Всеобщая история» и «История России». </w:t>
      </w:r>
    </w:p>
    <w:p w:rsidR="00B91644" w:rsidRPr="00B91644" w:rsidRDefault="00B91644" w:rsidP="00B91644">
      <w:pPr>
        <w:pStyle w:val="ConsPlusNormal"/>
        <w:widowControl/>
        <w:ind w:right="-1" w:firstLine="0"/>
        <w:jc w:val="both"/>
        <w:rPr>
          <w:rFonts w:ascii="Times New Roman" w:hAnsi="Times New Roman" w:cs="Times New Roman"/>
          <w:sz w:val="24"/>
          <w:szCs w:val="24"/>
        </w:rPr>
      </w:pPr>
      <w:r w:rsidRPr="00B91644">
        <w:rPr>
          <w:rFonts w:ascii="Times New Roman" w:hAnsi="Times New Roman" w:cs="Times New Roman"/>
          <w:sz w:val="24"/>
          <w:szCs w:val="24"/>
        </w:rPr>
        <w:t xml:space="preserve">Учебный предмет «Обществознание» (1 час в 6-9 классах) является интегрированным. Он построен по модульному принципу и включает содержательные разделы: в 6 классах «Общество», «Человек», в 6-9 классах «Социальная сфера», «Духовная сфера», «Право», в 8-9 классах «Политика», «Экономика».  Целью учебного предмета «Обществознание» является структурирование путем выделения пяти направлений: развитие личности обучающихся, воспитание, усвоение системы знаний, выработка умений, формирование способности применять полученные знания и умения в практической деятельности. </w:t>
      </w:r>
    </w:p>
    <w:p w:rsidR="00B91644" w:rsidRPr="00B91644" w:rsidRDefault="00B91644" w:rsidP="00B91644">
      <w:pPr>
        <w:pStyle w:val="ConsPlusNormal"/>
        <w:widowControl/>
        <w:ind w:right="-1" w:firstLine="0"/>
        <w:jc w:val="both"/>
        <w:rPr>
          <w:rFonts w:ascii="Times New Roman" w:hAnsi="Times New Roman" w:cs="Times New Roman"/>
          <w:sz w:val="24"/>
          <w:szCs w:val="24"/>
        </w:rPr>
      </w:pPr>
      <w:r w:rsidRPr="00B91644">
        <w:rPr>
          <w:rFonts w:ascii="Times New Roman" w:hAnsi="Times New Roman" w:cs="Times New Roman"/>
          <w:sz w:val="24"/>
          <w:szCs w:val="24"/>
        </w:rPr>
        <w:t>В связи с переходом на ФГОС ООО введены учебные предметы «Биология» и «География» с 5 класса и изучаются (по 1 часу в неделю).</w:t>
      </w:r>
    </w:p>
    <w:p w:rsidR="00B91644" w:rsidRPr="00B91644" w:rsidRDefault="00B91644" w:rsidP="00B91644">
      <w:pPr>
        <w:pStyle w:val="ConsPlusNormal"/>
        <w:widowControl/>
        <w:ind w:right="-1" w:firstLine="0"/>
        <w:jc w:val="both"/>
        <w:rPr>
          <w:rFonts w:ascii="Times New Roman" w:hAnsi="Times New Roman" w:cs="Times New Roman"/>
          <w:sz w:val="24"/>
          <w:szCs w:val="24"/>
        </w:rPr>
      </w:pPr>
      <w:r w:rsidRPr="00B91644">
        <w:rPr>
          <w:rFonts w:ascii="Times New Roman" w:hAnsi="Times New Roman" w:cs="Times New Roman"/>
          <w:sz w:val="24"/>
          <w:szCs w:val="24"/>
        </w:rPr>
        <w:t xml:space="preserve">На изучение учебного предмета география отводится (1ч. в 5-6 классах, 2 часа в 7-х- 9-х классах). </w:t>
      </w:r>
    </w:p>
    <w:p w:rsidR="00B91644" w:rsidRPr="00B91644" w:rsidRDefault="00B91644" w:rsidP="00B91644">
      <w:pPr>
        <w:pStyle w:val="ae"/>
        <w:spacing w:after="0"/>
        <w:jc w:val="both"/>
        <w:rPr>
          <w:rFonts w:ascii="Times New Roman" w:eastAsia="Times New Roman" w:hAnsi="Times New Roman" w:cs="Times New Roman"/>
          <w:sz w:val="24"/>
          <w:szCs w:val="24"/>
        </w:rPr>
      </w:pPr>
      <w:r w:rsidRPr="00B91644">
        <w:rPr>
          <w:rFonts w:ascii="Times New Roman" w:eastAsia="Times New Roman" w:hAnsi="Times New Roman" w:cs="Times New Roman"/>
          <w:sz w:val="24"/>
          <w:szCs w:val="24"/>
        </w:rPr>
        <w:t xml:space="preserve">Предметная область «Естественнонаучные предметы» представлена предметами биология (1ч. в 5-6,7 классах, 2 часа в 8-х и 9-х  классах), физика (2 часа в 7-8 классах, в 9-х классах 3 часа в неделю), химия (2 часа в 8 и 9  классах).  </w:t>
      </w:r>
    </w:p>
    <w:p w:rsidR="00B91644" w:rsidRPr="00B91644" w:rsidRDefault="00B91644" w:rsidP="00B91644">
      <w:pPr>
        <w:jc w:val="both"/>
        <w:rPr>
          <w:rFonts w:ascii="Times New Roman" w:hAnsi="Times New Roman" w:cs="Times New Roman"/>
          <w:bCs/>
          <w:spacing w:val="-1"/>
          <w:sz w:val="24"/>
          <w:szCs w:val="24"/>
        </w:rPr>
      </w:pPr>
      <w:r w:rsidRPr="00B91644">
        <w:rPr>
          <w:rFonts w:ascii="Times New Roman" w:hAnsi="Times New Roman" w:cs="Times New Roman"/>
          <w:sz w:val="24"/>
          <w:szCs w:val="24"/>
        </w:rPr>
        <w:t>В предметную область «</w:t>
      </w:r>
      <w:r w:rsidRPr="00B91644">
        <w:rPr>
          <w:rFonts w:ascii="Times New Roman" w:hAnsi="Times New Roman" w:cs="Times New Roman"/>
          <w:bCs/>
          <w:sz w:val="24"/>
          <w:szCs w:val="24"/>
        </w:rPr>
        <w:t>Искусство» включены</w:t>
      </w:r>
      <w:r w:rsidRPr="00B91644">
        <w:rPr>
          <w:rFonts w:ascii="Times New Roman" w:hAnsi="Times New Roman" w:cs="Times New Roman"/>
          <w:sz w:val="24"/>
          <w:szCs w:val="24"/>
        </w:rPr>
        <w:t xml:space="preserve"> учебные предметы</w:t>
      </w:r>
      <w:r w:rsidRPr="00B91644">
        <w:rPr>
          <w:rFonts w:ascii="Times New Roman" w:hAnsi="Times New Roman" w:cs="Times New Roman"/>
          <w:bCs/>
          <w:spacing w:val="-1"/>
          <w:sz w:val="24"/>
          <w:szCs w:val="24"/>
        </w:rPr>
        <w:t>«Изобразительное искусство» и «Музыка». С 5 по 7 класс предметы ведутсяв количестве 1 учебного часа в неделю,  в 8 классах предмет музыка ведетсяв количестве 1 учебного часа в неделю.</w:t>
      </w:r>
    </w:p>
    <w:p w:rsidR="00B91644" w:rsidRPr="00B91644" w:rsidRDefault="00B91644" w:rsidP="00B91644">
      <w:pPr>
        <w:jc w:val="both"/>
        <w:rPr>
          <w:rFonts w:ascii="Times New Roman" w:hAnsi="Times New Roman" w:cs="Times New Roman"/>
          <w:sz w:val="24"/>
          <w:szCs w:val="24"/>
        </w:rPr>
      </w:pPr>
      <w:r w:rsidRPr="00B91644">
        <w:rPr>
          <w:rFonts w:ascii="Times New Roman" w:hAnsi="Times New Roman" w:cs="Times New Roman"/>
          <w:sz w:val="24"/>
          <w:szCs w:val="24"/>
        </w:rPr>
        <w:t>Предметная область «Технология» представлена курсом «Технология», реализуется в 5-х, 7-х классах в объёме 2 часов в неделю, в 6-х, 8-х классах 1 час в неделю. Второй час технологии в 6-х классах вынесен на внеурочную деятельность. В 9-х классах часы технологии отведены на курсы внеурочной деятельности.</w:t>
      </w:r>
    </w:p>
    <w:p w:rsidR="00B91644" w:rsidRPr="00B91644" w:rsidRDefault="00B91644" w:rsidP="00B91644">
      <w:pPr>
        <w:jc w:val="both"/>
        <w:rPr>
          <w:rFonts w:ascii="Times New Roman" w:eastAsia="Times New Roman" w:hAnsi="Times New Roman" w:cs="Times New Roman"/>
          <w:sz w:val="24"/>
          <w:szCs w:val="24"/>
        </w:rPr>
      </w:pPr>
      <w:r w:rsidRPr="00B91644">
        <w:rPr>
          <w:rFonts w:ascii="Times New Roman" w:hAnsi="Times New Roman" w:cs="Times New Roman"/>
          <w:sz w:val="24"/>
          <w:szCs w:val="24"/>
        </w:rPr>
        <w:t>Изучение учебного предмета «Технология» в 5-8 классах построено по модульному принципу. Обязательный минимум содержания основных образовательных программ учебного предмета «Технология» изучается в рамках следующих направлений: «</w:t>
      </w:r>
      <w:r w:rsidRPr="00B91644">
        <w:rPr>
          <w:rFonts w:ascii="Times New Roman" w:hAnsi="Times New Roman" w:cs="Times New Roman"/>
          <w:bCs/>
          <w:sz w:val="24"/>
          <w:szCs w:val="24"/>
        </w:rPr>
        <w:t xml:space="preserve">Индустриальные технологии», </w:t>
      </w:r>
      <w:r w:rsidRPr="00B91644">
        <w:rPr>
          <w:rFonts w:ascii="Times New Roman" w:hAnsi="Times New Roman" w:cs="Times New Roman"/>
          <w:bCs/>
          <w:sz w:val="24"/>
          <w:szCs w:val="24"/>
        </w:rPr>
        <w:lastRenderedPageBreak/>
        <w:t>«Технологии ведения дома».</w:t>
      </w:r>
      <w:r w:rsidRPr="00B91644">
        <w:rPr>
          <w:rFonts w:ascii="Times New Roman" w:eastAsia="Times New Roman" w:hAnsi="Times New Roman" w:cs="Times New Roman"/>
          <w:sz w:val="24"/>
          <w:szCs w:val="24"/>
        </w:rPr>
        <w:t xml:space="preserve"> При проведении уроков по иностранному языку, технологии предусмотрено деление классов наполняемостью 20 и более человек на группы.</w:t>
      </w:r>
    </w:p>
    <w:p w:rsidR="00B91644" w:rsidRPr="00B91644" w:rsidRDefault="00B91644" w:rsidP="00B91644">
      <w:pPr>
        <w:jc w:val="both"/>
        <w:rPr>
          <w:rFonts w:ascii="Times New Roman" w:hAnsi="Times New Roman" w:cs="Times New Roman"/>
          <w:sz w:val="24"/>
          <w:szCs w:val="24"/>
        </w:rPr>
      </w:pPr>
      <w:r w:rsidRPr="00B91644">
        <w:rPr>
          <w:rFonts w:ascii="Times New Roman" w:hAnsi="Times New Roman" w:cs="Times New Roman"/>
          <w:sz w:val="24"/>
          <w:szCs w:val="24"/>
        </w:rPr>
        <w:t>Предметная область «Физическая культура</w:t>
      </w:r>
      <w:r w:rsidRPr="00B91644">
        <w:rPr>
          <w:rFonts w:ascii="Times New Roman" w:hAnsi="Times New Roman" w:cs="Times New Roman"/>
          <w:bCs/>
          <w:sz w:val="24"/>
          <w:szCs w:val="24"/>
        </w:rPr>
        <w:t xml:space="preserve"> и Основы безопасности жизнедеятельности</w:t>
      </w:r>
      <w:r w:rsidRPr="00B91644">
        <w:rPr>
          <w:rFonts w:ascii="Times New Roman" w:hAnsi="Times New Roman" w:cs="Times New Roman"/>
          <w:sz w:val="24"/>
          <w:szCs w:val="24"/>
        </w:rPr>
        <w:t>» представлена учебными предметами «Физическая культура» и «</w:t>
      </w:r>
      <w:r w:rsidRPr="00B91644">
        <w:rPr>
          <w:rFonts w:ascii="Times New Roman" w:hAnsi="Times New Roman" w:cs="Times New Roman"/>
          <w:bCs/>
          <w:sz w:val="24"/>
          <w:szCs w:val="24"/>
        </w:rPr>
        <w:t>Основы безопасности жизнедеятельности</w:t>
      </w:r>
      <w:r w:rsidRPr="00B91644">
        <w:rPr>
          <w:rFonts w:ascii="Times New Roman" w:hAnsi="Times New Roman" w:cs="Times New Roman"/>
          <w:sz w:val="24"/>
          <w:szCs w:val="24"/>
        </w:rPr>
        <w:t>». «Физическая культура» ведётся как обязательный самостоятельный предмет с объёмом учебной нагрузки 2 часов в неделю в 5-х-9-х классах в урочное время, при 5-дневной учебной неделе. Третий час физической культуры в 5-х - 9-х классах проводится в игровой форме и вынесен во внеурочную деятельность.</w:t>
      </w:r>
    </w:p>
    <w:p w:rsidR="00B91644" w:rsidRPr="00B91644" w:rsidRDefault="00B91644" w:rsidP="00B91644">
      <w:pPr>
        <w:jc w:val="both"/>
        <w:rPr>
          <w:rFonts w:ascii="Times New Roman" w:hAnsi="Times New Roman" w:cs="Times New Roman"/>
          <w:sz w:val="24"/>
          <w:szCs w:val="24"/>
        </w:rPr>
      </w:pPr>
      <w:r w:rsidRPr="00B91644">
        <w:rPr>
          <w:rFonts w:ascii="Times New Roman" w:hAnsi="Times New Roman" w:cs="Times New Roman"/>
          <w:sz w:val="24"/>
          <w:szCs w:val="24"/>
        </w:rPr>
        <w:t>Учебный предмет «Основы безопасности жизнедеятельности» в соответствии с ФГОС ООО изучается в 8-9-х классах в объеме 1-го часа в неделю как обязательная часть (федеральный компонент) учебного плана.</w:t>
      </w:r>
    </w:p>
    <w:p w:rsidR="00B91644" w:rsidRPr="00B91644" w:rsidRDefault="00B91644" w:rsidP="00B91644">
      <w:pPr>
        <w:pStyle w:val="161"/>
        <w:shd w:val="clear" w:color="auto" w:fill="auto"/>
        <w:spacing w:line="240" w:lineRule="auto"/>
        <w:ind w:firstLine="0"/>
        <w:jc w:val="both"/>
        <w:rPr>
          <w:color w:val="auto"/>
          <w:sz w:val="24"/>
          <w:szCs w:val="24"/>
        </w:rPr>
      </w:pPr>
      <w:r w:rsidRPr="00B91644">
        <w:rPr>
          <w:color w:val="auto"/>
          <w:sz w:val="24"/>
          <w:szCs w:val="24"/>
        </w:rPr>
        <w:t>План внеурочной деятельности обеспечивает учет индивидуальных особенностей и потребностей, обучающихся через организацию внеурочной деятельности.</w:t>
      </w:r>
    </w:p>
    <w:p w:rsidR="00B91644" w:rsidRPr="00B91644" w:rsidRDefault="00B91644" w:rsidP="00B91644">
      <w:pPr>
        <w:pStyle w:val="161"/>
        <w:shd w:val="clear" w:color="auto" w:fill="auto"/>
        <w:spacing w:line="240" w:lineRule="auto"/>
        <w:ind w:firstLine="0"/>
        <w:jc w:val="both"/>
        <w:rPr>
          <w:color w:val="auto"/>
          <w:sz w:val="24"/>
          <w:szCs w:val="24"/>
        </w:rPr>
      </w:pPr>
      <w:r w:rsidRPr="00B91644">
        <w:rPr>
          <w:color w:val="auto"/>
          <w:sz w:val="24"/>
          <w:szCs w:val="24"/>
        </w:rPr>
        <w:t xml:space="preserve">Под внеурочной деятельностью при реализации ФГОС общего образования понимается образовательная деятельность, осуществляемая в формах, отличных от классно-урочной деятельности, и направленная на достижение планируемых результатов освоения образовательной программы. </w:t>
      </w:r>
      <w:r w:rsidRPr="00B91644">
        <w:rPr>
          <w:sz w:val="24"/>
          <w:szCs w:val="24"/>
        </w:rPr>
        <w:t>Основная образовательная программа основного общего образования в 5-9 классах реализуется через учебный план и план внеурочной деятельности с соблюдением требований санитарно-эпидемиологических правил и нормативов. Время, отведенное на внеурочную деятельность, не учитывается при определении максимально допустимой недельной нагрузки обучающихся.</w:t>
      </w:r>
    </w:p>
    <w:p w:rsidR="00B91644" w:rsidRPr="00B91644" w:rsidRDefault="00B91644" w:rsidP="00B91644">
      <w:pPr>
        <w:jc w:val="both"/>
        <w:rPr>
          <w:rFonts w:ascii="Times New Roman" w:eastAsia="Times New Roman" w:hAnsi="Times New Roman" w:cs="Times New Roman"/>
          <w:sz w:val="24"/>
          <w:szCs w:val="24"/>
        </w:rPr>
      </w:pPr>
      <w:r w:rsidRPr="00B91644">
        <w:rPr>
          <w:rFonts w:ascii="Times New Roman" w:hAnsi="Times New Roman" w:cs="Times New Roman"/>
          <w:sz w:val="24"/>
          <w:szCs w:val="24"/>
        </w:rPr>
        <w:t>Внеурочная деятельность в соответствии с ФГОС ООО организуется по основным направлениям развития личности: (общеинтеллектуальное и</w:t>
      </w:r>
      <w:r w:rsidRPr="00B91644">
        <w:rPr>
          <w:rFonts w:ascii="Times New Roman" w:hAnsi="Times New Roman" w:cs="Times New Roman"/>
          <w:bCs/>
          <w:sz w:val="24"/>
          <w:szCs w:val="24"/>
        </w:rPr>
        <w:t xml:space="preserve"> общекультурное,</w:t>
      </w:r>
      <w:r w:rsidRPr="00B91644">
        <w:rPr>
          <w:rFonts w:ascii="Times New Roman" w:hAnsi="Times New Roman" w:cs="Times New Roman"/>
          <w:sz w:val="24"/>
          <w:szCs w:val="24"/>
        </w:rPr>
        <w:t xml:space="preserve"> духовно-нравственное, спортивно-оздоровительное). Организация занятий по этим направлениям является неотъемлемой частью образовательного процесса. Содержание данных занятий сформировано с учетом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конференции, поисковые и научные исследования, экскурсии, конкурсы. </w:t>
      </w:r>
    </w:p>
    <w:p w:rsidR="00B91644" w:rsidRPr="00B91644" w:rsidRDefault="00B91644" w:rsidP="00B91644">
      <w:pPr>
        <w:jc w:val="both"/>
        <w:rPr>
          <w:rFonts w:ascii="Times New Roman" w:hAnsi="Times New Roman" w:cs="Times New Roman"/>
          <w:sz w:val="24"/>
          <w:szCs w:val="24"/>
        </w:rPr>
      </w:pPr>
      <w:r w:rsidRPr="00B91644">
        <w:rPr>
          <w:rFonts w:ascii="Times New Roman" w:hAnsi="Times New Roman" w:cs="Times New Roman"/>
          <w:sz w:val="24"/>
          <w:szCs w:val="24"/>
        </w:rPr>
        <w:t xml:space="preserve"> План внеурочной деятельности определяет состав и структуру направлений, формы организации, объем внеурочной деятельности для обучающихся с учетом интересов обучающихся и возможностей ОУ. Основные направления внеурочной деятельности:</w:t>
      </w:r>
    </w:p>
    <w:p w:rsidR="00B91644" w:rsidRPr="00A13FFA" w:rsidRDefault="00B91644" w:rsidP="00A13FFA">
      <w:pPr>
        <w:spacing w:after="0"/>
        <w:ind w:firstLine="567"/>
        <w:jc w:val="both"/>
        <w:rPr>
          <w:rFonts w:ascii="Times New Roman" w:hAnsi="Times New Roman" w:cs="Times New Roman"/>
          <w:sz w:val="24"/>
          <w:szCs w:val="24"/>
          <w:u w:val="single"/>
        </w:rPr>
      </w:pPr>
      <w:r w:rsidRPr="00A13FFA">
        <w:rPr>
          <w:rFonts w:ascii="Times New Roman" w:hAnsi="Times New Roman" w:cs="Times New Roman"/>
          <w:sz w:val="24"/>
          <w:szCs w:val="24"/>
          <w:u w:val="single"/>
        </w:rPr>
        <w:t xml:space="preserve"> Общекультурное направление. </w:t>
      </w:r>
    </w:p>
    <w:p w:rsidR="00B91644" w:rsidRPr="00B91644" w:rsidRDefault="00B91644" w:rsidP="00A13FFA">
      <w:pPr>
        <w:spacing w:after="0"/>
        <w:jc w:val="both"/>
        <w:rPr>
          <w:rFonts w:ascii="Times New Roman" w:hAnsi="Times New Roman" w:cs="Times New Roman"/>
          <w:sz w:val="24"/>
          <w:szCs w:val="24"/>
        </w:rPr>
      </w:pPr>
      <w:r w:rsidRPr="00B91644">
        <w:rPr>
          <w:rFonts w:ascii="Times New Roman" w:hAnsi="Times New Roman" w:cs="Times New Roman"/>
          <w:sz w:val="24"/>
          <w:szCs w:val="24"/>
        </w:rPr>
        <w:t>Общеинтеллектуальное направление:</w:t>
      </w:r>
    </w:p>
    <w:p w:rsidR="00A210BB" w:rsidRDefault="00B91644" w:rsidP="00B91644">
      <w:pPr>
        <w:jc w:val="both"/>
        <w:rPr>
          <w:rFonts w:ascii="Times New Roman" w:hAnsi="Times New Roman" w:cs="Times New Roman"/>
          <w:sz w:val="24"/>
          <w:szCs w:val="24"/>
        </w:rPr>
      </w:pPr>
      <w:r w:rsidRPr="00A13FFA">
        <w:rPr>
          <w:rFonts w:ascii="Times New Roman" w:hAnsi="Times New Roman" w:cs="Times New Roman"/>
          <w:sz w:val="24"/>
          <w:szCs w:val="24"/>
          <w:u w:val="single"/>
        </w:rPr>
        <w:t>Спортивно-оздоровительное направление</w:t>
      </w:r>
      <w:r w:rsidRPr="00B91644">
        <w:rPr>
          <w:rFonts w:ascii="Times New Roman" w:hAnsi="Times New Roman" w:cs="Times New Roman"/>
          <w:sz w:val="24"/>
          <w:szCs w:val="24"/>
        </w:rPr>
        <w:t xml:space="preserve"> </w:t>
      </w:r>
    </w:p>
    <w:p w:rsidR="00B91644" w:rsidRDefault="00B91644" w:rsidP="00B91644">
      <w:pPr>
        <w:jc w:val="both"/>
        <w:rPr>
          <w:rFonts w:ascii="Times New Roman" w:hAnsi="Times New Roman" w:cs="Times New Roman"/>
          <w:sz w:val="24"/>
          <w:szCs w:val="24"/>
        </w:rPr>
      </w:pPr>
      <w:r w:rsidRPr="00B91644">
        <w:rPr>
          <w:rFonts w:ascii="Times New Roman" w:hAnsi="Times New Roman" w:cs="Times New Roman"/>
          <w:sz w:val="24"/>
          <w:szCs w:val="24"/>
        </w:rPr>
        <w:t>В рамках ФГОС ООО предметная область «Основы духовно-нравственной культуры» на уровне основного общего образования 5-7 классах  является продолжением предметной области «Основы религиозной культуры и светской этики» на уровне начального общего образования. Основы духовно-нравственной культуры по решению образовательного учреждения реализованы за счет части, формируемой участниками образовательных отношений, в качестве курса внеурочной дея</w:t>
      </w:r>
      <w:r w:rsidR="00A210BB">
        <w:rPr>
          <w:rFonts w:ascii="Times New Roman" w:hAnsi="Times New Roman" w:cs="Times New Roman"/>
          <w:sz w:val="24"/>
          <w:szCs w:val="24"/>
        </w:rPr>
        <w:t>тельности в 5,6,7</w:t>
      </w:r>
      <w:r>
        <w:rPr>
          <w:rFonts w:ascii="Times New Roman" w:hAnsi="Times New Roman" w:cs="Times New Roman"/>
          <w:sz w:val="24"/>
          <w:szCs w:val="24"/>
        </w:rPr>
        <w:t xml:space="preserve"> классах.</w:t>
      </w:r>
    </w:p>
    <w:p w:rsidR="00B91644" w:rsidRDefault="00B91644" w:rsidP="00B91644">
      <w:pPr>
        <w:jc w:val="both"/>
        <w:rPr>
          <w:rFonts w:ascii="Times New Roman" w:hAnsi="Times New Roman" w:cs="Times New Roman"/>
          <w:sz w:val="24"/>
          <w:szCs w:val="24"/>
        </w:rPr>
      </w:pPr>
      <w:r w:rsidRPr="00B91644">
        <w:rPr>
          <w:rFonts w:ascii="Times New Roman" w:hAnsi="Times New Roman" w:cs="Times New Roman"/>
          <w:sz w:val="24"/>
          <w:szCs w:val="24"/>
        </w:rPr>
        <w:t>Таким образом, план внеурочной деятельности для 5-9-х классов обеспечивает введение в действие и реализацию требований ФГОС, определяет общий объём нагрузки и максимальный объём аудиторной нагрузки обучающихся, состав и структуру, направления внеурочной деятельности.</w:t>
      </w:r>
    </w:p>
    <w:p w:rsidR="00B91644" w:rsidRPr="00B91644" w:rsidRDefault="00B91644" w:rsidP="00B91644">
      <w:pPr>
        <w:rPr>
          <w:rFonts w:ascii="Times New Roman" w:hAnsi="Times New Roman" w:cs="Times New Roman"/>
          <w:bCs/>
          <w:sz w:val="24"/>
        </w:rPr>
      </w:pPr>
      <w:r w:rsidRPr="00B91644">
        <w:rPr>
          <w:rFonts w:ascii="Times New Roman" w:hAnsi="Times New Roman" w:cs="Times New Roman"/>
          <w:bCs/>
          <w:sz w:val="24"/>
        </w:rPr>
        <w:t xml:space="preserve">Библиотечный фонд укомплектован. </w:t>
      </w:r>
    </w:p>
    <w:p w:rsidR="00DD454B" w:rsidRDefault="00DD454B" w:rsidP="00DD5410">
      <w:pPr>
        <w:spacing w:after="0" w:line="120" w:lineRule="atLeast"/>
        <w:rPr>
          <w:rFonts w:ascii="Times New Roman" w:hAnsi="Times New Roman" w:cs="Times New Roman"/>
          <w:b/>
          <w:sz w:val="24"/>
          <w:szCs w:val="24"/>
        </w:rPr>
      </w:pPr>
    </w:p>
    <w:p w:rsidR="0014271C" w:rsidRPr="00EE095D" w:rsidRDefault="0014271C" w:rsidP="0014271C">
      <w:pPr>
        <w:shd w:val="clear" w:color="auto" w:fill="CCFFFF"/>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3.2.   Система условий реализации основной образовательной программы ООО</w:t>
      </w:r>
      <w:r w:rsidR="00DD5410" w:rsidRPr="00EE095D">
        <w:rPr>
          <w:rFonts w:ascii="Times New Roman" w:hAnsi="Times New Roman" w:cs="Times New Roman"/>
          <w:b/>
          <w:sz w:val="24"/>
          <w:szCs w:val="24"/>
        </w:rPr>
        <w:t>.</w:t>
      </w:r>
    </w:p>
    <w:p w:rsidR="00745138" w:rsidRPr="00EE095D" w:rsidRDefault="0014271C" w:rsidP="0014271C">
      <w:pPr>
        <w:spacing w:after="0" w:line="120" w:lineRule="atLeast"/>
        <w:rPr>
          <w:rFonts w:ascii="Times New Roman" w:hAnsi="Times New Roman" w:cs="Times New Roman"/>
          <w:sz w:val="24"/>
          <w:szCs w:val="24"/>
          <w:lang w:eastAsia="en-US" w:bidi="en-US"/>
        </w:rPr>
      </w:pPr>
      <w:r w:rsidRPr="00EE095D">
        <w:rPr>
          <w:rFonts w:ascii="Times New Roman" w:hAnsi="Times New Roman" w:cs="Times New Roman"/>
          <w:sz w:val="24"/>
          <w:szCs w:val="24"/>
          <w:lang w:eastAsia="en-US" w:bidi="en-US"/>
        </w:rPr>
        <w:tab/>
      </w:r>
    </w:p>
    <w:p w:rsidR="0014271C" w:rsidRPr="00EE095D" w:rsidRDefault="0014271C" w:rsidP="00B33D27">
      <w:pPr>
        <w:spacing w:after="0" w:line="120" w:lineRule="atLeast"/>
        <w:jc w:val="both"/>
        <w:rPr>
          <w:rFonts w:ascii="Times New Roman" w:hAnsi="Times New Roman" w:cs="Times New Roman"/>
          <w:sz w:val="24"/>
          <w:szCs w:val="24"/>
          <w:lang w:eastAsia="en-US" w:bidi="en-US"/>
        </w:rPr>
      </w:pPr>
      <w:r w:rsidRPr="00EE095D">
        <w:rPr>
          <w:rFonts w:ascii="Times New Roman" w:hAnsi="Times New Roman" w:cs="Times New Roman"/>
          <w:sz w:val="24"/>
          <w:szCs w:val="24"/>
          <w:lang w:eastAsia="en-US" w:bidi="en-US"/>
        </w:rPr>
        <w:t>В целях реализации основной образовательной программы ООО и достижения планир</w:t>
      </w:r>
      <w:r w:rsidR="00A210BB">
        <w:rPr>
          <w:rFonts w:ascii="Times New Roman" w:hAnsi="Times New Roman" w:cs="Times New Roman"/>
          <w:sz w:val="24"/>
          <w:szCs w:val="24"/>
          <w:lang w:eastAsia="en-US" w:bidi="en-US"/>
        </w:rPr>
        <w:t>уемых результатов в МКОУ «СОШ  а.Ильич</w:t>
      </w:r>
      <w:r w:rsidRPr="00EE095D">
        <w:rPr>
          <w:rFonts w:ascii="Times New Roman" w:hAnsi="Times New Roman" w:cs="Times New Roman"/>
          <w:sz w:val="24"/>
          <w:szCs w:val="24"/>
          <w:lang w:eastAsia="en-US" w:bidi="en-US"/>
        </w:rPr>
        <w:t>»  создаются соответствующие условия: кадровые, материально-технические, учебно-методические, информационно-финансовые.</w:t>
      </w:r>
    </w:p>
    <w:p w:rsidR="0014271C" w:rsidRPr="00EE095D" w:rsidRDefault="0014271C" w:rsidP="0014271C">
      <w:pPr>
        <w:pStyle w:val="dash0410005f0431005f0437005f0430005f0446005f0020005f0441005f043f005f0438005f0441005f043a005f0430"/>
        <w:spacing w:line="120" w:lineRule="atLeast"/>
        <w:ind w:left="0" w:firstLine="0"/>
        <w:rPr>
          <w:b/>
        </w:rPr>
      </w:pPr>
      <w:r w:rsidRPr="00EE095D">
        <w:t xml:space="preserve">Интегративным результатом выполнения требований к условиям реализации основной образовательной программы </w:t>
      </w:r>
      <w:r w:rsidRPr="00EE095D">
        <w:rPr>
          <w:rStyle w:val="dash0410005f0431005f0437005f0430005f0446005f0020005f0441005f043f005f0438005f0441005f043a005f0430005f005fchar1char1"/>
        </w:rPr>
        <w:t xml:space="preserve">МКОУ «СОШ </w:t>
      </w:r>
      <w:r w:rsidR="00A210BB">
        <w:rPr>
          <w:rStyle w:val="dash0410005f0431005f0437005f0430005f0446005f0020005f0441005f043f005f0438005f0441005f043a005f0430005f005fchar1char1"/>
        </w:rPr>
        <w:t>а.Ильич</w:t>
      </w:r>
      <w:r w:rsidRPr="00EE095D">
        <w:rPr>
          <w:rStyle w:val="dash0410005f0431005f0437005f0430005f0446005f0020005f0441005f043f005f0438005f0441005f043a005f0430005f005fchar1char1"/>
        </w:rPr>
        <w:t>» я</w:t>
      </w:r>
      <w:r w:rsidRPr="00EE095D">
        <w:t>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14271C" w:rsidRPr="00EE095D" w:rsidRDefault="0014271C" w:rsidP="0014271C">
      <w:pPr>
        <w:pStyle w:val="dash0410005f0431005f0437005f0430005f0446005f0020005f0441005f043f005f0438005f0441005f043a005f0430"/>
        <w:spacing w:line="120" w:lineRule="atLeast"/>
        <w:ind w:left="0" w:firstLine="454"/>
        <w:rPr>
          <w:rStyle w:val="dash041e005f0431005f044b005f0447005f043d005f044b005f0439005f005fchar1char1"/>
        </w:rPr>
      </w:pPr>
      <w:r w:rsidRPr="00EE095D">
        <w:rPr>
          <w:rStyle w:val="dash041e005f0431005f044b005f0447005f043d005f044b005f0439005f005fchar1char1"/>
        </w:rPr>
        <w:t>Созданные в</w:t>
      </w:r>
      <w:r w:rsidRPr="00EE095D">
        <w:rPr>
          <w:rStyle w:val="dash0410005f0431005f0437005f0430005f0446005f0020005f0441005f043f005f0438005f0441005f043a005f0430005f005fchar1char1"/>
        </w:rPr>
        <w:t xml:space="preserve">МКОУ «СОШ </w:t>
      </w:r>
      <w:r w:rsidR="00A210BB">
        <w:rPr>
          <w:rStyle w:val="dash0410005f0431005f0437005f0430005f0446005f0020005f0441005f043f005f0438005f0441005f043a005f0430005f005fchar1char1"/>
        </w:rPr>
        <w:t>а. Ильич</w:t>
      </w:r>
      <w:r w:rsidRPr="00EE095D">
        <w:rPr>
          <w:rStyle w:val="dash0410005f0431005f0437005f0430005f0446005f0020005f0441005f043f005f0438005f0441005f043a005f0430005f005fchar1char1"/>
        </w:rPr>
        <w:t>»</w:t>
      </w:r>
      <w:r w:rsidRPr="00EE095D">
        <w:rPr>
          <w:rStyle w:val="dash041e005f0431005f044b005f0447005f043d005f044b005f0439005f005fchar1char1"/>
        </w:rPr>
        <w:t>, реализующем основную образовательную программу основного общего образования, условия:</w:t>
      </w:r>
    </w:p>
    <w:p w:rsidR="0014271C" w:rsidRPr="00EE095D" w:rsidRDefault="0014271C" w:rsidP="0014271C">
      <w:pPr>
        <w:pStyle w:val="dash041e005f0431005f044b005f0447005f043d005f044b005f0439"/>
        <w:spacing w:line="120" w:lineRule="atLeast"/>
        <w:ind w:firstLine="454"/>
        <w:jc w:val="both"/>
        <w:rPr>
          <w:rStyle w:val="dash041e005f0431005f044b005f0447005f043d005f044b005f0439005f005fchar1char1"/>
        </w:rPr>
      </w:pPr>
      <w:r w:rsidRPr="00EE095D">
        <w:rPr>
          <w:rStyle w:val="Zag110"/>
          <w:rFonts w:eastAsia="@Arial Unicode MS"/>
        </w:rPr>
        <w:t>• </w:t>
      </w:r>
      <w:r w:rsidRPr="00EE095D">
        <w:rPr>
          <w:rStyle w:val="dash041e005f0431005f044b005f0447005f043d005f044b005f0439005f005fchar1char1"/>
        </w:rPr>
        <w:t>соответствуют требованиям Стандарта;</w:t>
      </w:r>
    </w:p>
    <w:p w:rsidR="0014271C" w:rsidRPr="00EE095D" w:rsidRDefault="0014271C" w:rsidP="0014271C">
      <w:pPr>
        <w:pStyle w:val="dash041e005f0431005f044b005f0447005f043d005f044b005f0439"/>
        <w:spacing w:line="120" w:lineRule="atLeast"/>
        <w:ind w:firstLine="454"/>
        <w:jc w:val="both"/>
        <w:rPr>
          <w:rStyle w:val="dash041e005f0431005f044b005f0447005f043d005f044b005f0439005f005fchar1char1"/>
        </w:rPr>
      </w:pPr>
      <w:r w:rsidRPr="00EE095D">
        <w:rPr>
          <w:rStyle w:val="Zag110"/>
          <w:rFonts w:eastAsia="@Arial Unicode MS"/>
        </w:rPr>
        <w:t>• </w:t>
      </w:r>
      <w:r w:rsidRPr="00EE095D">
        <w:rPr>
          <w:rStyle w:val="dash041e005f0431005f044b005f0447005f043d005f044b005f0439005f005fchar1char1"/>
        </w:rPr>
        <w:t>обеспечивают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14271C" w:rsidRPr="00EE095D" w:rsidRDefault="0014271C" w:rsidP="0014271C">
      <w:pPr>
        <w:pStyle w:val="dash041e005f0431005f044b005f0447005f043d005f044b005f0439"/>
        <w:spacing w:line="120" w:lineRule="atLeast"/>
        <w:ind w:firstLine="454"/>
        <w:jc w:val="both"/>
        <w:rPr>
          <w:rStyle w:val="dash041e005f0431005f044b005f0447005f043d005f044b005f0439005f005fchar1char1"/>
        </w:rPr>
      </w:pPr>
      <w:r w:rsidRPr="00EE095D">
        <w:rPr>
          <w:rStyle w:val="Zag110"/>
          <w:rFonts w:eastAsia="@Arial Unicode MS"/>
        </w:rPr>
        <w:t>• </w:t>
      </w:r>
      <w:r w:rsidRPr="00EE095D">
        <w:rPr>
          <w:rStyle w:val="dash041e005f0431005f044b005f0447005f043d005f044b005f0439005f005fchar1char1"/>
        </w:rPr>
        <w:t>учитывают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14271C" w:rsidRPr="00EE095D" w:rsidRDefault="0014271C" w:rsidP="0014271C">
      <w:pPr>
        <w:pStyle w:val="dash041e005f0431005f044b005f0447005f043d005f044b005f0439"/>
        <w:spacing w:line="120" w:lineRule="atLeast"/>
        <w:ind w:firstLine="454"/>
        <w:jc w:val="both"/>
        <w:rPr>
          <w:rStyle w:val="dash041e005f0431005f044b005f0447005f043d005f044b005f0439005f005fchar1char1"/>
        </w:rPr>
      </w:pPr>
      <w:r w:rsidRPr="00EE095D">
        <w:rPr>
          <w:rStyle w:val="Zag110"/>
          <w:rFonts w:eastAsia="@Arial Unicode MS"/>
        </w:rPr>
        <w:t>• </w:t>
      </w:r>
      <w:r w:rsidRPr="00EE095D">
        <w:rPr>
          <w:rStyle w:val="dash041e005f0431005f044b005f0447005f043d005f044b005f0439005f005fchar1char1"/>
        </w:rPr>
        <w:t>предоставляют возможность взаимодействия с социальными партнёрами, использования ресурсов социума.</w:t>
      </w:r>
    </w:p>
    <w:p w:rsidR="0014271C" w:rsidRPr="00EE095D" w:rsidRDefault="0014271C" w:rsidP="0014271C">
      <w:pPr>
        <w:pStyle w:val="dash0410005f0431005f0437005f0430005f0446005f0020005f0441005f043f005f0438005f0441005f043a005f0430"/>
        <w:spacing w:line="120" w:lineRule="atLeast"/>
        <w:ind w:left="0" w:firstLine="454"/>
      </w:pPr>
      <w:r w:rsidRPr="00EE095D">
        <w:rPr>
          <w:rStyle w:val="dash0410005f0431005f0437005f0430005f0446005f0020005f0441005f043f005f0438005f0441005f043a005f0430005f005fchar1char1"/>
        </w:rPr>
        <w:t>В соответствии с требованиями Стандарта раздел основной образовательной программы</w:t>
      </w:r>
      <w:r w:rsidR="00A210BB">
        <w:rPr>
          <w:rStyle w:val="dash0410005f0431005f0437005f0430005f0446005f0020005f0441005f043f005f0438005f0441005f043a005f0430005f005fchar1char1"/>
        </w:rPr>
        <w:t xml:space="preserve"> </w:t>
      </w:r>
      <w:r w:rsidRPr="00EE095D">
        <w:rPr>
          <w:rStyle w:val="dash0410005f0431005f0437005f0430005f0446005f0020005f0441005f043f005f0438005f0441005f043a005f0430005f005fchar1char1"/>
        </w:rPr>
        <w:t xml:space="preserve">МКОУ «СОШ </w:t>
      </w:r>
      <w:r w:rsidR="00A210BB">
        <w:rPr>
          <w:rStyle w:val="dash0410005f0431005f0437005f0430005f0446005f0020005f0441005f043f005f0438005f0441005f043a005f0430005f005fchar1char1"/>
        </w:rPr>
        <w:t xml:space="preserve"> а.Ильич</w:t>
      </w:r>
      <w:r w:rsidRPr="00EE095D">
        <w:rPr>
          <w:rStyle w:val="dash0410005f0431005f0437005f0430005f0446005f0020005f0441005f043f005f0438005f0441005f043a005f0430005f005fchar1char1"/>
        </w:rPr>
        <w:t xml:space="preserve">», характеризующий систему условий, </w:t>
      </w:r>
      <w:r w:rsidRPr="00EE095D">
        <w:rPr>
          <w:rStyle w:val="dash041e005f0431005f044b005f0447005f043d005f044b005f0439005f005fchar1char1"/>
        </w:rPr>
        <w:t>содержит:</w:t>
      </w:r>
    </w:p>
    <w:p w:rsidR="0014271C" w:rsidRPr="00EE095D" w:rsidRDefault="0014271C" w:rsidP="0014271C">
      <w:pPr>
        <w:pStyle w:val="dash041e005f0431005f044b005f0447005f043d005f044b005f0439"/>
        <w:spacing w:line="120" w:lineRule="atLeast"/>
        <w:ind w:firstLine="454"/>
        <w:jc w:val="both"/>
      </w:pPr>
      <w:r w:rsidRPr="00EE095D">
        <w:rPr>
          <w:rStyle w:val="Zag110"/>
          <w:rFonts w:eastAsia="@Arial Unicode MS"/>
        </w:rPr>
        <w:t>• </w:t>
      </w:r>
      <w:r w:rsidRPr="00EE095D">
        <w:rPr>
          <w:rStyle w:val="dash041e005f0431005f044b005f0447005f043d005f044b005f0439005f005fchar1char1"/>
        </w:rPr>
        <w:t>описание кадровых, психолого-педагогических, финансовых, материально-технических, информационно-методических условий и ресурсов;</w:t>
      </w:r>
    </w:p>
    <w:p w:rsidR="0014271C" w:rsidRPr="00EE095D" w:rsidRDefault="0014271C" w:rsidP="0014271C">
      <w:pPr>
        <w:pStyle w:val="dash041e005f0431005f044b005f0447005f043d005f044b005f0439"/>
        <w:spacing w:line="120" w:lineRule="atLeast"/>
        <w:ind w:firstLine="454"/>
        <w:jc w:val="both"/>
      </w:pPr>
      <w:r w:rsidRPr="00EE095D">
        <w:rPr>
          <w:rStyle w:val="Zag110"/>
          <w:rFonts w:eastAsia="@Arial Unicode MS"/>
        </w:rPr>
        <w:t>• </w:t>
      </w:r>
      <w:r w:rsidRPr="00EE095D">
        <w:rPr>
          <w:rStyle w:val="dash041e005f0431005f044b005f0447005f043d005f044b005f0439005f005fchar1char1"/>
        </w:rPr>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14271C" w:rsidRPr="00EE095D" w:rsidRDefault="0014271C" w:rsidP="0014271C">
      <w:pPr>
        <w:pStyle w:val="dash041e005f0431005f044b005f0447005f043d005f044b005f0439"/>
        <w:spacing w:line="120" w:lineRule="atLeast"/>
        <w:ind w:firstLine="454"/>
        <w:jc w:val="both"/>
      </w:pPr>
      <w:r w:rsidRPr="00EE095D">
        <w:rPr>
          <w:rStyle w:val="Zag110"/>
          <w:rFonts w:eastAsia="@Arial Unicode MS"/>
        </w:rPr>
        <w:t>• </w:t>
      </w:r>
      <w:r w:rsidRPr="00EE095D">
        <w:rPr>
          <w:rStyle w:val="dash041e005f0431005f044b005f0447005f043d005f044b005f0439005f005fchar1char1"/>
        </w:rPr>
        <w:t>механизмы достижения целевых ориентиров в системе условий;</w:t>
      </w:r>
    </w:p>
    <w:p w:rsidR="0014271C" w:rsidRPr="00EE095D" w:rsidRDefault="0014271C" w:rsidP="0014271C">
      <w:pPr>
        <w:pStyle w:val="dash041e005f0431005f044b005f0447005f043d005f044b005f0439"/>
        <w:spacing w:line="120" w:lineRule="atLeast"/>
        <w:ind w:firstLine="454"/>
        <w:jc w:val="both"/>
      </w:pPr>
      <w:r w:rsidRPr="00EE095D">
        <w:rPr>
          <w:rStyle w:val="Zag110"/>
          <w:rFonts w:eastAsia="@Arial Unicode MS"/>
        </w:rPr>
        <w:t>• </w:t>
      </w:r>
      <w:r w:rsidRPr="00EE095D">
        <w:rPr>
          <w:rStyle w:val="dash041e005f0431005f044b005f0447005f043d005f044b005f0439005f005fchar1char1"/>
        </w:rPr>
        <w:t>сетевой график (дорожную карту) по формированию необходимой системы условий;</w:t>
      </w:r>
    </w:p>
    <w:p w:rsidR="0014271C" w:rsidRPr="00EE095D" w:rsidRDefault="0014271C" w:rsidP="0014271C">
      <w:pPr>
        <w:pStyle w:val="dash041e005f0431005f044b005f0447005f043d005f044b005f0439"/>
        <w:spacing w:line="120" w:lineRule="atLeast"/>
        <w:ind w:firstLine="454"/>
        <w:jc w:val="both"/>
      </w:pPr>
      <w:r w:rsidRPr="00EE095D">
        <w:rPr>
          <w:rStyle w:val="Zag110"/>
          <w:rFonts w:eastAsia="@Arial Unicode MS"/>
        </w:rPr>
        <w:t>• </w:t>
      </w:r>
      <w:r w:rsidRPr="00EE095D">
        <w:rPr>
          <w:rStyle w:val="dash041e005f0431005f044b005f0447005f043d005f044b005f0439005f005fchar1char1"/>
        </w:rPr>
        <w:t>систему оценки условий.</w:t>
      </w:r>
    </w:p>
    <w:p w:rsidR="0014271C" w:rsidRPr="00EE095D" w:rsidRDefault="0014271C" w:rsidP="0014271C">
      <w:pPr>
        <w:pStyle w:val="dash0410005f0431005f0437005f0430005f0446005f0020005f0441005f043f005f0438005f0441005f043a005f0430"/>
        <w:spacing w:line="120" w:lineRule="atLeast"/>
        <w:ind w:left="0" w:firstLine="454"/>
      </w:pPr>
      <w:r w:rsidRPr="00EE095D">
        <w:t xml:space="preserve">Система условий реализации основной образовательной </w:t>
      </w:r>
      <w:r w:rsidR="00A210BB">
        <w:t xml:space="preserve"> </w:t>
      </w:r>
      <w:r w:rsidRPr="00EE095D">
        <w:rPr>
          <w:rStyle w:val="dash0410005f0431005f0437005f0430005f0446005f0020005f0441005f043f005f0438005f0441005f043a005f0430005f005fchar1char1"/>
        </w:rPr>
        <w:t xml:space="preserve"> «СОШ</w:t>
      </w:r>
      <w:r w:rsidR="00A210BB">
        <w:rPr>
          <w:rStyle w:val="dash0410005f0431005f0437005f0430005f0446005f0020005f0441005f043f005f0438005f0441005f043a005f0430005f005fchar1char1"/>
        </w:rPr>
        <w:t>а.Ильич</w:t>
      </w:r>
      <w:r w:rsidRPr="00EE095D">
        <w:rPr>
          <w:rStyle w:val="dash0410005f0431005f0437005f0430005f0446005f0020005f0441005f043f005f0438005f0441005f043a005f0430005f005fchar1char1"/>
        </w:rPr>
        <w:t xml:space="preserve">» </w:t>
      </w:r>
      <w:r w:rsidRPr="00EE095D">
        <w:t>базируется на результатах проведённой в ходе разработки программы комплексной аналитико-обобщающей и прогностической работы, включающей:</w:t>
      </w:r>
    </w:p>
    <w:p w:rsidR="0014271C" w:rsidRPr="00EE095D" w:rsidRDefault="0014271C" w:rsidP="0014271C">
      <w:pPr>
        <w:pStyle w:val="a5"/>
        <w:spacing w:before="0" w:beforeAutospacing="0" w:after="0" w:afterAutospacing="0" w:line="120" w:lineRule="atLeast"/>
        <w:ind w:firstLine="454"/>
        <w:jc w:val="both"/>
      </w:pPr>
      <w:r w:rsidRPr="00EE095D">
        <w:rPr>
          <w:rStyle w:val="Zag110"/>
          <w:rFonts w:eastAsia="@Arial Unicode MS"/>
        </w:rPr>
        <w:t>• </w:t>
      </w:r>
      <w:r w:rsidRPr="00EE095D">
        <w:t xml:space="preserve">анализ имеющихся в </w:t>
      </w:r>
      <w:r w:rsidRPr="00EE095D">
        <w:rPr>
          <w:rStyle w:val="dash0410005f0431005f0437005f0430005f0446005f0020005f0441005f043f005f0438005f0441005f043a005f0430005f005fchar1char1"/>
        </w:rPr>
        <w:t xml:space="preserve">МКОУ «СОШ </w:t>
      </w:r>
      <w:r w:rsidR="00A210BB">
        <w:rPr>
          <w:rStyle w:val="dash0410005f0431005f0437005f0430005f0446005f0020005f0441005f043f005f0438005f0441005f043a005f0430005f005fchar1char1"/>
        </w:rPr>
        <w:t>а.Ильич</w:t>
      </w:r>
      <w:r w:rsidRPr="00EE095D">
        <w:rPr>
          <w:rStyle w:val="dash0410005f0431005f0437005f0430005f0446005f0020005f0441005f043f005f0438005f0441005f043a005f0430005f005fchar1char1"/>
        </w:rPr>
        <w:t xml:space="preserve">» </w:t>
      </w:r>
      <w:r w:rsidRPr="00EE095D">
        <w:t>условий и ресурсов реализации основной образовательной программы основного общего образования;</w:t>
      </w:r>
    </w:p>
    <w:p w:rsidR="0014271C" w:rsidRPr="00EE095D" w:rsidRDefault="0014271C" w:rsidP="0014271C">
      <w:pPr>
        <w:pStyle w:val="a5"/>
        <w:spacing w:before="0" w:beforeAutospacing="0" w:after="0" w:afterAutospacing="0" w:line="120" w:lineRule="atLeast"/>
        <w:ind w:firstLine="454"/>
        <w:jc w:val="both"/>
      </w:pPr>
      <w:r w:rsidRPr="00EE095D">
        <w:rPr>
          <w:rStyle w:val="Zag110"/>
          <w:rFonts w:eastAsia="@Arial Unicode MS"/>
        </w:rPr>
        <w:t>• </w:t>
      </w:r>
      <w:r w:rsidRPr="00EE095D">
        <w:t xml:space="preserve">установление степени их соответствия требованиям Стандарта, а также целям и задачам </w:t>
      </w:r>
      <w:r w:rsidRPr="00EE095D">
        <w:rPr>
          <w:rStyle w:val="dash041e005f0431005f044b005f0447005f043d005f044b005f0439005f005fchar1char1"/>
        </w:rPr>
        <w:t>основной образовательной программы</w:t>
      </w:r>
      <w:r w:rsidRPr="00EE095D">
        <w:rPr>
          <w:rStyle w:val="dash0410005f0431005f0437005f0430005f0446005f0020005f0441005f043f005f0438005f0441005f043a005f0430005f005fchar1char1"/>
        </w:rPr>
        <w:t xml:space="preserve"> МКОУ «СОШ</w:t>
      </w:r>
      <w:r w:rsidR="00A210BB">
        <w:rPr>
          <w:rStyle w:val="dash0410005f0431005f0437005f0430005f0446005f0020005f0441005f043f005f0438005f0441005f043a005f0430005f005fchar1char1"/>
        </w:rPr>
        <w:t xml:space="preserve"> а.Ильич</w:t>
      </w:r>
      <w:r w:rsidRPr="00EE095D">
        <w:rPr>
          <w:rStyle w:val="dash0410005f0431005f0437005f0430005f0446005f0020005f0441005f043f005f0438005f0441005f043a005f0430005f005fchar1char1"/>
        </w:rPr>
        <w:t>»</w:t>
      </w:r>
      <w:r w:rsidRPr="00EE095D">
        <w:rPr>
          <w:rStyle w:val="dash041e005f0431005f044b005f0447005f043d005f044b005f0439005f005fchar1char1"/>
        </w:rPr>
        <w:t xml:space="preserve">, сформированным с учётом </w:t>
      </w:r>
      <w:r w:rsidRPr="00EE095D">
        <w:t>потребностей всех участников образовательного процесса;</w:t>
      </w:r>
    </w:p>
    <w:p w:rsidR="0014271C" w:rsidRPr="00EE095D" w:rsidRDefault="0014271C" w:rsidP="0014271C">
      <w:pPr>
        <w:pStyle w:val="a5"/>
        <w:spacing w:before="0" w:beforeAutospacing="0" w:after="0" w:afterAutospacing="0" w:line="120" w:lineRule="atLeast"/>
        <w:ind w:firstLine="454"/>
        <w:jc w:val="both"/>
        <w:rPr>
          <w:rStyle w:val="dash041e005f0431005f044b005f0447005f043d005f044b005f0439005f005fchar1char1"/>
        </w:rPr>
      </w:pPr>
      <w:r w:rsidRPr="00EE095D">
        <w:rPr>
          <w:rStyle w:val="Zag110"/>
          <w:rFonts w:eastAsia="@Arial Unicode MS"/>
        </w:rPr>
        <w:t>• </w:t>
      </w:r>
      <w:r w:rsidRPr="00EE095D">
        <w:t xml:space="preserve">выявление проблемных зон и установление </w:t>
      </w:r>
      <w:r w:rsidRPr="00EE095D">
        <w:rPr>
          <w:rStyle w:val="dash041e005f0431005f044b005f0447005f043d005f044b005f0439005f005fchar1char1"/>
        </w:rPr>
        <w:t>необходимых изменений в имеющихся условиях для приведения их в соответствие с требованиями Стандарта;</w:t>
      </w:r>
    </w:p>
    <w:p w:rsidR="0014271C" w:rsidRPr="00EE095D" w:rsidRDefault="0014271C" w:rsidP="0014271C">
      <w:pPr>
        <w:pStyle w:val="a5"/>
        <w:spacing w:before="0" w:beforeAutospacing="0" w:after="0" w:afterAutospacing="0" w:line="120" w:lineRule="atLeast"/>
        <w:ind w:firstLine="454"/>
        <w:jc w:val="both"/>
        <w:rPr>
          <w:rStyle w:val="dash041e005f0431005f044b005f0447005f043d005f044b005f0439005f005fchar1char1"/>
        </w:rPr>
      </w:pPr>
      <w:r w:rsidRPr="00EE095D">
        <w:rPr>
          <w:rStyle w:val="Zag110"/>
          <w:rFonts w:eastAsia="@Arial Unicode MS"/>
        </w:rPr>
        <w:t>• </w:t>
      </w:r>
      <w:r w:rsidRPr="00EE095D">
        <w:rPr>
          <w:rStyle w:val="dash041e005f0431005f044b005f0447005f043d005f044b005f0439005f005fchar1char1"/>
        </w:rPr>
        <w:t>разработку с привлечением</w:t>
      </w:r>
      <w:r w:rsidRPr="00EE095D">
        <w:t xml:space="preserve"> всех участников образовательного процесса и возможных партнёров</w:t>
      </w:r>
      <w:r w:rsidRPr="00EE095D">
        <w:rPr>
          <w:rStyle w:val="dash041e005f0431005f044b005f0447005f043d005f044b005f0439005f005fchar1char1"/>
        </w:rPr>
        <w:t xml:space="preserve"> механизмов достижения целевых ориентиров в системе условий;</w:t>
      </w:r>
    </w:p>
    <w:p w:rsidR="0014271C" w:rsidRPr="00EE095D" w:rsidRDefault="0014271C" w:rsidP="0014271C">
      <w:pPr>
        <w:pStyle w:val="a5"/>
        <w:spacing w:before="0" w:beforeAutospacing="0" w:after="0" w:afterAutospacing="0" w:line="120" w:lineRule="atLeast"/>
        <w:ind w:firstLine="454"/>
        <w:jc w:val="both"/>
      </w:pPr>
      <w:r w:rsidRPr="00EE095D">
        <w:rPr>
          <w:rStyle w:val="Zag110"/>
          <w:rFonts w:eastAsia="@Arial Unicode MS"/>
        </w:rPr>
        <w:t>• </w:t>
      </w:r>
      <w:r w:rsidRPr="00EE095D">
        <w:rPr>
          <w:rStyle w:val="dash041e005f0431005f044b005f0447005f043d005f044b005f0439005f005fchar1char1"/>
        </w:rPr>
        <w:t>разработку сетевого графика (дорожной карты) создания необходимой системы условий;</w:t>
      </w:r>
    </w:p>
    <w:p w:rsidR="0014271C" w:rsidRPr="00EE095D" w:rsidRDefault="0014271C" w:rsidP="0014271C">
      <w:pPr>
        <w:pStyle w:val="a5"/>
        <w:spacing w:before="0" w:beforeAutospacing="0" w:after="0" w:afterAutospacing="0" w:line="120" w:lineRule="atLeast"/>
        <w:ind w:firstLine="454"/>
        <w:jc w:val="both"/>
      </w:pPr>
      <w:r w:rsidRPr="00EE095D">
        <w:rPr>
          <w:rStyle w:val="Zag110"/>
          <w:rFonts w:eastAsia="@Arial Unicode MS"/>
        </w:rPr>
        <w:t>• </w:t>
      </w:r>
      <w:r w:rsidRPr="00EE095D">
        <w:t>разработку механизмов мониторинга, оценки и коррекции реализации промежуточных этапов разработанного графика (дорожной карты).</w:t>
      </w:r>
    </w:p>
    <w:p w:rsidR="00EC017D" w:rsidRPr="00EE095D" w:rsidRDefault="00EC017D" w:rsidP="00EC017D">
      <w:pPr>
        <w:shd w:val="clear" w:color="auto" w:fill="CCFFFF"/>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 xml:space="preserve">3.2.1.   Описание кадровых условий реализации основной образовательной программы основного общего образования включает: </w:t>
      </w:r>
    </w:p>
    <w:p w:rsidR="0014271C" w:rsidRPr="00EE095D" w:rsidRDefault="0014271C" w:rsidP="0014271C">
      <w:pPr>
        <w:pStyle w:val="Abstract"/>
        <w:widowControl/>
        <w:autoSpaceDE/>
        <w:autoSpaceDN/>
        <w:adjustRightInd/>
        <w:spacing w:line="120" w:lineRule="atLeast"/>
        <w:rPr>
          <w:sz w:val="24"/>
          <w:szCs w:val="24"/>
        </w:rPr>
      </w:pPr>
      <w:r w:rsidRPr="00EE095D">
        <w:rPr>
          <w:rStyle w:val="Zag110"/>
          <w:sz w:val="24"/>
          <w:szCs w:val="24"/>
        </w:rPr>
        <w:t>• </w:t>
      </w:r>
      <w:r w:rsidRPr="00EE095D">
        <w:rPr>
          <w:sz w:val="24"/>
          <w:szCs w:val="24"/>
        </w:rPr>
        <w:t>характеристику укомплектованности образовательного учреждения;</w:t>
      </w:r>
    </w:p>
    <w:p w:rsidR="0014271C" w:rsidRPr="00EE095D" w:rsidRDefault="0014271C" w:rsidP="0014271C">
      <w:pPr>
        <w:pStyle w:val="Abstract"/>
        <w:widowControl/>
        <w:autoSpaceDE/>
        <w:autoSpaceDN/>
        <w:adjustRightInd/>
        <w:spacing w:line="120" w:lineRule="atLeast"/>
        <w:rPr>
          <w:sz w:val="24"/>
          <w:szCs w:val="24"/>
        </w:rPr>
      </w:pPr>
      <w:r w:rsidRPr="00EE095D">
        <w:rPr>
          <w:rStyle w:val="Zag110"/>
          <w:sz w:val="24"/>
          <w:szCs w:val="24"/>
        </w:rPr>
        <w:t>• </w:t>
      </w:r>
      <w:r w:rsidRPr="00EE095D">
        <w:rPr>
          <w:sz w:val="24"/>
          <w:szCs w:val="24"/>
        </w:rPr>
        <w:t>описание уровня квалификации работников образовательного учреждения и их функциональные обязанности;</w:t>
      </w:r>
    </w:p>
    <w:p w:rsidR="0014271C" w:rsidRPr="00EE095D" w:rsidRDefault="0014271C" w:rsidP="0014271C">
      <w:pPr>
        <w:pStyle w:val="Abstract"/>
        <w:widowControl/>
        <w:autoSpaceDE/>
        <w:autoSpaceDN/>
        <w:adjustRightInd/>
        <w:spacing w:line="120" w:lineRule="atLeast"/>
        <w:rPr>
          <w:sz w:val="24"/>
          <w:szCs w:val="24"/>
        </w:rPr>
      </w:pPr>
      <w:r w:rsidRPr="00EE095D">
        <w:rPr>
          <w:rStyle w:val="Zag110"/>
          <w:sz w:val="24"/>
          <w:szCs w:val="24"/>
        </w:rPr>
        <w:t>• </w:t>
      </w:r>
      <w:r w:rsidRPr="00EE095D">
        <w:rPr>
          <w:sz w:val="24"/>
          <w:szCs w:val="24"/>
        </w:rPr>
        <w:t>описание реализуемой системы непрерывного профессионального развития и повышения квалификации педагогических работников.</w:t>
      </w:r>
    </w:p>
    <w:p w:rsidR="0014271C" w:rsidRPr="00EE095D" w:rsidRDefault="0014271C" w:rsidP="0014271C">
      <w:pPr>
        <w:tabs>
          <w:tab w:val="left" w:pos="720"/>
        </w:tabs>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b/>
          <w:sz w:val="24"/>
          <w:szCs w:val="24"/>
        </w:rPr>
        <w:t>Кадровое обеспечение</w:t>
      </w:r>
    </w:p>
    <w:p w:rsidR="0014271C" w:rsidRPr="00EE095D" w:rsidRDefault="0014271C" w:rsidP="0014271C">
      <w:pPr>
        <w:shd w:val="clear" w:color="auto" w:fill="FFFFFF"/>
        <w:tabs>
          <w:tab w:val="left" w:pos="720"/>
        </w:tabs>
        <w:spacing w:after="0" w:line="120" w:lineRule="atLeast"/>
        <w:ind w:firstLine="454"/>
        <w:jc w:val="both"/>
        <w:rPr>
          <w:rFonts w:ascii="Times New Roman" w:hAnsi="Times New Roman" w:cs="Times New Roman"/>
          <w:sz w:val="24"/>
          <w:szCs w:val="24"/>
        </w:rPr>
      </w:pPr>
      <w:r w:rsidRPr="00EE095D">
        <w:rPr>
          <w:rStyle w:val="dash0410005f0431005f0437005f0430005f0446005f0020005f0441005f043f005f0438005f0441005f043a005f0430005f005fchar1char1"/>
        </w:rPr>
        <w:lastRenderedPageBreak/>
        <w:t xml:space="preserve">МКОУ «СОШ </w:t>
      </w:r>
      <w:r w:rsidR="00A210BB">
        <w:rPr>
          <w:rStyle w:val="dash0410005f0431005f0437005f0430005f0446005f0020005f0441005f043f005f0438005f0441005f043a005f0430005f005fchar1char1"/>
        </w:rPr>
        <w:t>а.Ильич</w:t>
      </w:r>
      <w:r w:rsidRPr="00EE095D">
        <w:rPr>
          <w:rStyle w:val="dash0410005f0431005f0437005f0430005f0446005f0020005f0441005f043f005f0438005f0441005f043a005f0430005f005fchar1char1"/>
        </w:rPr>
        <w:t xml:space="preserve">» </w:t>
      </w:r>
      <w:r w:rsidRPr="00EE095D">
        <w:rPr>
          <w:rFonts w:ascii="Times New Roman" w:hAnsi="Times New Roman" w:cs="Times New Roman"/>
          <w:sz w:val="24"/>
          <w:szCs w:val="24"/>
        </w:rPr>
        <w:t>укомплектовано кадрами, имеющими необходимую квалификацию для решения задач, определённых основной образовательной программой, способными к инновационной профессиональной деятельности.</w:t>
      </w:r>
    </w:p>
    <w:p w:rsidR="0014271C" w:rsidRPr="00EE095D" w:rsidRDefault="0014271C" w:rsidP="0014271C">
      <w:pPr>
        <w:shd w:val="clear" w:color="auto" w:fill="FFFFFF"/>
        <w:tabs>
          <w:tab w:val="left" w:pos="720"/>
        </w:tabs>
        <w:spacing w:after="0" w:line="120" w:lineRule="atLeast"/>
        <w:ind w:firstLine="454"/>
        <w:jc w:val="both"/>
        <w:rPr>
          <w:rFonts w:ascii="Times New Roman" w:hAnsi="Times New Roman" w:cs="Times New Roman"/>
          <w:bCs/>
          <w:sz w:val="24"/>
          <w:szCs w:val="24"/>
        </w:rPr>
      </w:pPr>
      <w:r w:rsidRPr="00EE095D">
        <w:rPr>
          <w:rFonts w:ascii="Times New Roman" w:hAnsi="Times New Roman" w:cs="Times New Roman"/>
          <w:sz w:val="24"/>
          <w:szCs w:val="24"/>
        </w:rP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w:t>
      </w:r>
      <w:r w:rsidRPr="00EE095D">
        <w:rPr>
          <w:rStyle w:val="dash0410005f0431005f0437005f0430005f0446005f0020005f0441005f043f005f0438005f0441005f043a005f0430005f005fchar1char1"/>
        </w:rPr>
        <w:t>МКОУ «</w:t>
      </w:r>
      <w:r w:rsidR="00A45DC0">
        <w:rPr>
          <w:rStyle w:val="dash0410005f0431005f0437005f0430005f0446005f0020005f0441005f043f005f0438005f0441005f043a005f0430005f005fchar1char1"/>
        </w:rPr>
        <w:t>СОШ а.Ильич</w:t>
      </w:r>
      <w:r w:rsidRPr="00EE095D">
        <w:rPr>
          <w:rStyle w:val="dash0410005f0431005f0437005f0430005f0446005f0020005f0441005f043f005f0438005f0441005f043a005f0430005f005fchar1char1"/>
        </w:rPr>
        <w:t xml:space="preserve">» </w:t>
      </w:r>
      <w:r w:rsidRPr="00EE095D">
        <w:rPr>
          <w:rFonts w:ascii="Times New Roman" w:hAnsi="Times New Roman" w:cs="Times New Roman"/>
          <w:sz w:val="24"/>
          <w:szCs w:val="24"/>
        </w:rPr>
        <w:t xml:space="preserve">служат квалификационные характеристики, представленные в </w:t>
      </w:r>
      <w:r w:rsidRPr="00EE095D">
        <w:rPr>
          <w:rFonts w:ascii="Times New Roman" w:hAnsi="Times New Roman" w:cs="Times New Roman"/>
          <w:bCs/>
          <w:sz w:val="24"/>
          <w:szCs w:val="24"/>
        </w:rPr>
        <w:t xml:space="preserve">Едином квалификационном справочнике должностей руководителей, специалистов и служащих </w:t>
      </w:r>
      <w:r w:rsidRPr="00EE095D">
        <w:rPr>
          <w:rFonts w:ascii="Times New Roman" w:hAnsi="Times New Roman" w:cs="Times New Roman"/>
          <w:sz w:val="24"/>
          <w:szCs w:val="24"/>
        </w:rPr>
        <w:t>(</w:t>
      </w:r>
      <w:r w:rsidRPr="00EE095D">
        <w:rPr>
          <w:rFonts w:ascii="Times New Roman" w:hAnsi="Times New Roman" w:cs="Times New Roman"/>
          <w:bCs/>
          <w:sz w:val="24"/>
          <w:szCs w:val="24"/>
        </w:rPr>
        <w:t>раздел «Квалификационные характеристики должностей работников образования»).</w:t>
      </w:r>
    </w:p>
    <w:p w:rsidR="00D15A9A" w:rsidRPr="00EE095D" w:rsidRDefault="00D15A9A" w:rsidP="00F86B02">
      <w:pPr>
        <w:spacing w:after="0" w:line="120" w:lineRule="atLeast"/>
        <w:rPr>
          <w:rFonts w:ascii="Times New Roman" w:hAnsi="Times New Roman" w:cs="Times New Roman"/>
          <w:b/>
          <w:sz w:val="24"/>
          <w:szCs w:val="24"/>
        </w:rPr>
      </w:pPr>
    </w:p>
    <w:p w:rsidR="0014271C" w:rsidRPr="00EE095D" w:rsidRDefault="0014271C" w:rsidP="0014271C">
      <w:pPr>
        <w:tabs>
          <w:tab w:val="left" w:pos="720"/>
        </w:tabs>
        <w:spacing w:after="0" w:line="120" w:lineRule="atLeast"/>
        <w:jc w:val="both"/>
        <w:rPr>
          <w:rFonts w:ascii="Times New Roman" w:hAnsi="Times New Roman" w:cs="Times New Roman"/>
          <w:b/>
          <w:sz w:val="24"/>
          <w:szCs w:val="24"/>
        </w:rPr>
      </w:pPr>
      <w:r w:rsidRPr="00EE095D">
        <w:rPr>
          <w:rFonts w:ascii="Times New Roman" w:hAnsi="Times New Roman" w:cs="Times New Roman"/>
          <w:b/>
          <w:sz w:val="24"/>
          <w:szCs w:val="24"/>
        </w:rPr>
        <w:t>Профессиональное развитие и повышение квалификации педагогических работников</w:t>
      </w:r>
    </w:p>
    <w:p w:rsidR="0014271C" w:rsidRPr="00EE095D" w:rsidRDefault="0014271C" w:rsidP="0014271C">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Основным условием формирования и наращивания необходимого и достаточного к</w:t>
      </w:r>
      <w:r w:rsidR="00A45DC0">
        <w:rPr>
          <w:rFonts w:ascii="Times New Roman" w:hAnsi="Times New Roman" w:cs="Times New Roman"/>
          <w:sz w:val="24"/>
          <w:szCs w:val="24"/>
        </w:rPr>
        <w:t>адрового потенциала  МКОУ «СОШ а.Ильич</w:t>
      </w:r>
      <w:r w:rsidRPr="00EE095D">
        <w:rPr>
          <w:rFonts w:ascii="Times New Roman" w:hAnsi="Times New Roman" w:cs="Times New Roman"/>
          <w:sz w:val="24"/>
          <w:szCs w:val="24"/>
        </w:rPr>
        <w:t>»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Темпы модернизации подготовки и переподготовки педагогических кадров опережают темпы модернизации системы образования.</w:t>
      </w:r>
    </w:p>
    <w:p w:rsidR="00CC56C0" w:rsidRPr="00EE095D" w:rsidRDefault="00CC56C0" w:rsidP="00CC56C0">
      <w:pPr>
        <w:spacing w:after="0" w:line="120" w:lineRule="atLeast"/>
        <w:jc w:val="both"/>
        <w:rPr>
          <w:rFonts w:ascii="Times New Roman" w:hAnsi="Times New Roman" w:cs="Times New Roman"/>
          <w:b/>
          <w:sz w:val="24"/>
          <w:szCs w:val="24"/>
        </w:rPr>
      </w:pPr>
    </w:p>
    <w:p w:rsidR="00CC56C0" w:rsidRPr="00EE095D" w:rsidRDefault="00CC56C0" w:rsidP="00CC56C0">
      <w:pPr>
        <w:snapToGrid w:val="0"/>
        <w:spacing w:after="0" w:line="120" w:lineRule="atLeast"/>
        <w:rPr>
          <w:rFonts w:ascii="Times New Roman" w:hAnsi="Times New Roman" w:cs="Times New Roman"/>
          <w:b/>
          <w:sz w:val="24"/>
          <w:szCs w:val="24"/>
        </w:rPr>
      </w:pPr>
      <w:r w:rsidRPr="00EE095D">
        <w:rPr>
          <w:rFonts w:ascii="Times New Roman" w:hAnsi="Times New Roman" w:cs="Times New Roman"/>
          <w:b/>
          <w:sz w:val="24"/>
          <w:szCs w:val="24"/>
        </w:rPr>
        <w:t>Соответствие штатного расписания типу и виду учреждения.</w:t>
      </w:r>
    </w:p>
    <w:p w:rsidR="00CC56C0" w:rsidRPr="00EE095D" w:rsidRDefault="00CC56C0" w:rsidP="00CC56C0">
      <w:pPr>
        <w:snapToGrid w:val="0"/>
        <w:spacing w:after="0" w:line="120" w:lineRule="atLeast"/>
        <w:rPr>
          <w:rFonts w:ascii="Times New Roman" w:hAnsi="Times New Roman" w:cs="Times New Roman"/>
          <w:b/>
          <w:sz w:val="24"/>
          <w:szCs w:val="24"/>
        </w:rPr>
      </w:pPr>
    </w:p>
    <w:p w:rsidR="00CC56C0" w:rsidRPr="00EE095D" w:rsidRDefault="00CC56C0" w:rsidP="00CC56C0">
      <w:pPr>
        <w:spacing w:after="0" w:line="120" w:lineRule="atLeast"/>
        <w:ind w:firstLine="708"/>
        <w:jc w:val="both"/>
        <w:rPr>
          <w:rFonts w:ascii="Times New Roman" w:hAnsi="Times New Roman" w:cs="Times New Roman"/>
          <w:sz w:val="24"/>
          <w:szCs w:val="24"/>
        </w:rPr>
      </w:pPr>
      <w:r w:rsidRPr="00EE095D">
        <w:rPr>
          <w:rFonts w:ascii="Times New Roman" w:hAnsi="Times New Roman" w:cs="Times New Roman"/>
          <w:sz w:val="24"/>
          <w:szCs w:val="24"/>
        </w:rPr>
        <w:t>Штатное расписание утверждено директором и согласовано с Учредителем.  На каждую единицу штатного расписания составлены должностные инструкции. Должностные инструкции разработаны в соответствии с «Тарифно-квалификационными характеристиками (требованиями) по должностям руководителей образовательных учреждений, специалистов, педагогических работников и работников из числа учебно-вспомогательного персонала этих учреждений», утверждёнными приказом Министерства здравоохранения и социального развития РФ от 14 августа 2009 года №593,  оформлены в соответствии с требованиями, утверждены директором, согласованы с профсоюзным комитетом. Сотрудники  ознакомлены с должностными  инструкциями.</w:t>
      </w:r>
    </w:p>
    <w:p w:rsidR="00CC56C0" w:rsidRPr="00EE095D" w:rsidRDefault="00CC56C0" w:rsidP="00CC56C0">
      <w:pPr>
        <w:spacing w:after="0" w:line="120" w:lineRule="atLeast"/>
        <w:ind w:firstLine="708"/>
        <w:jc w:val="both"/>
        <w:rPr>
          <w:rFonts w:ascii="Times New Roman" w:hAnsi="Times New Roman" w:cs="Times New Roman"/>
          <w:sz w:val="24"/>
          <w:szCs w:val="24"/>
        </w:rPr>
      </w:pPr>
      <w:r w:rsidRPr="00EE095D">
        <w:rPr>
          <w:rFonts w:ascii="Times New Roman" w:hAnsi="Times New Roman" w:cs="Times New Roman"/>
          <w:sz w:val="24"/>
          <w:szCs w:val="24"/>
        </w:rPr>
        <w:t>Штатное  расписание ОУ соответствует типу и виду учреждения.</w:t>
      </w:r>
    </w:p>
    <w:p w:rsidR="00CC56C0" w:rsidRPr="00EE095D" w:rsidRDefault="00CC56C0" w:rsidP="00CC56C0">
      <w:pPr>
        <w:spacing w:after="0" w:line="120" w:lineRule="atLeast"/>
        <w:ind w:firstLine="708"/>
        <w:jc w:val="both"/>
        <w:rPr>
          <w:rFonts w:ascii="Times New Roman" w:hAnsi="Times New Roman" w:cs="Times New Roman"/>
          <w:sz w:val="24"/>
          <w:szCs w:val="24"/>
        </w:rPr>
      </w:pPr>
      <w:r w:rsidRPr="00EE095D">
        <w:rPr>
          <w:rFonts w:ascii="Times New Roman" w:hAnsi="Times New Roman" w:cs="Times New Roman"/>
          <w:sz w:val="24"/>
          <w:szCs w:val="24"/>
        </w:rPr>
        <w:t xml:space="preserve">Расстановка кадров -  оптимальна, соответствует  нормативным документам штатно-финансовой деятельности образовательного учреждения в зависимости от количества обучающихся.  Учебная нагрузка педагогов по предметам и дисциплинам распределена в  100% соответствии с базовой квалификацией. </w:t>
      </w:r>
    </w:p>
    <w:p w:rsidR="00CC56C0" w:rsidRPr="00EE095D" w:rsidRDefault="00CC56C0" w:rsidP="00CC56C0">
      <w:pPr>
        <w:spacing w:after="0" w:line="120" w:lineRule="atLeast"/>
        <w:ind w:firstLine="708"/>
        <w:jc w:val="both"/>
        <w:rPr>
          <w:rFonts w:ascii="Times New Roman" w:hAnsi="Times New Roman" w:cs="Times New Roman"/>
          <w:sz w:val="24"/>
          <w:szCs w:val="24"/>
        </w:rPr>
      </w:pPr>
      <w:r w:rsidRPr="00EE095D">
        <w:rPr>
          <w:rFonts w:ascii="Times New Roman" w:hAnsi="Times New Roman" w:cs="Times New Roman"/>
          <w:sz w:val="24"/>
          <w:szCs w:val="24"/>
        </w:rPr>
        <w:t>При введении нормативно - подушевого финансирования произошла оптимизация штатного расписания школы. Соотношение педагогического, административно-управленческого и младшего обслуживающего персонала:</w:t>
      </w:r>
    </w:p>
    <w:p w:rsidR="00CC56C0" w:rsidRPr="00EE095D" w:rsidRDefault="00CC56C0" w:rsidP="00CA5B88">
      <w:pPr>
        <w:numPr>
          <w:ilvl w:val="0"/>
          <w:numId w:val="50"/>
        </w:numPr>
        <w:suppressAutoHyphens/>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педагогический персонал  – 70%,</w:t>
      </w:r>
    </w:p>
    <w:p w:rsidR="00CC56C0" w:rsidRPr="00EE095D" w:rsidRDefault="00CC56C0" w:rsidP="00CA5B88">
      <w:pPr>
        <w:numPr>
          <w:ilvl w:val="0"/>
          <w:numId w:val="50"/>
        </w:numPr>
        <w:suppressAutoHyphens/>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административно – управленческий персонал, младший обслуживающий персонал  –  30 %.</w:t>
      </w:r>
    </w:p>
    <w:p w:rsidR="00CC56C0" w:rsidRPr="00EE095D" w:rsidRDefault="00CC56C0" w:rsidP="00CC56C0">
      <w:pPr>
        <w:snapToGrid w:val="0"/>
        <w:spacing w:after="0" w:line="120" w:lineRule="atLeast"/>
        <w:rPr>
          <w:rFonts w:ascii="Times New Roman" w:hAnsi="Times New Roman" w:cs="Times New Roman"/>
          <w:sz w:val="24"/>
          <w:szCs w:val="24"/>
          <w:highlight w:val="yellow"/>
        </w:rPr>
      </w:pPr>
    </w:p>
    <w:p w:rsidR="00CC56C0" w:rsidRPr="00EE095D" w:rsidRDefault="00CC56C0" w:rsidP="00CC56C0">
      <w:pPr>
        <w:shd w:val="clear" w:color="auto" w:fill="CCFFFF"/>
        <w:snapToGrid w:val="0"/>
        <w:spacing w:after="0" w:line="120" w:lineRule="atLeast"/>
        <w:rPr>
          <w:rFonts w:ascii="Times New Roman" w:hAnsi="Times New Roman" w:cs="Times New Roman"/>
          <w:b/>
          <w:sz w:val="24"/>
          <w:szCs w:val="24"/>
          <w:u w:val="single"/>
        </w:rPr>
      </w:pPr>
      <w:r w:rsidRPr="00EE095D">
        <w:rPr>
          <w:rFonts w:ascii="Times New Roman" w:hAnsi="Times New Roman" w:cs="Times New Roman"/>
          <w:b/>
          <w:sz w:val="24"/>
          <w:szCs w:val="24"/>
          <w:u w:val="single"/>
        </w:rPr>
        <w:t>Укомплектованность педагогическими кадрами не менее 90%.</w:t>
      </w:r>
    </w:p>
    <w:p w:rsidR="00636224" w:rsidRPr="00EE095D" w:rsidRDefault="00636224" w:rsidP="00CC56C0">
      <w:pPr>
        <w:pStyle w:val="23"/>
        <w:spacing w:after="0" w:line="120" w:lineRule="atLeast"/>
        <w:ind w:firstLine="360"/>
      </w:pPr>
    </w:p>
    <w:p w:rsidR="00CC56C0" w:rsidRPr="00EE095D" w:rsidRDefault="00CC56C0" w:rsidP="00CC56C0">
      <w:pPr>
        <w:pStyle w:val="23"/>
        <w:spacing w:after="0" w:line="120" w:lineRule="atLeast"/>
        <w:ind w:firstLine="360"/>
      </w:pPr>
      <w:r w:rsidRPr="00EE095D">
        <w:t xml:space="preserve">Кадровое обеспечение образовательного процесса школы соответствует государственным требованиям: </w:t>
      </w:r>
    </w:p>
    <w:p w:rsidR="00CC56C0" w:rsidRPr="00EE095D" w:rsidRDefault="00A45DC0" w:rsidP="00CA5B88">
      <w:pPr>
        <w:numPr>
          <w:ilvl w:val="0"/>
          <w:numId w:val="51"/>
        </w:numPr>
        <w:spacing w:after="0" w:line="120" w:lineRule="atLeast"/>
        <w:jc w:val="both"/>
        <w:rPr>
          <w:rFonts w:ascii="Times New Roman" w:hAnsi="Times New Roman" w:cs="Times New Roman"/>
          <w:sz w:val="24"/>
          <w:szCs w:val="24"/>
        </w:rPr>
      </w:pPr>
      <w:r>
        <w:rPr>
          <w:rFonts w:ascii="Times New Roman" w:hAnsi="Times New Roman" w:cs="Times New Roman"/>
          <w:sz w:val="24"/>
          <w:szCs w:val="24"/>
        </w:rPr>
        <w:t>школа обеспечена на 100% педагогическими кадрами.</w:t>
      </w:r>
    </w:p>
    <w:p w:rsidR="00CC56C0" w:rsidRPr="00EE095D" w:rsidRDefault="00CC56C0" w:rsidP="00CC56C0">
      <w:pPr>
        <w:spacing w:after="0" w:line="120" w:lineRule="atLeast"/>
        <w:rPr>
          <w:rFonts w:ascii="Times New Roman" w:hAnsi="Times New Roman" w:cs="Times New Roman"/>
          <w:sz w:val="24"/>
          <w:szCs w:val="24"/>
        </w:rPr>
      </w:pPr>
    </w:p>
    <w:p w:rsidR="00CE44A0" w:rsidRPr="00EE095D" w:rsidRDefault="00CE44A0" w:rsidP="00CE44A0">
      <w:pPr>
        <w:jc w:val="both"/>
        <w:rPr>
          <w:rFonts w:ascii="Times New Roman" w:hAnsi="Times New Roman" w:cs="Times New Roman"/>
          <w:sz w:val="24"/>
          <w:szCs w:val="24"/>
          <w:highlight w:val="yellow"/>
        </w:rPr>
      </w:pPr>
      <w:r w:rsidRPr="00EE095D">
        <w:rPr>
          <w:rFonts w:ascii="Times New Roman" w:hAnsi="Times New Roman" w:cs="Times New Roman"/>
          <w:sz w:val="24"/>
          <w:szCs w:val="24"/>
        </w:rPr>
        <w:t>Средняя  нагрузка педагогов не превышает 30 часов в неделю.</w:t>
      </w:r>
    </w:p>
    <w:p w:rsidR="00CE44A0" w:rsidRPr="00EE095D" w:rsidRDefault="00CE44A0" w:rsidP="00CE44A0">
      <w:pPr>
        <w:shd w:val="clear" w:color="auto" w:fill="CCFFFF"/>
        <w:jc w:val="both"/>
        <w:rPr>
          <w:rFonts w:ascii="Times New Roman" w:hAnsi="Times New Roman" w:cs="Times New Roman"/>
          <w:b/>
          <w:sz w:val="24"/>
          <w:szCs w:val="24"/>
        </w:rPr>
      </w:pPr>
      <w:r w:rsidRPr="00EE095D">
        <w:rPr>
          <w:rFonts w:ascii="Times New Roman" w:hAnsi="Times New Roman" w:cs="Times New Roman"/>
          <w:b/>
          <w:sz w:val="24"/>
          <w:szCs w:val="24"/>
        </w:rPr>
        <w:t>Наличие педагогов, использующих информационные технологии</w:t>
      </w:r>
    </w:p>
    <w:p w:rsidR="00CE44A0" w:rsidRPr="00EE095D" w:rsidRDefault="00CE44A0" w:rsidP="00CE44A0">
      <w:pPr>
        <w:ind w:firstLine="709"/>
        <w:rPr>
          <w:rFonts w:ascii="Times New Roman" w:hAnsi="Times New Roman" w:cs="Times New Roman"/>
          <w:sz w:val="24"/>
          <w:szCs w:val="24"/>
        </w:rPr>
      </w:pPr>
      <w:r w:rsidRPr="00EE095D">
        <w:rPr>
          <w:rFonts w:ascii="Times New Roman" w:hAnsi="Times New Roman" w:cs="Times New Roman"/>
          <w:sz w:val="24"/>
          <w:szCs w:val="24"/>
        </w:rPr>
        <w:t>В ОУ педагоги активно внедряют в практику информационные технологии:</w:t>
      </w:r>
    </w:p>
    <w:p w:rsidR="00CE44A0" w:rsidRPr="00EE095D" w:rsidRDefault="00CE44A0" w:rsidP="00CA5B88">
      <w:pPr>
        <w:numPr>
          <w:ilvl w:val="0"/>
          <w:numId w:val="52"/>
        </w:numPr>
        <w:tabs>
          <w:tab w:val="clear" w:pos="1080"/>
          <w:tab w:val="num" w:pos="426"/>
        </w:tabs>
        <w:suppressAutoHyphens/>
        <w:spacing w:after="0" w:line="240" w:lineRule="auto"/>
        <w:ind w:hanging="654"/>
        <w:rPr>
          <w:rFonts w:ascii="Times New Roman" w:hAnsi="Times New Roman" w:cs="Times New Roman"/>
          <w:sz w:val="24"/>
          <w:szCs w:val="24"/>
        </w:rPr>
      </w:pPr>
      <w:r w:rsidRPr="00EE095D">
        <w:rPr>
          <w:rFonts w:ascii="Times New Roman" w:hAnsi="Times New Roman" w:cs="Times New Roman"/>
          <w:bCs/>
          <w:sz w:val="24"/>
          <w:szCs w:val="24"/>
        </w:rPr>
        <w:t>92% учителей владеют компьютером на уровне пользователя;</w:t>
      </w:r>
    </w:p>
    <w:p w:rsidR="00CE44A0" w:rsidRPr="00EE095D" w:rsidRDefault="00CE44A0" w:rsidP="00CA5B88">
      <w:pPr>
        <w:numPr>
          <w:ilvl w:val="0"/>
          <w:numId w:val="52"/>
        </w:numPr>
        <w:tabs>
          <w:tab w:val="clear" w:pos="1080"/>
          <w:tab w:val="num" w:pos="426"/>
        </w:tabs>
        <w:suppressAutoHyphens/>
        <w:spacing w:after="0" w:line="240" w:lineRule="auto"/>
        <w:ind w:hanging="654"/>
        <w:rPr>
          <w:rFonts w:ascii="Times New Roman" w:hAnsi="Times New Roman" w:cs="Times New Roman"/>
          <w:sz w:val="24"/>
          <w:szCs w:val="24"/>
        </w:rPr>
      </w:pPr>
      <w:r w:rsidRPr="00EE095D">
        <w:rPr>
          <w:rFonts w:ascii="Times New Roman" w:hAnsi="Times New Roman" w:cs="Times New Roman"/>
          <w:bCs/>
          <w:sz w:val="24"/>
          <w:szCs w:val="24"/>
        </w:rPr>
        <w:t xml:space="preserve"> 90% учителей используют компьютер дома  при подготовке  к урокам;</w:t>
      </w:r>
    </w:p>
    <w:p w:rsidR="00CE44A0" w:rsidRPr="00EE095D" w:rsidRDefault="00CE44A0" w:rsidP="00CA5B88">
      <w:pPr>
        <w:numPr>
          <w:ilvl w:val="0"/>
          <w:numId w:val="52"/>
        </w:numPr>
        <w:tabs>
          <w:tab w:val="clear" w:pos="1080"/>
          <w:tab w:val="num" w:pos="426"/>
        </w:tabs>
        <w:suppressAutoHyphens/>
        <w:spacing w:after="0" w:line="240" w:lineRule="auto"/>
        <w:ind w:hanging="654"/>
        <w:rPr>
          <w:rFonts w:ascii="Times New Roman" w:hAnsi="Times New Roman" w:cs="Times New Roman"/>
          <w:sz w:val="24"/>
          <w:szCs w:val="24"/>
        </w:rPr>
      </w:pPr>
      <w:r w:rsidRPr="00EE095D">
        <w:rPr>
          <w:rFonts w:ascii="Times New Roman" w:hAnsi="Times New Roman" w:cs="Times New Roman"/>
          <w:bCs/>
          <w:sz w:val="24"/>
          <w:szCs w:val="24"/>
        </w:rPr>
        <w:t>70% используют  Интернет при подготовке к урокам и на уроках;</w:t>
      </w:r>
    </w:p>
    <w:p w:rsidR="00CE44A0" w:rsidRPr="00EE095D" w:rsidRDefault="00CE44A0" w:rsidP="00CA5B88">
      <w:pPr>
        <w:numPr>
          <w:ilvl w:val="0"/>
          <w:numId w:val="52"/>
        </w:numPr>
        <w:tabs>
          <w:tab w:val="clear" w:pos="1080"/>
          <w:tab w:val="num" w:pos="426"/>
        </w:tabs>
        <w:suppressAutoHyphens/>
        <w:spacing w:after="0" w:line="240" w:lineRule="auto"/>
        <w:ind w:hanging="654"/>
        <w:rPr>
          <w:rFonts w:ascii="Times New Roman" w:hAnsi="Times New Roman" w:cs="Times New Roman"/>
          <w:sz w:val="24"/>
          <w:szCs w:val="24"/>
        </w:rPr>
      </w:pPr>
      <w:r w:rsidRPr="00EE095D">
        <w:rPr>
          <w:rFonts w:ascii="Times New Roman" w:hAnsi="Times New Roman" w:cs="Times New Roman"/>
          <w:bCs/>
          <w:sz w:val="24"/>
          <w:szCs w:val="24"/>
        </w:rPr>
        <w:lastRenderedPageBreak/>
        <w:t>75% учителей внедряют в практику ИКТ, что кардинально изменяет их деятельностьпри организации учебно-воспитательного процесса.</w:t>
      </w:r>
    </w:p>
    <w:p w:rsidR="00CE44A0" w:rsidRPr="00EE095D" w:rsidRDefault="00CE44A0" w:rsidP="000D5E32">
      <w:pPr>
        <w:jc w:val="center"/>
        <w:rPr>
          <w:rFonts w:ascii="Times New Roman" w:hAnsi="Times New Roman" w:cs="Times New Roman"/>
          <w:b/>
          <w:sz w:val="24"/>
          <w:szCs w:val="24"/>
        </w:rPr>
      </w:pPr>
      <w:r w:rsidRPr="00EE095D">
        <w:rPr>
          <w:rFonts w:ascii="Times New Roman" w:hAnsi="Times New Roman" w:cs="Times New Roman"/>
          <w:b/>
          <w:sz w:val="24"/>
          <w:szCs w:val="24"/>
        </w:rPr>
        <w:t>Непрерывность профессионального развития педагогических работников образовательного учреждения</w:t>
      </w:r>
    </w:p>
    <w:p w:rsidR="005A61C5" w:rsidRPr="00EE095D" w:rsidRDefault="00CE44A0" w:rsidP="005A61C5">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Непрерывность профессионального развития педаг</w:t>
      </w:r>
      <w:r w:rsidR="00A45DC0">
        <w:rPr>
          <w:rFonts w:ascii="Times New Roman" w:hAnsi="Times New Roman" w:cs="Times New Roman"/>
          <w:sz w:val="24"/>
          <w:szCs w:val="24"/>
        </w:rPr>
        <w:t xml:space="preserve">огических работников МКОУ «СОШ </w:t>
      </w:r>
      <w:r w:rsidR="00B33D27">
        <w:rPr>
          <w:rFonts w:ascii="Times New Roman" w:hAnsi="Times New Roman" w:cs="Times New Roman"/>
          <w:sz w:val="24"/>
          <w:szCs w:val="24"/>
          <w:lang w:eastAsia="en-US" w:bidi="en-US"/>
        </w:rPr>
        <w:t>а</w:t>
      </w:r>
      <w:r w:rsidR="00A45DC0">
        <w:rPr>
          <w:rFonts w:ascii="Times New Roman" w:hAnsi="Times New Roman" w:cs="Times New Roman"/>
          <w:sz w:val="24"/>
          <w:szCs w:val="24"/>
          <w:lang w:eastAsia="en-US" w:bidi="en-US"/>
        </w:rPr>
        <w:t>.Ильич</w:t>
      </w:r>
      <w:r w:rsidRPr="00EE095D">
        <w:rPr>
          <w:rFonts w:ascii="Times New Roman" w:hAnsi="Times New Roman" w:cs="Times New Roman"/>
          <w:sz w:val="24"/>
          <w:szCs w:val="24"/>
        </w:rPr>
        <w:t xml:space="preserve">», реализующих образовательную программу основного общего образования обеспечивается утверждённым директором на каждый год графиком  освоения работниками школы дополнительных профессиональных образовательных программ  в объеме не менее 72 часов,  не реже чем каждые </w:t>
      </w:r>
      <w:r w:rsidR="00896056" w:rsidRPr="00EE095D">
        <w:rPr>
          <w:rFonts w:ascii="Times New Roman" w:hAnsi="Times New Roman" w:cs="Times New Roman"/>
          <w:sz w:val="24"/>
          <w:szCs w:val="24"/>
        </w:rPr>
        <w:t>3 года</w:t>
      </w:r>
      <w:r w:rsidRPr="00EE095D">
        <w:rPr>
          <w:rFonts w:ascii="Times New Roman" w:hAnsi="Times New Roman" w:cs="Times New Roman"/>
          <w:sz w:val="24"/>
          <w:szCs w:val="24"/>
        </w:rPr>
        <w:t xml:space="preserve"> в учреждениях дополнительного образования  педагогов Карачаево-Черке</w:t>
      </w:r>
      <w:r w:rsidR="00896056" w:rsidRPr="00EE095D">
        <w:rPr>
          <w:rFonts w:ascii="Times New Roman" w:hAnsi="Times New Roman" w:cs="Times New Roman"/>
          <w:sz w:val="24"/>
          <w:szCs w:val="24"/>
        </w:rPr>
        <w:t>с</w:t>
      </w:r>
      <w:r w:rsidRPr="00EE095D">
        <w:rPr>
          <w:rFonts w:ascii="Times New Roman" w:hAnsi="Times New Roman" w:cs="Times New Roman"/>
          <w:sz w:val="24"/>
          <w:szCs w:val="24"/>
        </w:rPr>
        <w:t>ской Республики. Кроме этого, учителя и учебно-вспомогательный персонал  повышают свою квалификацию, посещая семинары, мастер-классы и др. мероприятия, организуемые в районе и республике.</w:t>
      </w:r>
    </w:p>
    <w:p w:rsidR="005A61C5" w:rsidRPr="00EE095D" w:rsidRDefault="005A61C5" w:rsidP="005A61C5">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 Ожидаемый результат повышения квалификации — профессиональная готовность работников образования к реализации ФГОС:</w:t>
      </w:r>
    </w:p>
    <w:p w:rsidR="005A61C5" w:rsidRPr="00EE095D" w:rsidRDefault="005A61C5" w:rsidP="005A61C5">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обеспечение</w:t>
      </w:r>
      <w:r w:rsidRPr="00EE095D">
        <w:rPr>
          <w:rFonts w:ascii="Times New Roman" w:hAnsi="Times New Roman" w:cs="Times New Roman"/>
          <w:sz w:val="24"/>
          <w:szCs w:val="24"/>
        </w:rPr>
        <w:t xml:space="preserve"> оптимального вхождения работников образования в систему ценностей современного образования;</w:t>
      </w:r>
    </w:p>
    <w:p w:rsidR="005A61C5" w:rsidRPr="00EE095D" w:rsidRDefault="005A61C5" w:rsidP="005A61C5">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xml:space="preserve">• принятие </w:t>
      </w:r>
      <w:r w:rsidRPr="00EE095D">
        <w:rPr>
          <w:rFonts w:ascii="Times New Roman" w:hAnsi="Times New Roman" w:cs="Times New Roman"/>
          <w:sz w:val="24"/>
          <w:szCs w:val="24"/>
        </w:rPr>
        <w:t>идеологии ФГОС общего образования;</w:t>
      </w:r>
    </w:p>
    <w:p w:rsidR="005A61C5" w:rsidRPr="00EE095D" w:rsidRDefault="005A61C5" w:rsidP="005A61C5">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освоение</w:t>
      </w:r>
      <w:r w:rsidRPr="00EE095D">
        <w:rPr>
          <w:rFonts w:ascii="Times New Roman" w:hAnsi="Times New Roman" w:cs="Times New Roman"/>
          <w:sz w:val="24"/>
          <w:szCs w:val="24"/>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5A61C5" w:rsidRPr="00EE095D" w:rsidRDefault="005A61C5" w:rsidP="005A61C5">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bCs/>
          <w:sz w:val="24"/>
          <w:szCs w:val="24"/>
        </w:rPr>
        <w:t>• овладение</w:t>
      </w:r>
      <w:r w:rsidRPr="00EE095D">
        <w:rPr>
          <w:rFonts w:ascii="Times New Roman" w:hAnsi="Times New Roman" w:cs="Times New Roman"/>
          <w:sz w:val="24"/>
          <w:szCs w:val="24"/>
        </w:rPr>
        <w:t xml:space="preserve"> учебно-методическими и информационно-методическими ресурсами, необходимыми для успешного решения задач ФГОС.</w:t>
      </w:r>
    </w:p>
    <w:p w:rsidR="00E627A4" w:rsidRPr="00B33D27" w:rsidRDefault="00E627A4" w:rsidP="00E627A4">
      <w:pPr>
        <w:tabs>
          <w:tab w:val="left" w:pos="720"/>
        </w:tabs>
        <w:spacing w:after="0" w:line="120" w:lineRule="atLeast"/>
        <w:jc w:val="both"/>
        <w:rPr>
          <w:rFonts w:ascii="Times New Roman" w:hAnsi="Times New Roman" w:cs="Times New Roman"/>
          <w:b/>
          <w:sz w:val="24"/>
          <w:szCs w:val="24"/>
        </w:rPr>
      </w:pPr>
      <w:r w:rsidRPr="00EE095D">
        <w:rPr>
          <w:rFonts w:ascii="Times New Roman" w:hAnsi="Times New Roman" w:cs="Times New Roman"/>
          <w:b/>
          <w:sz w:val="24"/>
          <w:szCs w:val="24"/>
        </w:rPr>
        <w:t>П</w:t>
      </w:r>
      <w:r w:rsidRPr="00EE095D">
        <w:rPr>
          <w:rStyle w:val="dash041e005f0431005f044b005f0447005f043d005f044b005f0439005f005fchar1char1"/>
          <w:b/>
          <w:bCs/>
        </w:rPr>
        <w:t xml:space="preserve">сихолого-педагогические условия реализации основной образовательной программы основного общего образования МКОУ «СОШ </w:t>
      </w:r>
      <w:r w:rsidR="00A45DC0">
        <w:rPr>
          <w:rStyle w:val="dash041e005f0431005f044b005f0447005f043d005f044b005f0439005f005fchar1char1"/>
          <w:b/>
          <w:bCs/>
        </w:rPr>
        <w:t>а.Ильич</w:t>
      </w:r>
      <w:r w:rsidRPr="00B33D27">
        <w:rPr>
          <w:rStyle w:val="dash041e005f0431005f044b005f0447005f043d005f044b005f0439005f005fchar1char1"/>
          <w:b/>
          <w:bCs/>
        </w:rPr>
        <w:t>»</w:t>
      </w:r>
    </w:p>
    <w:p w:rsidR="00E627A4" w:rsidRPr="00EE095D" w:rsidRDefault="00E627A4" w:rsidP="00E627A4">
      <w:pPr>
        <w:pStyle w:val="dash041e005f0431005f044b005f0447005f043d005f044b005f0439"/>
        <w:spacing w:line="120" w:lineRule="atLeast"/>
        <w:ind w:firstLine="454"/>
        <w:jc w:val="both"/>
      </w:pPr>
      <w:r w:rsidRPr="00EE095D">
        <w:t>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w:t>
      </w:r>
    </w:p>
    <w:p w:rsidR="00E627A4" w:rsidRPr="00EE095D" w:rsidRDefault="00E627A4" w:rsidP="00E627A4">
      <w:pPr>
        <w:pStyle w:val="dash041e005f0431005f044b005f0447005f043d005f044b005f0439"/>
        <w:spacing w:line="120" w:lineRule="atLeast"/>
        <w:ind w:firstLine="454"/>
        <w:jc w:val="both"/>
      </w:pPr>
      <w:r w:rsidRPr="00EE095D">
        <w:rPr>
          <w:b/>
          <w:bCs/>
        </w:rPr>
        <w:t>• </w:t>
      </w:r>
      <w:r w:rsidRPr="00EE095D">
        <w:t xml:space="preserve">обеспечение </w:t>
      </w:r>
      <w:r w:rsidRPr="00EE095D">
        <w:rPr>
          <w:rStyle w:val="dash041e005f0431005f044b005f0447005f043d005f044b005f0439005f005fchar1char1"/>
        </w:rPr>
        <w:t>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E627A4" w:rsidRPr="00EE095D" w:rsidRDefault="00E627A4" w:rsidP="00E627A4">
      <w:pPr>
        <w:pStyle w:val="dash041e005f0431005f044b005f0447005f043d005f044b005f0439"/>
        <w:spacing w:line="120" w:lineRule="atLeast"/>
        <w:ind w:firstLine="454"/>
        <w:jc w:val="both"/>
        <w:rPr>
          <w:rStyle w:val="dash041e005f0431005f044b005f0447005f043d005f044b005f0439005f005fchar1char1"/>
        </w:rPr>
      </w:pPr>
      <w:r w:rsidRPr="00EE095D">
        <w:rPr>
          <w:b/>
          <w:bCs/>
        </w:rPr>
        <w:t>• </w:t>
      </w:r>
      <w:r w:rsidRPr="00EE095D">
        <w:rPr>
          <w:rStyle w:val="dash041e005f0431005f044b005f0447005f043d005f044b005f0439005f005fchar1char1"/>
        </w:rPr>
        <w:t>формирование и развитие психолого-педагогической компетентности участников образовательного процесса;</w:t>
      </w:r>
    </w:p>
    <w:p w:rsidR="006B5521" w:rsidRPr="00EE095D" w:rsidRDefault="00E627A4" w:rsidP="00021D48">
      <w:pPr>
        <w:spacing w:after="0" w:line="120" w:lineRule="atLeast"/>
        <w:jc w:val="both"/>
        <w:rPr>
          <w:rFonts w:ascii="Times New Roman" w:hAnsi="Times New Roman" w:cs="Times New Roman"/>
          <w:bCs/>
          <w:sz w:val="24"/>
          <w:szCs w:val="24"/>
        </w:rPr>
        <w:sectPr w:rsidR="006B5521" w:rsidRPr="00EE095D" w:rsidSect="00D330F2">
          <w:headerReference w:type="even" r:id="rId14"/>
          <w:footerReference w:type="even" r:id="rId15"/>
          <w:footnotePr>
            <w:numRestart w:val="eachPage"/>
          </w:footnotePr>
          <w:pgSz w:w="11906" w:h="16838"/>
          <w:pgMar w:top="426" w:right="849" w:bottom="709" w:left="1134" w:header="709" w:footer="709" w:gutter="0"/>
          <w:cols w:space="708"/>
          <w:docGrid w:linePitch="360"/>
        </w:sectPr>
      </w:pPr>
      <w:r w:rsidRPr="00EE095D">
        <w:rPr>
          <w:rFonts w:ascii="Times New Roman" w:hAnsi="Times New Roman" w:cs="Times New Roman"/>
          <w:b/>
          <w:bCs/>
          <w:sz w:val="24"/>
          <w:szCs w:val="24"/>
        </w:rPr>
        <w:t>• </w:t>
      </w:r>
      <w:r w:rsidRPr="00EE095D">
        <w:rPr>
          <w:rStyle w:val="dash041e005f0431005f044b005f0447005f043d005f044b005f0439005f005fchar1char1"/>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r w:rsidR="00021D48" w:rsidRPr="00EE095D">
        <w:rPr>
          <w:rStyle w:val="dash041e005f0431005f044b005f0447005f043d005f044b005f0439005f005fchar1char1"/>
        </w:rPr>
        <w:t>.</w:t>
      </w:r>
    </w:p>
    <w:p w:rsidR="006B5521" w:rsidRPr="00EE095D" w:rsidRDefault="006B5521" w:rsidP="006B5521">
      <w:pPr>
        <w:shd w:val="clear" w:color="auto" w:fill="CCFFFF"/>
        <w:spacing w:after="0" w:line="120" w:lineRule="atLeast"/>
        <w:ind w:firstLine="454"/>
        <w:jc w:val="center"/>
        <w:rPr>
          <w:rFonts w:ascii="Times New Roman" w:hAnsi="Times New Roman" w:cs="Times New Roman"/>
          <w:b/>
          <w:sz w:val="24"/>
          <w:szCs w:val="24"/>
        </w:rPr>
      </w:pPr>
      <w:r w:rsidRPr="00EE095D">
        <w:rPr>
          <w:rFonts w:ascii="Times New Roman" w:hAnsi="Times New Roman" w:cs="Times New Roman"/>
          <w:b/>
          <w:sz w:val="24"/>
          <w:szCs w:val="24"/>
        </w:rPr>
        <w:lastRenderedPageBreak/>
        <w:t>Модель аналитической таблицы для оценки базовых компетентностей педагогов</w:t>
      </w:r>
    </w:p>
    <w:tbl>
      <w:tblPr>
        <w:tblW w:w="15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3252"/>
        <w:gridCol w:w="5451"/>
        <w:gridCol w:w="5879"/>
      </w:tblGrid>
      <w:tr w:rsidR="006B5521" w:rsidRPr="00EE095D" w:rsidTr="001D4BC7">
        <w:trPr>
          <w:jc w:val="center"/>
        </w:trPr>
        <w:tc>
          <w:tcPr>
            <w:tcW w:w="733" w:type="dxa"/>
            <w:shd w:val="clear" w:color="auto" w:fill="CCFFFF"/>
            <w:vAlign w:val="center"/>
          </w:tcPr>
          <w:p w:rsidR="006B5521" w:rsidRPr="00EE095D" w:rsidRDefault="006B5521" w:rsidP="006B5521">
            <w:pPr>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 п/п</w:t>
            </w:r>
          </w:p>
        </w:tc>
        <w:tc>
          <w:tcPr>
            <w:tcW w:w="3252" w:type="dxa"/>
            <w:shd w:val="clear" w:color="auto" w:fill="CCFFFF"/>
            <w:vAlign w:val="center"/>
          </w:tcPr>
          <w:p w:rsidR="006B5521" w:rsidRPr="00EE095D" w:rsidRDefault="006B5521" w:rsidP="006B5521">
            <w:pPr>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Базовые компетентности педагога</w:t>
            </w:r>
          </w:p>
        </w:tc>
        <w:tc>
          <w:tcPr>
            <w:tcW w:w="5451" w:type="dxa"/>
            <w:shd w:val="clear" w:color="auto" w:fill="CCFFFF"/>
            <w:vAlign w:val="center"/>
          </w:tcPr>
          <w:p w:rsidR="006B5521" w:rsidRPr="00EE095D" w:rsidRDefault="006B5521" w:rsidP="006B5521">
            <w:pPr>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Характеристики компетентностей</w:t>
            </w:r>
          </w:p>
        </w:tc>
        <w:tc>
          <w:tcPr>
            <w:tcW w:w="5879" w:type="dxa"/>
            <w:shd w:val="clear" w:color="auto" w:fill="CCFFFF"/>
            <w:vAlign w:val="center"/>
          </w:tcPr>
          <w:p w:rsidR="006B5521" w:rsidRPr="00EE095D" w:rsidRDefault="006B5521" w:rsidP="006B5521">
            <w:pPr>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Показатели оценки компетентности</w:t>
            </w:r>
          </w:p>
        </w:tc>
      </w:tr>
      <w:tr w:rsidR="006B5521" w:rsidRPr="00EE095D" w:rsidTr="001D4BC7">
        <w:trPr>
          <w:jc w:val="center"/>
        </w:trPr>
        <w:tc>
          <w:tcPr>
            <w:tcW w:w="15315" w:type="dxa"/>
            <w:gridSpan w:val="4"/>
          </w:tcPr>
          <w:p w:rsidR="006B5521" w:rsidRPr="00EE095D" w:rsidRDefault="006B5521" w:rsidP="006B5521">
            <w:pPr>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I. Личностные качества</w:t>
            </w:r>
          </w:p>
        </w:tc>
      </w:tr>
      <w:tr w:rsidR="006B5521" w:rsidRPr="00EE095D" w:rsidTr="001D4BC7">
        <w:trPr>
          <w:jc w:val="center"/>
        </w:trPr>
        <w:tc>
          <w:tcPr>
            <w:tcW w:w="733"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1.1</w:t>
            </w:r>
          </w:p>
        </w:tc>
        <w:tc>
          <w:tcPr>
            <w:tcW w:w="3252" w:type="dxa"/>
          </w:tcPr>
          <w:p w:rsidR="006B5521" w:rsidRPr="00EE095D" w:rsidRDefault="006B5521" w:rsidP="006B5521">
            <w:pPr>
              <w:spacing w:after="0" w:line="120" w:lineRule="atLeast"/>
              <w:rPr>
                <w:rFonts w:ascii="Times New Roman" w:hAnsi="Times New Roman" w:cs="Times New Roman"/>
                <w:sz w:val="24"/>
                <w:szCs w:val="24"/>
              </w:rPr>
            </w:pPr>
            <w:r w:rsidRPr="00EE095D">
              <w:rPr>
                <w:rFonts w:ascii="Times New Roman" w:hAnsi="Times New Roman" w:cs="Times New Roman"/>
                <w:sz w:val="24"/>
                <w:szCs w:val="24"/>
              </w:rPr>
              <w:t>Вера в силы и возможности обучающихся</w:t>
            </w:r>
          </w:p>
        </w:tc>
        <w:tc>
          <w:tcPr>
            <w:tcW w:w="5451"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5879" w:type="dxa"/>
          </w:tcPr>
          <w:p w:rsidR="006B5521" w:rsidRPr="00EE095D" w:rsidRDefault="006B5521" w:rsidP="006B5521">
            <w:pPr>
              <w:tabs>
                <w:tab w:val="left" w:pos="252"/>
              </w:tabs>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Умение создавать ситуацию успеха для обучаю-щихся;</w:t>
            </w:r>
          </w:p>
          <w:p w:rsidR="006B5521" w:rsidRPr="00EE095D" w:rsidRDefault="006B5521" w:rsidP="006B5521">
            <w:pPr>
              <w:tabs>
                <w:tab w:val="left" w:pos="252"/>
                <w:tab w:val="left" w:pos="3024"/>
              </w:tabs>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умение осуществлять грамотное педагогическое оценивание, мобилизующее академическую актив-ность;</w:t>
            </w:r>
          </w:p>
          <w:p w:rsidR="006B5521" w:rsidRPr="00EE095D" w:rsidRDefault="006B5521" w:rsidP="006B5521">
            <w:pPr>
              <w:tabs>
                <w:tab w:val="left" w:pos="252"/>
                <w:tab w:val="left" w:pos="3024"/>
              </w:tabs>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6B5521" w:rsidRPr="00EE095D" w:rsidRDefault="006B5521" w:rsidP="006B5521">
            <w:pPr>
              <w:tabs>
                <w:tab w:val="left" w:pos="252"/>
                <w:tab w:val="left" w:pos="3024"/>
              </w:tabs>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умение разрабатывать индивидуально-ориен-тированные образовательные проекты</w:t>
            </w:r>
          </w:p>
        </w:tc>
      </w:tr>
      <w:tr w:rsidR="006B5521" w:rsidRPr="00EE095D" w:rsidTr="001D4BC7">
        <w:trPr>
          <w:jc w:val="center"/>
        </w:trPr>
        <w:tc>
          <w:tcPr>
            <w:tcW w:w="733"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1.2</w:t>
            </w:r>
          </w:p>
        </w:tc>
        <w:tc>
          <w:tcPr>
            <w:tcW w:w="3252" w:type="dxa"/>
          </w:tcPr>
          <w:p w:rsidR="006B5521" w:rsidRPr="00EE095D" w:rsidRDefault="006B5521" w:rsidP="006B5521">
            <w:pPr>
              <w:spacing w:after="0" w:line="120" w:lineRule="atLeast"/>
              <w:rPr>
                <w:rFonts w:ascii="Times New Roman" w:hAnsi="Times New Roman" w:cs="Times New Roman"/>
                <w:sz w:val="24"/>
                <w:szCs w:val="24"/>
              </w:rPr>
            </w:pPr>
            <w:r w:rsidRPr="00EE095D">
              <w:rPr>
                <w:rFonts w:ascii="Times New Roman" w:hAnsi="Times New Roman" w:cs="Times New Roman"/>
                <w:sz w:val="24"/>
                <w:szCs w:val="24"/>
              </w:rPr>
              <w:t xml:space="preserve">Интерес к внутреннему миру обучающихся </w:t>
            </w:r>
          </w:p>
        </w:tc>
        <w:tc>
          <w:tcPr>
            <w:tcW w:w="5451"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5879" w:type="dxa"/>
          </w:tcPr>
          <w:p w:rsidR="006B5521" w:rsidRPr="00EE095D" w:rsidRDefault="006B5521" w:rsidP="006B5521">
            <w:pPr>
              <w:tabs>
                <w:tab w:val="left" w:pos="305"/>
              </w:tabs>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Умение составить устную и письменную характеристику обучающегося, отражающую разные аспекты его внутреннего мира;</w:t>
            </w:r>
          </w:p>
          <w:p w:rsidR="006B5521" w:rsidRPr="00EE095D" w:rsidRDefault="006B5521" w:rsidP="006B5521">
            <w:pPr>
              <w:tabs>
                <w:tab w:val="left" w:pos="305"/>
              </w:tabs>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6B5521" w:rsidRPr="00EE095D" w:rsidRDefault="006B5521" w:rsidP="006B5521">
            <w:pPr>
              <w:tabs>
                <w:tab w:val="left" w:pos="305"/>
              </w:tabs>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умение построить индивидуализированную образовательную программу;</w:t>
            </w:r>
          </w:p>
          <w:p w:rsidR="006B5521" w:rsidRPr="00EE095D" w:rsidRDefault="006B5521" w:rsidP="006B5521">
            <w:pPr>
              <w:tabs>
                <w:tab w:val="left" w:pos="305"/>
              </w:tabs>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умение показать личностный смысл обучения с учётом индивидуальных характеристик внутреннего мира</w:t>
            </w:r>
          </w:p>
          <w:p w:rsidR="006B5521" w:rsidRPr="00EE095D" w:rsidRDefault="006B5521" w:rsidP="006B5521">
            <w:pPr>
              <w:tabs>
                <w:tab w:val="left" w:pos="305"/>
              </w:tabs>
              <w:spacing w:after="0" w:line="120" w:lineRule="atLeast"/>
              <w:rPr>
                <w:rFonts w:ascii="Times New Roman" w:hAnsi="Times New Roman" w:cs="Times New Roman"/>
                <w:sz w:val="24"/>
                <w:szCs w:val="24"/>
              </w:rPr>
            </w:pPr>
          </w:p>
          <w:p w:rsidR="006B5521" w:rsidRPr="00EE095D" w:rsidRDefault="006B5521" w:rsidP="006B5521">
            <w:pPr>
              <w:tabs>
                <w:tab w:val="left" w:pos="305"/>
              </w:tabs>
              <w:spacing w:after="0" w:line="120" w:lineRule="atLeast"/>
              <w:rPr>
                <w:rFonts w:ascii="Times New Roman" w:hAnsi="Times New Roman" w:cs="Times New Roman"/>
                <w:sz w:val="24"/>
                <w:szCs w:val="24"/>
              </w:rPr>
            </w:pPr>
          </w:p>
          <w:p w:rsidR="006B5521" w:rsidRPr="00EE095D" w:rsidRDefault="006B5521" w:rsidP="006B5521">
            <w:pPr>
              <w:tabs>
                <w:tab w:val="left" w:pos="305"/>
              </w:tabs>
              <w:spacing w:after="0" w:line="120" w:lineRule="atLeast"/>
              <w:rPr>
                <w:rFonts w:ascii="Times New Roman" w:hAnsi="Times New Roman" w:cs="Times New Roman"/>
                <w:sz w:val="24"/>
                <w:szCs w:val="24"/>
              </w:rPr>
            </w:pPr>
          </w:p>
        </w:tc>
      </w:tr>
      <w:tr w:rsidR="006B5521" w:rsidRPr="00EE095D" w:rsidTr="001D4BC7">
        <w:trPr>
          <w:jc w:val="center"/>
        </w:trPr>
        <w:tc>
          <w:tcPr>
            <w:tcW w:w="733" w:type="dxa"/>
          </w:tcPr>
          <w:p w:rsidR="006B5521" w:rsidRPr="00EE095D" w:rsidRDefault="006B5521" w:rsidP="006B5521">
            <w:pPr>
              <w:spacing w:after="0" w:line="120" w:lineRule="atLeast"/>
              <w:rPr>
                <w:rFonts w:ascii="Times New Roman" w:hAnsi="Times New Roman" w:cs="Times New Roman"/>
                <w:sz w:val="24"/>
                <w:szCs w:val="24"/>
              </w:rPr>
            </w:pPr>
            <w:r w:rsidRPr="00EE095D">
              <w:rPr>
                <w:rFonts w:ascii="Times New Roman" w:hAnsi="Times New Roman" w:cs="Times New Roman"/>
                <w:sz w:val="24"/>
                <w:szCs w:val="24"/>
              </w:rPr>
              <w:t>1.3</w:t>
            </w:r>
          </w:p>
        </w:tc>
        <w:tc>
          <w:tcPr>
            <w:tcW w:w="3252" w:type="dxa"/>
          </w:tcPr>
          <w:p w:rsidR="006B5521" w:rsidRPr="00EE095D" w:rsidRDefault="006B5521" w:rsidP="006B5521">
            <w:pPr>
              <w:spacing w:after="0" w:line="120" w:lineRule="atLeast"/>
              <w:rPr>
                <w:rFonts w:ascii="Times New Roman" w:hAnsi="Times New Roman" w:cs="Times New Roman"/>
                <w:sz w:val="24"/>
                <w:szCs w:val="24"/>
              </w:rPr>
            </w:pPr>
            <w:r w:rsidRPr="00EE095D">
              <w:rPr>
                <w:rFonts w:ascii="Times New Roman" w:hAnsi="Times New Roman" w:cs="Times New Roman"/>
                <w:sz w:val="24"/>
                <w:szCs w:val="24"/>
              </w:rPr>
              <w:t xml:space="preserve">Открытость к принятию других позиций, точек зрения (неидеоло-гизированное мышление </w:t>
            </w:r>
            <w:r w:rsidRPr="00EE095D">
              <w:rPr>
                <w:rFonts w:ascii="Times New Roman" w:hAnsi="Times New Roman" w:cs="Times New Roman"/>
                <w:sz w:val="24"/>
                <w:szCs w:val="24"/>
              </w:rPr>
              <w:lastRenderedPageBreak/>
              <w:t>педагога)</w:t>
            </w:r>
          </w:p>
        </w:tc>
        <w:tc>
          <w:tcPr>
            <w:tcW w:w="5451"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lastRenderedPageBreak/>
              <w:t>Открытость к принятию других позиций и точек зрения предполагает, что педагог не считает един ственно правильной свою точку зрения. Он инте-ресуется мнением других и готов их поддержи-</w:t>
            </w:r>
            <w:r w:rsidRPr="00EE095D">
              <w:rPr>
                <w:rFonts w:ascii="Times New Roman" w:hAnsi="Times New Roman" w:cs="Times New Roman"/>
                <w:sz w:val="24"/>
                <w:szCs w:val="24"/>
              </w:rPr>
              <w:lastRenderedPageBreak/>
              <w:t>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5879"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lastRenderedPageBreak/>
              <w:t>— Убеждённость, что истина может быть не одна;</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интерес к мнениям и позициям других;</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учёт других точек зрения в процессе оценивания обучающихся</w:t>
            </w:r>
          </w:p>
        </w:tc>
      </w:tr>
      <w:tr w:rsidR="006B5521" w:rsidRPr="00EE095D" w:rsidTr="001D4BC7">
        <w:trPr>
          <w:jc w:val="center"/>
        </w:trPr>
        <w:tc>
          <w:tcPr>
            <w:tcW w:w="733"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lastRenderedPageBreak/>
              <w:t>1.4</w:t>
            </w:r>
          </w:p>
        </w:tc>
        <w:tc>
          <w:tcPr>
            <w:tcW w:w="3252"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Общая культура</w:t>
            </w:r>
          </w:p>
        </w:tc>
        <w:tc>
          <w:tcPr>
            <w:tcW w:w="5451"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5879"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Ориентация в основных сферах материальной и духовной жизни;</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знание материальных и духовных интересов молодёжи;</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возможность продемонстрировать свои дости-жения;</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руководство кружками и секциями</w:t>
            </w:r>
          </w:p>
        </w:tc>
      </w:tr>
      <w:tr w:rsidR="006B5521" w:rsidRPr="00EE095D" w:rsidTr="001D4BC7">
        <w:trPr>
          <w:jc w:val="center"/>
        </w:trPr>
        <w:tc>
          <w:tcPr>
            <w:tcW w:w="733"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1.5</w:t>
            </w:r>
          </w:p>
        </w:tc>
        <w:tc>
          <w:tcPr>
            <w:tcW w:w="3252"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Эмоциональная устойчивость</w:t>
            </w:r>
          </w:p>
        </w:tc>
        <w:tc>
          <w:tcPr>
            <w:tcW w:w="5451" w:type="dxa"/>
          </w:tcPr>
          <w:p w:rsidR="006B5521" w:rsidRPr="00EE095D" w:rsidRDefault="006B5521" w:rsidP="006B5521">
            <w:pPr>
              <w:spacing w:after="0" w:line="120" w:lineRule="atLeast"/>
              <w:rPr>
                <w:rFonts w:ascii="Times New Roman" w:hAnsi="Times New Roman" w:cs="Times New Roman"/>
                <w:sz w:val="24"/>
                <w:szCs w:val="24"/>
              </w:rPr>
            </w:pPr>
            <w:r w:rsidRPr="00EE095D">
              <w:rPr>
                <w:rFonts w:ascii="Times New Roman" w:hAnsi="Times New Roman" w:cs="Times New Roman"/>
                <w:sz w:val="24"/>
                <w:szCs w:val="24"/>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5879"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В трудных ситуациях педагог сохраняет спокой-ствие;</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эмоциональный конфликт не влияет на объекти-вность оценки;</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не стремится избежать эмоционально-напряжён-ных ситуаций</w:t>
            </w:r>
          </w:p>
        </w:tc>
      </w:tr>
      <w:tr w:rsidR="006B5521" w:rsidRPr="00EE095D" w:rsidTr="001D4BC7">
        <w:trPr>
          <w:jc w:val="center"/>
        </w:trPr>
        <w:tc>
          <w:tcPr>
            <w:tcW w:w="733"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1.6</w:t>
            </w:r>
          </w:p>
        </w:tc>
        <w:tc>
          <w:tcPr>
            <w:tcW w:w="3252" w:type="dxa"/>
          </w:tcPr>
          <w:p w:rsidR="006B5521" w:rsidRPr="00EE095D" w:rsidRDefault="006B5521" w:rsidP="006B5521">
            <w:pPr>
              <w:spacing w:after="0" w:line="120" w:lineRule="atLeast"/>
              <w:rPr>
                <w:rFonts w:ascii="Times New Roman" w:hAnsi="Times New Roman" w:cs="Times New Roman"/>
                <w:sz w:val="24"/>
                <w:szCs w:val="24"/>
              </w:rPr>
            </w:pPr>
            <w:r w:rsidRPr="00EE095D">
              <w:rPr>
                <w:rFonts w:ascii="Times New Roman" w:hAnsi="Times New Roman" w:cs="Times New Roman"/>
                <w:sz w:val="24"/>
                <w:szCs w:val="24"/>
              </w:rPr>
              <w:t>Позитивная направленность на педагогическую деятельность. Уверенность в себе</w:t>
            </w:r>
          </w:p>
        </w:tc>
        <w:tc>
          <w:tcPr>
            <w:tcW w:w="5451" w:type="dxa"/>
          </w:tcPr>
          <w:p w:rsidR="006B5521" w:rsidRPr="00EE095D" w:rsidRDefault="006B5521" w:rsidP="006B5521">
            <w:pPr>
              <w:spacing w:after="0" w:line="120" w:lineRule="atLeast"/>
              <w:rPr>
                <w:rFonts w:ascii="Times New Roman" w:hAnsi="Times New Roman" w:cs="Times New Roman"/>
                <w:sz w:val="24"/>
                <w:szCs w:val="24"/>
              </w:rPr>
            </w:pPr>
            <w:r w:rsidRPr="00EE095D">
              <w:rPr>
                <w:rFonts w:ascii="Times New Roman" w:hAnsi="Times New Roman" w:cs="Times New Roman"/>
                <w:sz w:val="24"/>
                <w:szCs w:val="24"/>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5879"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Осознание целей и ценностей педагогической деятельности;</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позитивное настроение;</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желание работать;</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высокая профессиональная самооценка</w:t>
            </w:r>
          </w:p>
        </w:tc>
      </w:tr>
      <w:tr w:rsidR="006B5521" w:rsidRPr="00EE095D" w:rsidTr="001D4BC7">
        <w:trPr>
          <w:jc w:val="center"/>
        </w:trPr>
        <w:tc>
          <w:tcPr>
            <w:tcW w:w="15315" w:type="dxa"/>
            <w:gridSpan w:val="4"/>
          </w:tcPr>
          <w:p w:rsidR="006B5521" w:rsidRPr="00EE095D" w:rsidRDefault="006B5521" w:rsidP="006B5521">
            <w:pPr>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II. Постановка целей и задач педагогической деятельности</w:t>
            </w:r>
          </w:p>
        </w:tc>
      </w:tr>
      <w:tr w:rsidR="006B5521" w:rsidRPr="00EE095D" w:rsidTr="001D4BC7">
        <w:trPr>
          <w:jc w:val="center"/>
        </w:trPr>
        <w:tc>
          <w:tcPr>
            <w:tcW w:w="733"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2.1</w:t>
            </w:r>
          </w:p>
        </w:tc>
        <w:tc>
          <w:tcPr>
            <w:tcW w:w="3252" w:type="dxa"/>
          </w:tcPr>
          <w:p w:rsidR="006B5521" w:rsidRPr="00EE095D" w:rsidRDefault="006B5521" w:rsidP="006B5521">
            <w:pPr>
              <w:spacing w:after="0" w:line="120" w:lineRule="atLeast"/>
              <w:rPr>
                <w:rFonts w:ascii="Times New Roman" w:hAnsi="Times New Roman" w:cs="Times New Roman"/>
                <w:sz w:val="24"/>
                <w:szCs w:val="24"/>
              </w:rPr>
            </w:pPr>
            <w:r w:rsidRPr="00EE095D">
              <w:rPr>
                <w:rFonts w:ascii="Times New Roman" w:hAnsi="Times New Roman" w:cs="Times New Roman"/>
                <w:sz w:val="24"/>
                <w:szCs w:val="24"/>
              </w:rPr>
              <w:t>Умение перевести тему урока в педагогическую задачу</w:t>
            </w:r>
          </w:p>
        </w:tc>
        <w:tc>
          <w:tcPr>
            <w:tcW w:w="5451" w:type="dxa"/>
          </w:tcPr>
          <w:p w:rsidR="006B5521" w:rsidRPr="00EE095D" w:rsidRDefault="006B5521" w:rsidP="006B5521">
            <w:pPr>
              <w:spacing w:after="0" w:line="120" w:lineRule="atLeast"/>
              <w:rPr>
                <w:rFonts w:ascii="Times New Roman" w:hAnsi="Times New Roman" w:cs="Times New Roman"/>
                <w:sz w:val="24"/>
                <w:szCs w:val="24"/>
              </w:rPr>
            </w:pPr>
            <w:r w:rsidRPr="00EE095D">
              <w:rPr>
                <w:rFonts w:ascii="Times New Roman" w:hAnsi="Times New Roman" w:cs="Times New Roman"/>
                <w:sz w:val="24"/>
                <w:szCs w:val="24"/>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5879"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Знание образовательных стандартов и реализу-ющих их программ;</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осознание нетождественности темы урока и цели урока;</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владение конкретным набором способов перево-да темы в задачу</w:t>
            </w:r>
          </w:p>
          <w:p w:rsidR="006B5521" w:rsidRPr="00EE095D" w:rsidRDefault="006B5521" w:rsidP="006B5521">
            <w:pPr>
              <w:spacing w:after="0" w:line="120" w:lineRule="atLeast"/>
              <w:jc w:val="both"/>
              <w:rPr>
                <w:rFonts w:ascii="Times New Roman" w:hAnsi="Times New Roman" w:cs="Times New Roman"/>
                <w:sz w:val="24"/>
                <w:szCs w:val="24"/>
              </w:rPr>
            </w:pPr>
          </w:p>
          <w:p w:rsidR="006B5521" w:rsidRPr="00EE095D" w:rsidRDefault="006B5521" w:rsidP="006B5521">
            <w:pPr>
              <w:spacing w:after="0" w:line="120" w:lineRule="atLeast"/>
              <w:jc w:val="both"/>
              <w:rPr>
                <w:rFonts w:ascii="Times New Roman" w:hAnsi="Times New Roman" w:cs="Times New Roman"/>
                <w:sz w:val="24"/>
                <w:szCs w:val="24"/>
              </w:rPr>
            </w:pPr>
          </w:p>
        </w:tc>
      </w:tr>
      <w:tr w:rsidR="006B5521" w:rsidRPr="00EE095D" w:rsidTr="001D4BC7">
        <w:trPr>
          <w:jc w:val="center"/>
        </w:trPr>
        <w:tc>
          <w:tcPr>
            <w:tcW w:w="733" w:type="dxa"/>
            <w:tcBorders>
              <w:top w:val="single" w:sz="4" w:space="0" w:color="auto"/>
              <w:left w:val="single" w:sz="4" w:space="0" w:color="auto"/>
              <w:bottom w:val="single" w:sz="4" w:space="0" w:color="auto"/>
              <w:right w:val="single" w:sz="4" w:space="0" w:color="auto"/>
            </w:tcBorders>
            <w:shd w:val="clear" w:color="auto" w:fill="CCFFFF"/>
            <w:vAlign w:val="center"/>
          </w:tcPr>
          <w:p w:rsidR="006B5521" w:rsidRPr="00EE095D" w:rsidRDefault="006B5521" w:rsidP="006B5521">
            <w:pPr>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 п/п</w:t>
            </w:r>
          </w:p>
        </w:tc>
        <w:tc>
          <w:tcPr>
            <w:tcW w:w="3252" w:type="dxa"/>
            <w:tcBorders>
              <w:top w:val="single" w:sz="4" w:space="0" w:color="auto"/>
              <w:left w:val="single" w:sz="4" w:space="0" w:color="auto"/>
              <w:bottom w:val="single" w:sz="4" w:space="0" w:color="auto"/>
              <w:right w:val="single" w:sz="4" w:space="0" w:color="auto"/>
            </w:tcBorders>
            <w:shd w:val="clear" w:color="auto" w:fill="CCFFFF"/>
            <w:vAlign w:val="center"/>
          </w:tcPr>
          <w:p w:rsidR="006B5521" w:rsidRPr="00EE095D" w:rsidRDefault="006B5521" w:rsidP="006B5521">
            <w:pPr>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Базовые компетентности педагога</w:t>
            </w:r>
          </w:p>
        </w:tc>
        <w:tc>
          <w:tcPr>
            <w:tcW w:w="5451" w:type="dxa"/>
            <w:tcBorders>
              <w:top w:val="single" w:sz="4" w:space="0" w:color="auto"/>
              <w:left w:val="single" w:sz="4" w:space="0" w:color="auto"/>
              <w:bottom w:val="single" w:sz="4" w:space="0" w:color="auto"/>
              <w:right w:val="single" w:sz="4" w:space="0" w:color="auto"/>
            </w:tcBorders>
            <w:shd w:val="clear" w:color="auto" w:fill="CCFFFF"/>
            <w:vAlign w:val="center"/>
          </w:tcPr>
          <w:p w:rsidR="006B5521" w:rsidRPr="00EE095D" w:rsidRDefault="006B5521" w:rsidP="006B5521">
            <w:pPr>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Характеристики компетентностей</w:t>
            </w:r>
          </w:p>
        </w:tc>
        <w:tc>
          <w:tcPr>
            <w:tcW w:w="5879" w:type="dxa"/>
            <w:tcBorders>
              <w:top w:val="single" w:sz="4" w:space="0" w:color="auto"/>
              <w:left w:val="single" w:sz="4" w:space="0" w:color="auto"/>
              <w:bottom w:val="single" w:sz="4" w:space="0" w:color="auto"/>
              <w:right w:val="single" w:sz="4" w:space="0" w:color="auto"/>
            </w:tcBorders>
            <w:shd w:val="clear" w:color="auto" w:fill="CCFFFF"/>
            <w:vAlign w:val="center"/>
          </w:tcPr>
          <w:p w:rsidR="006B5521" w:rsidRPr="00EE095D" w:rsidRDefault="006B5521" w:rsidP="006B5521">
            <w:pPr>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Показатели оценки компетентности</w:t>
            </w:r>
          </w:p>
        </w:tc>
      </w:tr>
      <w:tr w:rsidR="006B5521" w:rsidRPr="00EE095D" w:rsidTr="001D4BC7">
        <w:trPr>
          <w:jc w:val="center"/>
        </w:trPr>
        <w:tc>
          <w:tcPr>
            <w:tcW w:w="733"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2.2</w:t>
            </w:r>
          </w:p>
        </w:tc>
        <w:tc>
          <w:tcPr>
            <w:tcW w:w="3252"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Умение ставить педагогичес-кие цели и задачи сообразно возрастным и индивидуаль-ным особенностям обучаю-щихся</w:t>
            </w:r>
          </w:p>
          <w:p w:rsidR="006B5521" w:rsidRPr="00EE095D" w:rsidRDefault="006B5521" w:rsidP="006B5521">
            <w:pPr>
              <w:spacing w:after="0" w:line="120" w:lineRule="atLeast"/>
              <w:jc w:val="both"/>
              <w:rPr>
                <w:rFonts w:ascii="Times New Roman" w:hAnsi="Times New Roman" w:cs="Times New Roman"/>
                <w:sz w:val="24"/>
                <w:szCs w:val="24"/>
              </w:rPr>
            </w:pPr>
          </w:p>
        </w:tc>
        <w:tc>
          <w:tcPr>
            <w:tcW w:w="5451"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879"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Знание возрастных особенностей обучающихся;</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владение методами перевода цели в учебную задачу на конкретном возрасте</w:t>
            </w:r>
          </w:p>
        </w:tc>
      </w:tr>
      <w:tr w:rsidR="006B5521" w:rsidRPr="00EE095D" w:rsidTr="001D4BC7">
        <w:trPr>
          <w:jc w:val="center"/>
        </w:trPr>
        <w:tc>
          <w:tcPr>
            <w:tcW w:w="15315" w:type="dxa"/>
            <w:gridSpan w:val="4"/>
          </w:tcPr>
          <w:p w:rsidR="006B5521" w:rsidRPr="00EE095D" w:rsidRDefault="006B5521" w:rsidP="006B5521">
            <w:pPr>
              <w:spacing w:after="0" w:line="120" w:lineRule="atLeast"/>
              <w:jc w:val="center"/>
              <w:rPr>
                <w:rFonts w:ascii="Times New Roman" w:hAnsi="Times New Roman" w:cs="Times New Roman"/>
                <w:b/>
                <w:sz w:val="24"/>
                <w:szCs w:val="24"/>
              </w:rPr>
            </w:pPr>
          </w:p>
          <w:p w:rsidR="006B5521" w:rsidRPr="00EE095D" w:rsidRDefault="006B5521" w:rsidP="006B5521">
            <w:pPr>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III. Мотивация учебной деятельности</w:t>
            </w:r>
          </w:p>
        </w:tc>
      </w:tr>
      <w:tr w:rsidR="006B5521" w:rsidRPr="00EE095D" w:rsidTr="001D4BC7">
        <w:trPr>
          <w:jc w:val="center"/>
        </w:trPr>
        <w:tc>
          <w:tcPr>
            <w:tcW w:w="733"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3.1</w:t>
            </w:r>
          </w:p>
        </w:tc>
        <w:tc>
          <w:tcPr>
            <w:tcW w:w="3252"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Умение обеспечить успех в деятельности</w:t>
            </w:r>
          </w:p>
        </w:tc>
        <w:tc>
          <w:tcPr>
            <w:tcW w:w="5451"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5879"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Знание возможностей конкретных учеников;</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постановка учебных задач в соответствии с возможностями ученика;— демонстрация успехов обучающихся родителям, одноклассникам</w:t>
            </w:r>
          </w:p>
        </w:tc>
      </w:tr>
      <w:tr w:rsidR="006B5521" w:rsidRPr="00EE095D" w:rsidTr="001D4BC7">
        <w:trPr>
          <w:jc w:val="center"/>
        </w:trPr>
        <w:tc>
          <w:tcPr>
            <w:tcW w:w="733"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3.2</w:t>
            </w:r>
          </w:p>
        </w:tc>
        <w:tc>
          <w:tcPr>
            <w:tcW w:w="3252"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Компетентность в педагогическом оценивании</w:t>
            </w:r>
          </w:p>
        </w:tc>
        <w:tc>
          <w:tcPr>
            <w:tcW w:w="5451"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5879"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Знание многообразия педагогических оценок;</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знакомство с литературой по данному вопросу;</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владение различными методами оценивания и их применение</w:t>
            </w:r>
          </w:p>
        </w:tc>
      </w:tr>
      <w:tr w:rsidR="006B5521" w:rsidRPr="00EE095D" w:rsidTr="001D4BC7">
        <w:trPr>
          <w:jc w:val="center"/>
        </w:trPr>
        <w:tc>
          <w:tcPr>
            <w:tcW w:w="733"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3.3</w:t>
            </w:r>
          </w:p>
        </w:tc>
        <w:tc>
          <w:tcPr>
            <w:tcW w:w="3252"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Умение превращать учебную задачу в личностнозначимую</w:t>
            </w:r>
          </w:p>
        </w:tc>
        <w:tc>
          <w:tcPr>
            <w:tcW w:w="5451"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Это одна из важнейших компетентностей, обеспечивающих мотивацию учебной деятель-ности</w:t>
            </w:r>
          </w:p>
        </w:tc>
        <w:tc>
          <w:tcPr>
            <w:tcW w:w="5879"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Знание интересов обучающихся, их внутреннего мира;   — ориентация в культуре;</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умение показать роль и значение изучаемого материала в реализации личных планов</w:t>
            </w:r>
          </w:p>
          <w:p w:rsidR="006B5521" w:rsidRPr="00EE095D" w:rsidRDefault="006B5521" w:rsidP="006B5521">
            <w:pPr>
              <w:spacing w:after="0" w:line="120" w:lineRule="atLeast"/>
              <w:jc w:val="both"/>
              <w:rPr>
                <w:rFonts w:ascii="Times New Roman" w:hAnsi="Times New Roman" w:cs="Times New Roman"/>
                <w:sz w:val="24"/>
                <w:szCs w:val="24"/>
              </w:rPr>
            </w:pPr>
          </w:p>
        </w:tc>
      </w:tr>
      <w:tr w:rsidR="006B5521" w:rsidRPr="00EE095D" w:rsidTr="001D4BC7">
        <w:trPr>
          <w:jc w:val="center"/>
        </w:trPr>
        <w:tc>
          <w:tcPr>
            <w:tcW w:w="15315" w:type="dxa"/>
            <w:gridSpan w:val="4"/>
          </w:tcPr>
          <w:p w:rsidR="006B5521" w:rsidRPr="00EE095D" w:rsidRDefault="006B5521" w:rsidP="006B5521">
            <w:pPr>
              <w:spacing w:after="0" w:line="120" w:lineRule="atLeast"/>
              <w:jc w:val="center"/>
              <w:rPr>
                <w:rFonts w:ascii="Times New Roman" w:hAnsi="Times New Roman" w:cs="Times New Roman"/>
                <w:b/>
                <w:sz w:val="24"/>
                <w:szCs w:val="24"/>
              </w:rPr>
            </w:pPr>
          </w:p>
          <w:p w:rsidR="006B5521" w:rsidRPr="00EE095D" w:rsidRDefault="006B5521" w:rsidP="006B5521">
            <w:pPr>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IV. Информационная компетентность</w:t>
            </w:r>
          </w:p>
        </w:tc>
      </w:tr>
      <w:tr w:rsidR="006B5521" w:rsidRPr="00EE095D" w:rsidTr="001D4BC7">
        <w:trPr>
          <w:jc w:val="center"/>
        </w:trPr>
        <w:tc>
          <w:tcPr>
            <w:tcW w:w="733"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4.1</w:t>
            </w:r>
          </w:p>
        </w:tc>
        <w:tc>
          <w:tcPr>
            <w:tcW w:w="3252"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Компетентность в предмете преподавания</w:t>
            </w:r>
          </w:p>
        </w:tc>
        <w:tc>
          <w:tcPr>
            <w:tcW w:w="5451"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5879"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Знание генезиса формирования предметного знания (история, персоналии, для решения каких проблем разрабатывалось);</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возможности применения получаемых знаний для объяснения социальных и природных явлений;</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владение методами решения различных задач;</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свободное решение задач ЕГЭ, олимпиад: региональных, российских, международных</w:t>
            </w:r>
          </w:p>
          <w:p w:rsidR="006B5521" w:rsidRPr="00EE095D" w:rsidRDefault="006B5521" w:rsidP="006B5521">
            <w:pPr>
              <w:spacing w:after="0" w:line="120" w:lineRule="atLeast"/>
              <w:jc w:val="both"/>
              <w:rPr>
                <w:rFonts w:ascii="Times New Roman" w:hAnsi="Times New Roman" w:cs="Times New Roman"/>
                <w:sz w:val="24"/>
                <w:szCs w:val="24"/>
              </w:rPr>
            </w:pPr>
          </w:p>
        </w:tc>
      </w:tr>
      <w:tr w:rsidR="006B5521" w:rsidRPr="00EE095D" w:rsidTr="001D4BC7">
        <w:trPr>
          <w:jc w:val="center"/>
        </w:trPr>
        <w:tc>
          <w:tcPr>
            <w:tcW w:w="733"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4.2</w:t>
            </w:r>
          </w:p>
        </w:tc>
        <w:tc>
          <w:tcPr>
            <w:tcW w:w="3252" w:type="dxa"/>
          </w:tcPr>
          <w:p w:rsidR="006B5521" w:rsidRPr="00EE095D" w:rsidRDefault="006B5521" w:rsidP="006B5521">
            <w:pPr>
              <w:spacing w:after="0" w:line="120" w:lineRule="atLeast"/>
              <w:rPr>
                <w:rFonts w:ascii="Times New Roman" w:hAnsi="Times New Roman" w:cs="Times New Roman"/>
                <w:sz w:val="24"/>
                <w:szCs w:val="24"/>
              </w:rPr>
            </w:pPr>
            <w:r w:rsidRPr="00EE095D">
              <w:rPr>
                <w:rFonts w:ascii="Times New Roman" w:hAnsi="Times New Roman" w:cs="Times New Roman"/>
                <w:sz w:val="24"/>
                <w:szCs w:val="24"/>
              </w:rPr>
              <w:t>Компетентность в методах преподавания</w:t>
            </w:r>
          </w:p>
        </w:tc>
        <w:tc>
          <w:tcPr>
            <w:tcW w:w="5451" w:type="dxa"/>
          </w:tcPr>
          <w:p w:rsidR="006B5521" w:rsidRPr="00EE095D" w:rsidRDefault="006B5521" w:rsidP="006B5521">
            <w:pPr>
              <w:spacing w:after="0" w:line="120" w:lineRule="atLeast"/>
              <w:rPr>
                <w:rFonts w:ascii="Times New Roman" w:hAnsi="Times New Roman" w:cs="Times New Roman"/>
                <w:sz w:val="24"/>
                <w:szCs w:val="24"/>
              </w:rPr>
            </w:pPr>
            <w:r w:rsidRPr="00EE095D">
              <w:rPr>
                <w:rFonts w:ascii="Times New Roman" w:hAnsi="Times New Roman" w:cs="Times New Roman"/>
                <w:sz w:val="24"/>
                <w:szCs w:val="24"/>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5879"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Знание нормативных методов и методик;</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демонстрация личностно ориентированных методов образования;— наличие своих находок и методов, авторской школы;</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знание современных достижений в области методики обучения, в том числе использование новых информационных технологий;</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использование в учебном процессе современных методов обучения</w:t>
            </w:r>
          </w:p>
          <w:p w:rsidR="006B5521" w:rsidRPr="00EE095D" w:rsidRDefault="006B5521" w:rsidP="006B5521">
            <w:pPr>
              <w:spacing w:after="0" w:line="120" w:lineRule="atLeast"/>
              <w:jc w:val="both"/>
              <w:rPr>
                <w:rFonts w:ascii="Times New Roman" w:hAnsi="Times New Roman" w:cs="Times New Roman"/>
                <w:sz w:val="24"/>
                <w:szCs w:val="24"/>
              </w:rPr>
            </w:pPr>
          </w:p>
        </w:tc>
      </w:tr>
      <w:tr w:rsidR="006B5521" w:rsidRPr="00EE095D" w:rsidTr="001D4BC7">
        <w:trPr>
          <w:jc w:val="center"/>
        </w:trPr>
        <w:tc>
          <w:tcPr>
            <w:tcW w:w="733"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4.3</w:t>
            </w:r>
          </w:p>
        </w:tc>
        <w:tc>
          <w:tcPr>
            <w:tcW w:w="3252"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Компетентность в субъек-тивных условиях деятельно-</w:t>
            </w:r>
            <w:r w:rsidRPr="00EE095D">
              <w:rPr>
                <w:rFonts w:ascii="Times New Roman" w:hAnsi="Times New Roman" w:cs="Times New Roman"/>
                <w:sz w:val="24"/>
                <w:szCs w:val="24"/>
              </w:rPr>
              <w:lastRenderedPageBreak/>
              <w:t>сти (знание учеников и учебных коллективов)</w:t>
            </w:r>
          </w:p>
        </w:tc>
        <w:tc>
          <w:tcPr>
            <w:tcW w:w="5451"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lastRenderedPageBreak/>
              <w:t xml:space="preserve">Позволяет осуществить индивидуальный подход к организации образовательного процесса. Служит </w:t>
            </w:r>
            <w:r w:rsidRPr="00EE095D">
              <w:rPr>
                <w:rFonts w:ascii="Times New Roman" w:hAnsi="Times New Roman" w:cs="Times New Roman"/>
                <w:sz w:val="24"/>
                <w:szCs w:val="24"/>
              </w:rPr>
              <w:lastRenderedPageBreak/>
              <w:t>условием гуманизации образования. Обеспечивает высокую мотивацию академической активности</w:t>
            </w:r>
          </w:p>
        </w:tc>
        <w:tc>
          <w:tcPr>
            <w:tcW w:w="5879"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lastRenderedPageBreak/>
              <w:t xml:space="preserve">— Знание теоретического материала по психологии, характеризующего индивидуальные особенности </w:t>
            </w:r>
            <w:r w:rsidRPr="00EE095D">
              <w:rPr>
                <w:rFonts w:ascii="Times New Roman" w:hAnsi="Times New Roman" w:cs="Times New Roman"/>
                <w:sz w:val="24"/>
                <w:szCs w:val="24"/>
              </w:rPr>
              <w:lastRenderedPageBreak/>
              <w:t>обучающихся;</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владение методами диагностики индивидуальных особенностей (возможно, со школьным психологом);</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использование знаний по психологии в организации учебного процесса;</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разработка индивидуальных проектов на основе личных характеристик обучающихся;</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владение методами социометрии;</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учёт особенностей учебных коллективов в педагогическом процессе;</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знание (рефлексия) своих индивидуальных особенностей и их учёт в своей деятельности</w:t>
            </w:r>
          </w:p>
          <w:p w:rsidR="006B5521" w:rsidRPr="00EE095D" w:rsidRDefault="006B5521" w:rsidP="006B5521">
            <w:pPr>
              <w:spacing w:after="0" w:line="120" w:lineRule="atLeast"/>
              <w:jc w:val="both"/>
              <w:rPr>
                <w:rFonts w:ascii="Times New Roman" w:hAnsi="Times New Roman" w:cs="Times New Roman"/>
                <w:sz w:val="24"/>
                <w:szCs w:val="24"/>
              </w:rPr>
            </w:pPr>
          </w:p>
        </w:tc>
      </w:tr>
      <w:tr w:rsidR="006B5521" w:rsidRPr="00EE095D" w:rsidTr="001D4BC7">
        <w:trPr>
          <w:jc w:val="center"/>
        </w:trPr>
        <w:tc>
          <w:tcPr>
            <w:tcW w:w="733"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lastRenderedPageBreak/>
              <w:t>4.4</w:t>
            </w:r>
          </w:p>
        </w:tc>
        <w:tc>
          <w:tcPr>
            <w:tcW w:w="3252"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Умение вести самостоятель-ный поиск информации</w:t>
            </w:r>
          </w:p>
        </w:tc>
        <w:tc>
          <w:tcPr>
            <w:tcW w:w="5451"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xml:space="preserve">Обеспечивает постоянный профессиональный рост и творческий подход к педагогической деятельности. </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p w:rsidR="006B5521" w:rsidRPr="00EE095D" w:rsidRDefault="006B5521" w:rsidP="006B5521">
            <w:pPr>
              <w:spacing w:after="0" w:line="120" w:lineRule="atLeast"/>
              <w:jc w:val="both"/>
              <w:rPr>
                <w:rFonts w:ascii="Times New Roman" w:hAnsi="Times New Roman" w:cs="Times New Roman"/>
                <w:sz w:val="24"/>
                <w:szCs w:val="24"/>
              </w:rPr>
            </w:pPr>
          </w:p>
        </w:tc>
        <w:tc>
          <w:tcPr>
            <w:tcW w:w="5879"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Профессиональная любознательность;</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умение пользоваться различными информационно-поисковыми технологиями;</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использование различных баз данных в образовательном процессе</w:t>
            </w:r>
          </w:p>
        </w:tc>
      </w:tr>
      <w:tr w:rsidR="006B5521" w:rsidRPr="00EE095D" w:rsidTr="001D4BC7">
        <w:trPr>
          <w:jc w:val="center"/>
        </w:trPr>
        <w:tc>
          <w:tcPr>
            <w:tcW w:w="15315" w:type="dxa"/>
            <w:gridSpan w:val="4"/>
          </w:tcPr>
          <w:p w:rsidR="006B5521" w:rsidRPr="00EE095D" w:rsidRDefault="006B5521" w:rsidP="006B5521">
            <w:pPr>
              <w:spacing w:after="0" w:line="120" w:lineRule="atLeast"/>
              <w:jc w:val="center"/>
              <w:rPr>
                <w:rFonts w:ascii="Times New Roman" w:hAnsi="Times New Roman" w:cs="Times New Roman"/>
                <w:b/>
                <w:sz w:val="24"/>
                <w:szCs w:val="24"/>
              </w:rPr>
            </w:pPr>
          </w:p>
          <w:p w:rsidR="006B5521" w:rsidRPr="00EE095D" w:rsidRDefault="006B5521" w:rsidP="006B5521">
            <w:pPr>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V. Разработка программ педагогической деятельности и принятие педагогических решений</w:t>
            </w:r>
          </w:p>
        </w:tc>
      </w:tr>
      <w:tr w:rsidR="006B5521" w:rsidRPr="00EE095D" w:rsidTr="001D4BC7">
        <w:trPr>
          <w:jc w:val="center"/>
        </w:trPr>
        <w:tc>
          <w:tcPr>
            <w:tcW w:w="733"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5.1</w:t>
            </w:r>
          </w:p>
        </w:tc>
        <w:tc>
          <w:tcPr>
            <w:tcW w:w="3252"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Умение разработать образо-вательную программу, выб-рать учебники и учебные комплекты</w:t>
            </w:r>
          </w:p>
        </w:tc>
        <w:tc>
          <w:tcPr>
            <w:tcW w:w="5451"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Образовательные программы выступают средст-вами целенаправленного влияния на развитие обучающихся.</w:t>
            </w:r>
          </w:p>
          <w:p w:rsidR="006B5521" w:rsidRPr="00EE095D" w:rsidRDefault="006B5521" w:rsidP="007E63CA">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xml:space="preserve">Компетентность в разработке образовательных программ позволяет осуществлять преподавание на различных уровнях обученности и развития </w:t>
            </w:r>
            <w:r w:rsidRPr="00EE095D">
              <w:rPr>
                <w:rFonts w:ascii="Times New Roman" w:hAnsi="Times New Roman" w:cs="Times New Roman"/>
                <w:sz w:val="24"/>
                <w:szCs w:val="24"/>
              </w:rPr>
              <w:lastRenderedPageBreak/>
              <w:t>обучающихся.Обоснованный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5879"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lastRenderedPageBreak/>
              <w:t>— Знание образовательных стандартов и примерных программ;— наличие персонально разработанных образовательных программ:</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характеристика этих программ по содержанию, источ-никам информации;</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по материальной базе, на которой должны реализо-вываться программы;</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по учёту индивидуальных характеристик обучаю-щихся; — обоснованность используемых образовательных программ;</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xml:space="preserve">—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 — участие работодателей в разработке </w:t>
            </w:r>
            <w:r w:rsidRPr="00EE095D">
              <w:rPr>
                <w:rFonts w:ascii="Times New Roman" w:hAnsi="Times New Roman" w:cs="Times New Roman"/>
                <w:sz w:val="24"/>
                <w:szCs w:val="24"/>
              </w:rPr>
              <w:lastRenderedPageBreak/>
              <w:t>образовательной программы;</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обоснованность выбора учебников и учебно-методических комплектов, используемых педагогом</w:t>
            </w:r>
          </w:p>
        </w:tc>
      </w:tr>
      <w:tr w:rsidR="006B5521" w:rsidRPr="00EE095D" w:rsidTr="001D4BC7">
        <w:trPr>
          <w:jc w:val="center"/>
        </w:trPr>
        <w:tc>
          <w:tcPr>
            <w:tcW w:w="733"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lastRenderedPageBreak/>
              <w:t>5.2</w:t>
            </w:r>
          </w:p>
        </w:tc>
        <w:tc>
          <w:tcPr>
            <w:tcW w:w="3252" w:type="dxa"/>
          </w:tcPr>
          <w:p w:rsidR="006B5521" w:rsidRPr="00EE095D" w:rsidRDefault="006B5521" w:rsidP="006B5521">
            <w:pPr>
              <w:spacing w:after="0" w:line="120" w:lineRule="atLeast"/>
              <w:rPr>
                <w:rFonts w:ascii="Times New Roman" w:hAnsi="Times New Roman" w:cs="Times New Roman"/>
                <w:sz w:val="24"/>
                <w:szCs w:val="24"/>
              </w:rPr>
            </w:pPr>
            <w:r w:rsidRPr="00EE095D">
              <w:rPr>
                <w:rFonts w:ascii="Times New Roman" w:hAnsi="Times New Roman" w:cs="Times New Roman"/>
                <w:sz w:val="24"/>
                <w:szCs w:val="24"/>
              </w:rPr>
              <w:t>Умение принимать решения в различных педагогических ситуациях</w:t>
            </w:r>
          </w:p>
        </w:tc>
        <w:tc>
          <w:tcPr>
            <w:tcW w:w="5451"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Педагогу приходится постоянно принимать решения:</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как установить дисциплину;</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как мотивировать академическую активность;</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как вызвать интерес у конкретного ученика;</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как обеспечить понимание и т. д.</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Разрешение педагогических проблем составляет суть педагогической деятельности.</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При решении проблем могут применяться как стандартные решения (решающие правила), так и творческие (креативные) или интуитивные</w:t>
            </w:r>
          </w:p>
        </w:tc>
        <w:tc>
          <w:tcPr>
            <w:tcW w:w="5879"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Знание типичных педагогических ситуаций, требующих участия педагога для своего решения;</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владение набором решающих правил, используемых для различных ситуаций;</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владение критерием предпочтительности при выборе того или иного решающего правила;</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знание критериев достижения цели;</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знание нетипичных конфликтных ситуаций;</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примеры разрешения конкретных педагогических ситуаций;</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развитость педагогического мышления</w:t>
            </w:r>
          </w:p>
        </w:tc>
      </w:tr>
      <w:tr w:rsidR="006B5521" w:rsidRPr="00EE095D" w:rsidTr="001D4BC7">
        <w:trPr>
          <w:jc w:val="center"/>
        </w:trPr>
        <w:tc>
          <w:tcPr>
            <w:tcW w:w="15315" w:type="dxa"/>
            <w:gridSpan w:val="4"/>
          </w:tcPr>
          <w:p w:rsidR="006B5521" w:rsidRPr="00EE095D" w:rsidRDefault="006B5521" w:rsidP="006B5521">
            <w:pPr>
              <w:spacing w:after="0" w:line="120" w:lineRule="atLeast"/>
              <w:jc w:val="center"/>
              <w:rPr>
                <w:rFonts w:ascii="Times New Roman" w:hAnsi="Times New Roman" w:cs="Times New Roman"/>
                <w:b/>
                <w:sz w:val="24"/>
                <w:szCs w:val="24"/>
              </w:rPr>
            </w:pPr>
          </w:p>
          <w:p w:rsidR="006B5521" w:rsidRPr="00EE095D" w:rsidRDefault="006B5521" w:rsidP="006B5521">
            <w:pPr>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VI. Компетенции в организации учебной деятельности</w:t>
            </w:r>
          </w:p>
        </w:tc>
      </w:tr>
      <w:tr w:rsidR="006B5521" w:rsidRPr="00EE095D" w:rsidTr="001D4BC7">
        <w:trPr>
          <w:jc w:val="center"/>
        </w:trPr>
        <w:tc>
          <w:tcPr>
            <w:tcW w:w="733"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6.1</w:t>
            </w:r>
          </w:p>
        </w:tc>
        <w:tc>
          <w:tcPr>
            <w:tcW w:w="3252" w:type="dxa"/>
          </w:tcPr>
          <w:p w:rsidR="006B5521" w:rsidRPr="00EE095D" w:rsidRDefault="006B5521" w:rsidP="006B5521">
            <w:pPr>
              <w:spacing w:after="0" w:line="120" w:lineRule="atLeast"/>
              <w:rPr>
                <w:rFonts w:ascii="Times New Roman" w:hAnsi="Times New Roman" w:cs="Times New Roman"/>
                <w:sz w:val="24"/>
                <w:szCs w:val="24"/>
              </w:rPr>
            </w:pPr>
            <w:r w:rsidRPr="00EE095D">
              <w:rPr>
                <w:rFonts w:ascii="Times New Roman" w:hAnsi="Times New Roman" w:cs="Times New Roman"/>
                <w:sz w:val="24"/>
                <w:szCs w:val="24"/>
              </w:rPr>
              <w:t>Компетентность в установлении субъект-субъектных отношений</w:t>
            </w:r>
          </w:p>
        </w:tc>
        <w:tc>
          <w:tcPr>
            <w:tcW w:w="5451" w:type="dxa"/>
          </w:tcPr>
          <w:p w:rsidR="006B5521" w:rsidRPr="00EE095D" w:rsidRDefault="006B5521" w:rsidP="006B5521">
            <w:pPr>
              <w:spacing w:after="0" w:line="120" w:lineRule="atLeast"/>
              <w:ind w:right="-45"/>
              <w:jc w:val="both"/>
              <w:rPr>
                <w:rFonts w:ascii="Times New Roman" w:hAnsi="Times New Roman" w:cs="Times New Roman"/>
                <w:sz w:val="24"/>
                <w:szCs w:val="24"/>
              </w:rPr>
            </w:pPr>
            <w:r w:rsidRPr="00EE095D">
              <w:rPr>
                <w:rFonts w:ascii="Times New Roman" w:hAnsi="Times New Roman" w:cs="Times New Roman"/>
                <w:sz w:val="24"/>
                <w:szCs w:val="24"/>
              </w:rPr>
              <w:t>Является одной из ведущих в системе гуманисти -ческой педагогики. Предполагает способность пе-дагога к взаимопониманию, установлению отноше ний сотрудничества, способность слушать и чувст 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5879"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Знание обучающихся;</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компетентность в целеполагании;</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предметная компетентность;</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методическая компетентность;</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готовность к сотрудничеству</w:t>
            </w:r>
          </w:p>
        </w:tc>
      </w:tr>
      <w:tr w:rsidR="006B5521" w:rsidRPr="00EE095D" w:rsidTr="001D4BC7">
        <w:trPr>
          <w:jc w:val="center"/>
        </w:trPr>
        <w:tc>
          <w:tcPr>
            <w:tcW w:w="733"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6.2</w:t>
            </w:r>
          </w:p>
        </w:tc>
        <w:tc>
          <w:tcPr>
            <w:tcW w:w="3252"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Компетентность в обеспе-чении понимания педагоги-ческой задачи и способах деятельности</w:t>
            </w:r>
          </w:p>
        </w:tc>
        <w:tc>
          <w:tcPr>
            <w:tcW w:w="5451"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5879"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Знание того, что знают и понимают ученики;</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свободное владение изучаемым материалом;</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осознанное включение нового учебного материала в систему освоенных знаний обучающихся;</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демонстрация практического применения изучаемого материала;</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опора на чувственное восприятие</w:t>
            </w:r>
          </w:p>
          <w:p w:rsidR="006B5521" w:rsidRPr="00EE095D" w:rsidRDefault="006B5521" w:rsidP="006B5521">
            <w:pPr>
              <w:spacing w:after="0" w:line="120" w:lineRule="atLeast"/>
              <w:jc w:val="both"/>
              <w:rPr>
                <w:rFonts w:ascii="Times New Roman" w:hAnsi="Times New Roman" w:cs="Times New Roman"/>
                <w:sz w:val="24"/>
                <w:szCs w:val="24"/>
              </w:rPr>
            </w:pPr>
          </w:p>
        </w:tc>
      </w:tr>
      <w:tr w:rsidR="006B5521" w:rsidRPr="00EE095D" w:rsidTr="001D4BC7">
        <w:trPr>
          <w:jc w:val="center"/>
        </w:trPr>
        <w:tc>
          <w:tcPr>
            <w:tcW w:w="733"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6.3</w:t>
            </w:r>
          </w:p>
        </w:tc>
        <w:tc>
          <w:tcPr>
            <w:tcW w:w="3252"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Компетентность в педагоги-ческом оценивании</w:t>
            </w:r>
          </w:p>
        </w:tc>
        <w:tc>
          <w:tcPr>
            <w:tcW w:w="5451"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xml:space="preserve">Обеспечивает процессы стимулирования учебной активности, создаёт условия для формирования </w:t>
            </w:r>
            <w:r w:rsidRPr="00EE095D">
              <w:rPr>
                <w:rFonts w:ascii="Times New Roman" w:hAnsi="Times New Roman" w:cs="Times New Roman"/>
                <w:sz w:val="24"/>
                <w:szCs w:val="24"/>
              </w:rPr>
              <w:lastRenderedPageBreak/>
              <w:t>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5879"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lastRenderedPageBreak/>
              <w:t>— Знание функций педагогической оценки;</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знание видов педагогической оценки;</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lastRenderedPageBreak/>
              <w:t>— знание того, что подлежит оцениванию в педагогической деятельности;</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владение методами педагогического оценивания;</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умение продемонстрировать эти методы на конкретных примерах;</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умение перейти от педагогического оценивания к самооценке</w:t>
            </w:r>
          </w:p>
          <w:p w:rsidR="006B5521" w:rsidRPr="00EE095D" w:rsidRDefault="006B5521" w:rsidP="006B5521">
            <w:pPr>
              <w:spacing w:after="0" w:line="120" w:lineRule="atLeast"/>
              <w:jc w:val="both"/>
              <w:rPr>
                <w:rFonts w:ascii="Times New Roman" w:hAnsi="Times New Roman" w:cs="Times New Roman"/>
                <w:sz w:val="24"/>
                <w:szCs w:val="24"/>
              </w:rPr>
            </w:pPr>
          </w:p>
        </w:tc>
      </w:tr>
      <w:tr w:rsidR="006B5521" w:rsidRPr="00EE095D" w:rsidTr="001D4BC7">
        <w:trPr>
          <w:jc w:val="center"/>
        </w:trPr>
        <w:tc>
          <w:tcPr>
            <w:tcW w:w="733"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lastRenderedPageBreak/>
              <w:t>6.4</w:t>
            </w:r>
          </w:p>
        </w:tc>
        <w:tc>
          <w:tcPr>
            <w:tcW w:w="3252"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Компетентность в организа-ции информационной осно-вы деятельности обучающее-гося</w:t>
            </w:r>
          </w:p>
        </w:tc>
        <w:tc>
          <w:tcPr>
            <w:tcW w:w="5451"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5879"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Свободное владение учебным материалом;  знание типичных трудностей при изучении конкретных тем;— способность дать дополнительную информацию или организовать поиск дополнительной информации, необходимой для решения учебной задачи; — умение выявить уровень развития обучающихся; — владение методами объективного контроля и оценивания; —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p w:rsidR="006B5521" w:rsidRPr="00EE095D" w:rsidRDefault="006B5521" w:rsidP="006B5521">
            <w:pPr>
              <w:spacing w:after="0" w:line="120" w:lineRule="atLeast"/>
              <w:jc w:val="both"/>
              <w:rPr>
                <w:rFonts w:ascii="Times New Roman" w:hAnsi="Times New Roman" w:cs="Times New Roman"/>
                <w:sz w:val="24"/>
                <w:szCs w:val="24"/>
              </w:rPr>
            </w:pPr>
          </w:p>
        </w:tc>
      </w:tr>
      <w:tr w:rsidR="006B5521" w:rsidRPr="00EE095D" w:rsidTr="001D4BC7">
        <w:trPr>
          <w:jc w:val="center"/>
        </w:trPr>
        <w:tc>
          <w:tcPr>
            <w:tcW w:w="733"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6.5</w:t>
            </w:r>
          </w:p>
        </w:tc>
        <w:tc>
          <w:tcPr>
            <w:tcW w:w="3252"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Компетентность в использо-вании современных средств и систем организации учебно-воспитательного процесса</w:t>
            </w:r>
          </w:p>
        </w:tc>
        <w:tc>
          <w:tcPr>
            <w:tcW w:w="5451"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Обеспечивает эффективность учебно-воспитательного процесса</w:t>
            </w:r>
          </w:p>
        </w:tc>
        <w:tc>
          <w:tcPr>
            <w:tcW w:w="5879"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Знание современных средств и методов построения образовательного процесса;</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умение обосновать выбранные методы и средства обучения</w:t>
            </w:r>
          </w:p>
        </w:tc>
      </w:tr>
      <w:tr w:rsidR="006B5521" w:rsidRPr="00EE095D" w:rsidTr="001D4BC7">
        <w:trPr>
          <w:jc w:val="center"/>
        </w:trPr>
        <w:tc>
          <w:tcPr>
            <w:tcW w:w="733" w:type="dxa"/>
          </w:tcPr>
          <w:p w:rsidR="006B5521" w:rsidRPr="00EE095D" w:rsidRDefault="006B5521" w:rsidP="006B5521">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6.6</w:t>
            </w:r>
          </w:p>
        </w:tc>
        <w:tc>
          <w:tcPr>
            <w:tcW w:w="3252" w:type="dxa"/>
          </w:tcPr>
          <w:p w:rsidR="006B5521" w:rsidRPr="00EE095D" w:rsidRDefault="006B5521" w:rsidP="006B5521">
            <w:pPr>
              <w:spacing w:after="0" w:line="120" w:lineRule="atLeast"/>
              <w:rPr>
                <w:rFonts w:ascii="Times New Roman" w:hAnsi="Times New Roman" w:cs="Times New Roman"/>
                <w:sz w:val="24"/>
                <w:szCs w:val="24"/>
              </w:rPr>
            </w:pPr>
            <w:r w:rsidRPr="00EE095D">
              <w:rPr>
                <w:rFonts w:ascii="Times New Roman" w:hAnsi="Times New Roman" w:cs="Times New Roman"/>
                <w:sz w:val="24"/>
                <w:szCs w:val="24"/>
              </w:rPr>
              <w:t>Компетентность в способах умственной деятельности</w:t>
            </w:r>
          </w:p>
        </w:tc>
        <w:tc>
          <w:tcPr>
            <w:tcW w:w="5451" w:type="dxa"/>
          </w:tcPr>
          <w:p w:rsidR="006B5521" w:rsidRPr="00EE095D" w:rsidRDefault="006B5521" w:rsidP="006B5521">
            <w:pPr>
              <w:spacing w:after="0" w:line="120" w:lineRule="atLeast"/>
              <w:rPr>
                <w:rFonts w:ascii="Times New Roman" w:hAnsi="Times New Roman" w:cs="Times New Roman"/>
                <w:sz w:val="24"/>
                <w:szCs w:val="24"/>
              </w:rPr>
            </w:pPr>
            <w:r w:rsidRPr="00EE095D">
              <w:rPr>
                <w:rFonts w:ascii="Times New Roman" w:hAnsi="Times New Roman" w:cs="Times New Roman"/>
                <w:sz w:val="24"/>
                <w:szCs w:val="24"/>
              </w:rPr>
              <w:t>Характеризует уровень владения педагогом и обучающимися системой интеллектуальных операций</w:t>
            </w:r>
          </w:p>
        </w:tc>
        <w:tc>
          <w:tcPr>
            <w:tcW w:w="5879" w:type="dxa"/>
          </w:tcPr>
          <w:p w:rsidR="006B5521" w:rsidRPr="00EE095D" w:rsidRDefault="006B5521" w:rsidP="006B5521">
            <w:pPr>
              <w:spacing w:after="0" w:line="120" w:lineRule="atLeast"/>
              <w:rPr>
                <w:rFonts w:ascii="Times New Roman" w:hAnsi="Times New Roman" w:cs="Times New Roman"/>
                <w:sz w:val="24"/>
                <w:szCs w:val="24"/>
              </w:rPr>
            </w:pPr>
            <w:r w:rsidRPr="00EE095D">
              <w:rPr>
                <w:rFonts w:ascii="Times New Roman" w:hAnsi="Times New Roman" w:cs="Times New Roman"/>
                <w:sz w:val="24"/>
                <w:szCs w:val="24"/>
              </w:rPr>
              <w:t>— Знание системы интеллектуальных операций;</w:t>
            </w:r>
          </w:p>
          <w:p w:rsidR="006B5521" w:rsidRPr="00EE095D" w:rsidRDefault="006B5521" w:rsidP="006B5521">
            <w:pPr>
              <w:spacing w:after="0" w:line="120" w:lineRule="atLeast"/>
              <w:rPr>
                <w:rFonts w:ascii="Times New Roman" w:hAnsi="Times New Roman" w:cs="Times New Roman"/>
                <w:sz w:val="24"/>
                <w:szCs w:val="24"/>
              </w:rPr>
            </w:pPr>
            <w:r w:rsidRPr="00EE095D">
              <w:rPr>
                <w:rFonts w:ascii="Times New Roman" w:hAnsi="Times New Roman" w:cs="Times New Roman"/>
                <w:sz w:val="24"/>
                <w:szCs w:val="24"/>
              </w:rPr>
              <w:t>— владение интеллектуальными операциями;</w:t>
            </w:r>
          </w:p>
          <w:p w:rsidR="006B5521" w:rsidRPr="00EE095D" w:rsidRDefault="006B5521" w:rsidP="006B5521">
            <w:pPr>
              <w:spacing w:after="0" w:line="120" w:lineRule="atLeast"/>
              <w:rPr>
                <w:rFonts w:ascii="Times New Roman" w:hAnsi="Times New Roman" w:cs="Times New Roman"/>
                <w:sz w:val="24"/>
                <w:szCs w:val="24"/>
              </w:rPr>
            </w:pPr>
            <w:r w:rsidRPr="00EE095D">
              <w:rPr>
                <w:rFonts w:ascii="Times New Roman" w:hAnsi="Times New Roman" w:cs="Times New Roman"/>
                <w:sz w:val="24"/>
                <w:szCs w:val="24"/>
              </w:rPr>
              <w:t>— умение сформировать интеллектуальные операции у учеников;</w:t>
            </w:r>
          </w:p>
          <w:p w:rsidR="006B5521" w:rsidRPr="00EE095D" w:rsidRDefault="006B5521" w:rsidP="006B5521">
            <w:pPr>
              <w:spacing w:after="0" w:line="120" w:lineRule="atLeast"/>
              <w:rPr>
                <w:rFonts w:ascii="Times New Roman" w:hAnsi="Times New Roman" w:cs="Times New Roman"/>
                <w:sz w:val="24"/>
                <w:szCs w:val="24"/>
              </w:rPr>
            </w:pPr>
            <w:r w:rsidRPr="00EE095D">
              <w:rPr>
                <w:rFonts w:ascii="Times New Roman" w:hAnsi="Times New Roman" w:cs="Times New Roman"/>
                <w:sz w:val="24"/>
                <w:szCs w:val="24"/>
              </w:rPr>
              <w:t>— умение организовать использование интеллектуальных операций, адекватных решаемой задаче</w:t>
            </w:r>
          </w:p>
        </w:tc>
      </w:tr>
    </w:tbl>
    <w:p w:rsidR="006B5521" w:rsidRPr="00EE095D" w:rsidRDefault="006B5521" w:rsidP="006B5521">
      <w:pPr>
        <w:spacing w:after="0" w:line="120" w:lineRule="atLeast"/>
        <w:ind w:firstLine="454"/>
        <w:jc w:val="both"/>
        <w:rPr>
          <w:rFonts w:ascii="Times New Roman" w:hAnsi="Times New Roman" w:cs="Times New Roman"/>
          <w:b/>
          <w:sz w:val="24"/>
          <w:szCs w:val="24"/>
        </w:rPr>
      </w:pPr>
    </w:p>
    <w:p w:rsidR="006B5521" w:rsidRPr="00EE095D" w:rsidRDefault="006B5521" w:rsidP="006B5521">
      <w:pPr>
        <w:spacing w:after="0" w:line="120" w:lineRule="atLeast"/>
        <w:jc w:val="both"/>
        <w:rPr>
          <w:rStyle w:val="dash041e005f0431005f044b005f0447005f043d005f044b005f0439005f005fchar1char1"/>
        </w:rPr>
      </w:pPr>
    </w:p>
    <w:p w:rsidR="006B5521" w:rsidRPr="00EE095D" w:rsidRDefault="006B5521" w:rsidP="006B5521">
      <w:pPr>
        <w:spacing w:after="0" w:line="120" w:lineRule="atLeast"/>
        <w:jc w:val="both"/>
        <w:rPr>
          <w:rStyle w:val="dash041e005f0431005f044b005f0447005f043d005f044b005f0439005f005fchar1char1"/>
        </w:rPr>
      </w:pPr>
    </w:p>
    <w:p w:rsidR="006B5521" w:rsidRPr="00EE095D" w:rsidRDefault="006B5521" w:rsidP="006B5521">
      <w:pPr>
        <w:spacing w:after="0" w:line="120" w:lineRule="atLeast"/>
        <w:jc w:val="both"/>
        <w:rPr>
          <w:rStyle w:val="dash041e005f0431005f044b005f0447005f043d005f044b005f0439005f005fchar1char1"/>
        </w:rPr>
      </w:pPr>
    </w:p>
    <w:p w:rsidR="006B5521" w:rsidRPr="00EE095D" w:rsidRDefault="006B5521" w:rsidP="006B5521">
      <w:pPr>
        <w:spacing w:after="0" w:line="120" w:lineRule="atLeast"/>
        <w:jc w:val="both"/>
        <w:rPr>
          <w:rStyle w:val="dash041e005f0431005f044b005f0447005f043d005f044b005f0439005f005fchar1char1"/>
        </w:rPr>
      </w:pPr>
    </w:p>
    <w:p w:rsidR="006B5521" w:rsidRPr="00EE095D" w:rsidRDefault="006B5521" w:rsidP="006B5521">
      <w:pPr>
        <w:spacing w:after="0" w:line="120" w:lineRule="atLeast"/>
        <w:jc w:val="both"/>
        <w:rPr>
          <w:rStyle w:val="dash041e005f0431005f044b005f0447005f043d005f044b005f0439005f005fchar1char1"/>
        </w:rPr>
      </w:pPr>
    </w:p>
    <w:p w:rsidR="006B5521" w:rsidRPr="00EE095D" w:rsidRDefault="006B5521" w:rsidP="0014271C">
      <w:pPr>
        <w:spacing w:after="0" w:line="120" w:lineRule="atLeast"/>
        <w:jc w:val="both"/>
        <w:rPr>
          <w:rStyle w:val="dash041e005f0431005f044b005f0447005f043d005f044b005f0439005f005fchar1char1"/>
        </w:rPr>
        <w:sectPr w:rsidR="006B5521" w:rsidRPr="00EE095D" w:rsidSect="001D1CBB">
          <w:footnotePr>
            <w:numRestart w:val="eachPage"/>
          </w:footnotePr>
          <w:pgSz w:w="16838" w:h="11906" w:orient="landscape"/>
          <w:pgMar w:top="426" w:right="1134" w:bottom="567" w:left="1134" w:header="709" w:footer="709" w:gutter="0"/>
          <w:cols w:space="708"/>
          <w:docGrid w:linePitch="360"/>
        </w:sectPr>
      </w:pPr>
    </w:p>
    <w:p w:rsidR="006B5521" w:rsidRPr="00EE095D" w:rsidRDefault="006B5521" w:rsidP="006B5521">
      <w:pPr>
        <w:shd w:val="clear" w:color="auto" w:fill="CCFFFF"/>
        <w:spacing w:after="0" w:line="120" w:lineRule="atLeast"/>
        <w:ind w:firstLine="454"/>
        <w:jc w:val="center"/>
        <w:rPr>
          <w:rFonts w:ascii="Times New Roman" w:hAnsi="Times New Roman" w:cs="Times New Roman"/>
          <w:b/>
          <w:sz w:val="24"/>
          <w:szCs w:val="24"/>
        </w:rPr>
      </w:pPr>
      <w:r w:rsidRPr="00EE095D">
        <w:rPr>
          <w:rFonts w:ascii="Times New Roman" w:hAnsi="Times New Roman" w:cs="Times New Roman"/>
          <w:b/>
          <w:sz w:val="24"/>
          <w:szCs w:val="24"/>
        </w:rPr>
        <w:lastRenderedPageBreak/>
        <w:t>Модель психолого-педагогического сопровождения участников образовательного процесса на основной ступени общего образования</w:t>
      </w:r>
    </w:p>
    <w:p w:rsidR="006B5521" w:rsidRPr="00EE095D" w:rsidRDefault="006B5521" w:rsidP="006B5521">
      <w:pPr>
        <w:spacing w:after="0" w:line="120" w:lineRule="atLeast"/>
        <w:ind w:firstLine="454"/>
        <w:jc w:val="both"/>
        <w:rPr>
          <w:rFonts w:ascii="Times New Roman" w:hAnsi="Times New Roman" w:cs="Times New Roman"/>
          <w:b/>
          <w:sz w:val="24"/>
          <w:szCs w:val="24"/>
        </w:rPr>
      </w:pPr>
    </w:p>
    <w:p w:rsidR="006B5521" w:rsidRPr="00EE095D" w:rsidRDefault="006B5521" w:rsidP="006B5521">
      <w:pPr>
        <w:shd w:val="clear" w:color="auto" w:fill="CCFFFF"/>
        <w:spacing w:after="0" w:line="120" w:lineRule="atLeast"/>
        <w:ind w:firstLine="454"/>
        <w:jc w:val="center"/>
        <w:rPr>
          <w:rFonts w:ascii="Times New Roman" w:hAnsi="Times New Roman" w:cs="Times New Roman"/>
          <w:b/>
          <w:sz w:val="24"/>
          <w:szCs w:val="24"/>
        </w:rPr>
      </w:pPr>
      <w:r w:rsidRPr="00EE095D">
        <w:rPr>
          <w:rFonts w:ascii="Times New Roman" w:hAnsi="Times New Roman" w:cs="Times New Roman"/>
          <w:b/>
          <w:sz w:val="24"/>
          <w:szCs w:val="24"/>
        </w:rPr>
        <w:t>Уровни психолого-педагогического сопровождения</w:t>
      </w:r>
      <w:r w:rsidR="00CF0BEB">
        <w:rPr>
          <w:rFonts w:ascii="Times New Roman" w:hAnsi="Times New Roman" w:cs="Times New Roman"/>
          <w:b/>
          <w:noProof/>
          <w:sz w:val="24"/>
          <w:szCs w:val="24"/>
          <w:lang w:val="en-US"/>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9" type="#_x0000_t88" style="position:absolute;left:0;text-align:left;margin-left:207pt;margin-top:-168.6pt;width:27pt;height:405pt;rotation:450;flip:y;z-index:251666432;mso-position-horizontal-relative:text;mso-position-vertical-relative:text"/>
        </w:pict>
      </w:r>
    </w:p>
    <w:tbl>
      <w:tblPr>
        <w:tblpPr w:leftFromText="180" w:rightFromText="180" w:vertAnchor="text" w:horzAnchor="margin" w:tblpXSpec="center" w:tblpY="7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554"/>
        <w:gridCol w:w="2126"/>
      </w:tblGrid>
      <w:tr w:rsidR="006B5521" w:rsidRPr="00EE095D" w:rsidTr="001D4BC7">
        <w:tc>
          <w:tcPr>
            <w:tcW w:w="2392" w:type="dxa"/>
          </w:tcPr>
          <w:p w:rsidR="006B5521" w:rsidRPr="00EE095D" w:rsidRDefault="006B5521" w:rsidP="006B5521">
            <w:pPr>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Индивидуальное</w:t>
            </w:r>
          </w:p>
        </w:tc>
        <w:tc>
          <w:tcPr>
            <w:tcW w:w="2392" w:type="dxa"/>
          </w:tcPr>
          <w:p w:rsidR="006B5521" w:rsidRPr="00EE095D" w:rsidRDefault="006B5521" w:rsidP="006B5521">
            <w:pPr>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Групповое</w:t>
            </w:r>
          </w:p>
        </w:tc>
        <w:tc>
          <w:tcPr>
            <w:tcW w:w="2554" w:type="dxa"/>
          </w:tcPr>
          <w:p w:rsidR="006B5521" w:rsidRPr="00EE095D" w:rsidRDefault="006B5521" w:rsidP="006B5521">
            <w:pPr>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На уровне класса</w:t>
            </w:r>
          </w:p>
        </w:tc>
        <w:tc>
          <w:tcPr>
            <w:tcW w:w="2126" w:type="dxa"/>
          </w:tcPr>
          <w:p w:rsidR="006B5521" w:rsidRPr="00EE095D" w:rsidRDefault="006B5521" w:rsidP="006B5521">
            <w:pPr>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На уровне ОУ</w:t>
            </w:r>
          </w:p>
        </w:tc>
      </w:tr>
    </w:tbl>
    <w:p w:rsidR="006B5521" w:rsidRPr="00EE095D" w:rsidRDefault="006B5521" w:rsidP="006B5521">
      <w:pPr>
        <w:spacing w:after="0" w:line="120" w:lineRule="atLeast"/>
        <w:ind w:firstLine="454"/>
        <w:jc w:val="both"/>
        <w:rPr>
          <w:rFonts w:ascii="Times New Roman" w:hAnsi="Times New Roman" w:cs="Times New Roman"/>
          <w:b/>
          <w:sz w:val="24"/>
          <w:szCs w:val="24"/>
        </w:rPr>
      </w:pPr>
    </w:p>
    <w:p w:rsidR="006B5521" w:rsidRPr="00EE095D" w:rsidRDefault="006B5521" w:rsidP="006B5521">
      <w:pPr>
        <w:spacing w:after="0" w:line="120" w:lineRule="atLeast"/>
        <w:ind w:firstLine="454"/>
        <w:jc w:val="both"/>
        <w:rPr>
          <w:rFonts w:ascii="Times New Roman" w:hAnsi="Times New Roman" w:cs="Times New Roman"/>
          <w:b/>
          <w:sz w:val="24"/>
          <w:szCs w:val="24"/>
        </w:rPr>
      </w:pPr>
    </w:p>
    <w:p w:rsidR="006B5521" w:rsidRPr="00EE095D" w:rsidRDefault="006B5521" w:rsidP="006B5521">
      <w:pPr>
        <w:spacing w:after="0" w:line="120" w:lineRule="atLeast"/>
        <w:ind w:firstLine="454"/>
        <w:jc w:val="center"/>
        <w:rPr>
          <w:rFonts w:ascii="Times New Roman" w:hAnsi="Times New Roman" w:cs="Times New Roman"/>
          <w:b/>
          <w:sz w:val="24"/>
          <w:szCs w:val="24"/>
        </w:rPr>
      </w:pPr>
    </w:p>
    <w:p w:rsidR="006B5521" w:rsidRPr="00EE095D" w:rsidRDefault="006B5521" w:rsidP="006B5521">
      <w:pPr>
        <w:shd w:val="clear" w:color="auto" w:fill="CCFFFF"/>
        <w:spacing w:after="0" w:line="120" w:lineRule="atLeast"/>
        <w:ind w:firstLine="454"/>
        <w:jc w:val="center"/>
        <w:rPr>
          <w:rFonts w:ascii="Times New Roman" w:hAnsi="Times New Roman" w:cs="Times New Roman"/>
          <w:b/>
          <w:sz w:val="24"/>
          <w:szCs w:val="24"/>
        </w:rPr>
      </w:pPr>
      <w:r w:rsidRPr="00EE095D">
        <w:rPr>
          <w:rFonts w:ascii="Times New Roman" w:hAnsi="Times New Roman" w:cs="Times New Roman"/>
          <w:b/>
          <w:sz w:val="24"/>
          <w:szCs w:val="24"/>
        </w:rPr>
        <w:t>Основные формы сопровождения</w:t>
      </w:r>
    </w:p>
    <w:p w:rsidR="006B5521" w:rsidRPr="00EE095D" w:rsidRDefault="00CF0BEB" w:rsidP="006B5521">
      <w:pPr>
        <w:spacing w:after="0" w:line="120" w:lineRule="atLeast"/>
        <w:ind w:firstLine="454"/>
        <w:jc w:val="both"/>
        <w:rPr>
          <w:rFonts w:ascii="Times New Roman" w:hAnsi="Times New Roman" w:cs="Times New Roman"/>
          <w:b/>
          <w:sz w:val="24"/>
          <w:szCs w:val="24"/>
        </w:rPr>
      </w:pPr>
      <w:r>
        <w:rPr>
          <w:rFonts w:ascii="Times New Roman" w:hAnsi="Times New Roman" w:cs="Times New Roman"/>
          <w:b/>
          <w:noProof/>
          <w:sz w:val="24"/>
          <w:szCs w:val="24"/>
        </w:rPr>
        <w:pict>
          <v:group id="_x0000_s1050" style="position:absolute;left:0;text-align:left;margin-left:18pt;margin-top:1.85pt;width:405pt;height:133.55pt;z-index:251667456" coordorigin="2345,5296" coordsize="8100,2671">
            <v:shapetype id="_x0000_t202" coordsize="21600,21600" o:spt="202" path="m,l,21600r21600,l21600,xe">
              <v:stroke joinstyle="miter"/>
              <v:path gradientshapeok="t" o:connecttype="rect"/>
            </v:shapetype>
            <v:shape id="_x0000_s1051" type="#_x0000_t202" style="position:absolute;left:2525;top:6167;width:2340;height:540">
              <v:textbox style="mso-next-textbox:#_x0000_s1051">
                <w:txbxContent>
                  <w:p w:rsidR="00BB56D1" w:rsidRPr="006B5521" w:rsidRDefault="00BB56D1" w:rsidP="006B5521">
                    <w:pPr>
                      <w:rPr>
                        <w:rFonts w:ascii="Times New Roman" w:hAnsi="Times New Roman" w:cs="Times New Roman"/>
                      </w:rPr>
                    </w:pPr>
                    <w:r w:rsidRPr="006B5521">
                      <w:rPr>
                        <w:rFonts w:ascii="Times New Roman" w:hAnsi="Times New Roman" w:cs="Times New Roman"/>
                      </w:rPr>
                      <w:t>Консультирование</w:t>
                    </w:r>
                  </w:p>
                </w:txbxContent>
              </v:textbox>
            </v:shape>
            <v:shape id="_x0000_s1052" type="#_x0000_t202" style="position:absolute;left:2525;top:6887;width:2340;height:720">
              <v:textbox style="mso-next-textbox:#_x0000_s1052">
                <w:txbxContent>
                  <w:p w:rsidR="00BB56D1" w:rsidRPr="006B5521" w:rsidRDefault="00BB56D1" w:rsidP="006B5521">
                    <w:pPr>
                      <w:jc w:val="center"/>
                      <w:rPr>
                        <w:rFonts w:ascii="Times New Roman" w:hAnsi="Times New Roman" w:cs="Times New Roman"/>
                      </w:rPr>
                    </w:pPr>
                    <w:r w:rsidRPr="006B5521">
                      <w:rPr>
                        <w:rFonts w:ascii="Times New Roman" w:hAnsi="Times New Roman" w:cs="Times New Roman"/>
                      </w:rPr>
                      <w:t>Развивающая работа</w:t>
                    </w:r>
                  </w:p>
                </w:txbxContent>
              </v:textbox>
            </v:shape>
            <v:shape id="_x0000_s1053" type="#_x0000_t202" style="position:absolute;left:5765;top:6707;width:1800;height:540">
              <v:textbox style="mso-next-textbox:#_x0000_s1053">
                <w:txbxContent>
                  <w:p w:rsidR="00BB56D1" w:rsidRPr="006B5521" w:rsidRDefault="00BB56D1" w:rsidP="006B5521">
                    <w:pPr>
                      <w:rPr>
                        <w:rFonts w:ascii="Times New Roman" w:hAnsi="Times New Roman" w:cs="Times New Roman"/>
                      </w:rPr>
                    </w:pPr>
                    <w:r w:rsidRPr="006B5521">
                      <w:rPr>
                        <w:rFonts w:ascii="Times New Roman" w:hAnsi="Times New Roman" w:cs="Times New Roman"/>
                      </w:rPr>
                      <w:t>Профилактика</w:t>
                    </w:r>
                  </w:p>
                </w:txbxContent>
              </v:textbox>
            </v:shape>
            <v:shape id="_x0000_s1054" type="#_x0000_t202" style="position:absolute;left:8285;top:6876;width:1800;height:540">
              <v:textbox style="mso-next-textbox:#_x0000_s1054">
                <w:txbxContent>
                  <w:p w:rsidR="00BB56D1" w:rsidRPr="006B5521" w:rsidRDefault="00BB56D1" w:rsidP="006B5521">
                    <w:pPr>
                      <w:rPr>
                        <w:rFonts w:ascii="Times New Roman" w:hAnsi="Times New Roman" w:cs="Times New Roman"/>
                      </w:rPr>
                    </w:pPr>
                    <w:r w:rsidRPr="006B5521">
                      <w:rPr>
                        <w:rFonts w:ascii="Times New Roman" w:hAnsi="Times New Roman" w:cs="Times New Roman"/>
                      </w:rPr>
                      <w:t xml:space="preserve">Просвещение </w:t>
                    </w:r>
                  </w:p>
                </w:txbxContent>
              </v:textbox>
            </v:shape>
            <v:shape id="_x0000_s1055" type="#_x0000_t202" style="position:absolute;left:8285;top:6156;width:1800;height:540">
              <v:textbox style="mso-next-textbox:#_x0000_s1055">
                <w:txbxContent>
                  <w:p w:rsidR="00BB56D1" w:rsidRPr="006B5521" w:rsidRDefault="00BB56D1" w:rsidP="006B5521">
                    <w:pPr>
                      <w:rPr>
                        <w:rFonts w:ascii="Times New Roman" w:hAnsi="Times New Roman" w:cs="Times New Roman"/>
                      </w:rPr>
                    </w:pPr>
                    <w:r w:rsidRPr="006B5521">
                      <w:rPr>
                        <w:rFonts w:ascii="Times New Roman" w:hAnsi="Times New Roman" w:cs="Times New Roman"/>
                      </w:rPr>
                      <w:t xml:space="preserve">Экспертиза </w:t>
                    </w:r>
                  </w:p>
                </w:txbxContent>
              </v:textbox>
            </v:shape>
            <v:shape id="_x0000_s1056" type="#_x0000_t202" style="position:absolute;left:5765;top:5987;width:1800;height:540">
              <v:textbox style="mso-next-textbox:#_x0000_s1056">
                <w:txbxContent>
                  <w:p w:rsidR="00BB56D1" w:rsidRPr="006B5521" w:rsidRDefault="00BB56D1" w:rsidP="006B5521">
                    <w:pPr>
                      <w:jc w:val="center"/>
                      <w:rPr>
                        <w:rFonts w:ascii="Times New Roman" w:hAnsi="Times New Roman" w:cs="Times New Roman"/>
                      </w:rPr>
                    </w:pPr>
                    <w:r w:rsidRPr="006B5521">
                      <w:rPr>
                        <w:rFonts w:ascii="Times New Roman" w:hAnsi="Times New Roman" w:cs="Times New Roman"/>
                      </w:rPr>
                      <w:t>Диагностика</w:t>
                    </w:r>
                  </w:p>
                </w:txbxContent>
              </v:textbox>
            </v:shape>
            <v:shape id="_x0000_s1057" type="#_x0000_t202" style="position:absolute;left:5225;top:7427;width:2700;height:540">
              <v:textbox style="mso-next-textbox:#_x0000_s1057">
                <w:txbxContent>
                  <w:p w:rsidR="00BB56D1" w:rsidRPr="006B5521" w:rsidRDefault="00BB56D1" w:rsidP="006B5521">
                    <w:pPr>
                      <w:rPr>
                        <w:rFonts w:ascii="Times New Roman" w:hAnsi="Times New Roman" w:cs="Times New Roman"/>
                      </w:rPr>
                    </w:pPr>
                    <w:r w:rsidRPr="006B5521">
                      <w:rPr>
                        <w:rFonts w:ascii="Times New Roman" w:hAnsi="Times New Roman" w:cs="Times New Roman"/>
                      </w:rPr>
                      <w:t>Коррекционная работа</w:t>
                    </w:r>
                  </w:p>
                </w:txbxContent>
              </v:textbox>
            </v:shape>
            <v:shape id="_x0000_s1058" type="#_x0000_t88" style="position:absolute;left:6125;top:1516;width:540;height:8100;rotation:450;flip:y"/>
          </v:group>
        </w:pict>
      </w:r>
    </w:p>
    <w:p w:rsidR="006B5521" w:rsidRPr="00EE095D" w:rsidRDefault="006B5521" w:rsidP="006B5521">
      <w:pPr>
        <w:spacing w:after="0" w:line="120" w:lineRule="atLeast"/>
        <w:ind w:firstLine="454"/>
        <w:jc w:val="both"/>
        <w:rPr>
          <w:rFonts w:ascii="Times New Roman" w:hAnsi="Times New Roman" w:cs="Times New Roman"/>
          <w:b/>
          <w:sz w:val="24"/>
          <w:szCs w:val="24"/>
        </w:rPr>
      </w:pPr>
    </w:p>
    <w:p w:rsidR="006B5521" w:rsidRPr="00EE095D" w:rsidRDefault="006B5521" w:rsidP="006B5521">
      <w:pPr>
        <w:spacing w:after="0" w:line="120" w:lineRule="atLeast"/>
        <w:ind w:firstLine="454"/>
        <w:jc w:val="both"/>
        <w:rPr>
          <w:rFonts w:ascii="Times New Roman" w:hAnsi="Times New Roman" w:cs="Times New Roman"/>
          <w:b/>
          <w:sz w:val="24"/>
          <w:szCs w:val="24"/>
        </w:rPr>
      </w:pPr>
    </w:p>
    <w:p w:rsidR="006B5521" w:rsidRPr="00EE095D" w:rsidRDefault="006B5521" w:rsidP="006B5521">
      <w:pPr>
        <w:spacing w:after="0" w:line="120" w:lineRule="atLeast"/>
        <w:ind w:firstLine="454"/>
        <w:jc w:val="both"/>
        <w:rPr>
          <w:rFonts w:ascii="Times New Roman" w:hAnsi="Times New Roman" w:cs="Times New Roman"/>
          <w:b/>
          <w:sz w:val="24"/>
          <w:szCs w:val="24"/>
        </w:rPr>
      </w:pPr>
    </w:p>
    <w:p w:rsidR="006B5521" w:rsidRPr="00EE095D" w:rsidRDefault="006B5521" w:rsidP="006B5521">
      <w:pPr>
        <w:spacing w:after="0" w:line="120" w:lineRule="atLeast"/>
        <w:ind w:firstLine="454"/>
        <w:jc w:val="both"/>
        <w:rPr>
          <w:rFonts w:ascii="Times New Roman" w:hAnsi="Times New Roman" w:cs="Times New Roman"/>
          <w:sz w:val="24"/>
          <w:szCs w:val="24"/>
        </w:rPr>
      </w:pPr>
    </w:p>
    <w:p w:rsidR="006B5521" w:rsidRPr="00EE095D" w:rsidRDefault="006B5521" w:rsidP="006B5521">
      <w:pPr>
        <w:spacing w:after="0" w:line="120" w:lineRule="atLeast"/>
        <w:ind w:firstLine="454"/>
        <w:jc w:val="both"/>
        <w:rPr>
          <w:rFonts w:ascii="Times New Roman" w:hAnsi="Times New Roman" w:cs="Times New Roman"/>
          <w:b/>
          <w:sz w:val="24"/>
          <w:szCs w:val="24"/>
        </w:rPr>
      </w:pPr>
    </w:p>
    <w:p w:rsidR="006B5521" w:rsidRPr="00EE095D" w:rsidRDefault="006B5521" w:rsidP="006B5521">
      <w:pPr>
        <w:spacing w:after="0" w:line="120" w:lineRule="atLeast"/>
        <w:ind w:firstLine="454"/>
        <w:jc w:val="both"/>
        <w:rPr>
          <w:rFonts w:ascii="Times New Roman" w:hAnsi="Times New Roman" w:cs="Times New Roman"/>
          <w:b/>
          <w:sz w:val="24"/>
          <w:szCs w:val="24"/>
        </w:rPr>
      </w:pPr>
    </w:p>
    <w:p w:rsidR="006B5521" w:rsidRPr="00EE095D" w:rsidRDefault="006B5521" w:rsidP="006B5521">
      <w:pPr>
        <w:spacing w:after="0" w:line="120" w:lineRule="atLeast"/>
        <w:ind w:firstLine="454"/>
        <w:jc w:val="both"/>
        <w:rPr>
          <w:rFonts w:ascii="Times New Roman" w:hAnsi="Times New Roman" w:cs="Times New Roman"/>
          <w:b/>
          <w:sz w:val="24"/>
          <w:szCs w:val="24"/>
        </w:rPr>
      </w:pPr>
    </w:p>
    <w:p w:rsidR="006B5521" w:rsidRPr="00EE095D" w:rsidRDefault="006B5521" w:rsidP="006B5521">
      <w:pPr>
        <w:spacing w:after="0" w:line="120" w:lineRule="atLeast"/>
        <w:ind w:firstLine="454"/>
        <w:jc w:val="both"/>
        <w:rPr>
          <w:rFonts w:ascii="Times New Roman" w:hAnsi="Times New Roman" w:cs="Times New Roman"/>
          <w:b/>
          <w:sz w:val="24"/>
          <w:szCs w:val="24"/>
        </w:rPr>
      </w:pPr>
    </w:p>
    <w:p w:rsidR="006B5521" w:rsidRPr="00EE095D" w:rsidRDefault="006B5521" w:rsidP="006B5521">
      <w:pPr>
        <w:spacing w:after="0" w:line="120" w:lineRule="atLeast"/>
        <w:ind w:firstLine="454"/>
        <w:jc w:val="both"/>
        <w:rPr>
          <w:rFonts w:ascii="Times New Roman" w:hAnsi="Times New Roman" w:cs="Times New Roman"/>
          <w:b/>
          <w:sz w:val="24"/>
          <w:szCs w:val="24"/>
        </w:rPr>
      </w:pPr>
    </w:p>
    <w:p w:rsidR="006B5521" w:rsidRPr="00EE095D" w:rsidRDefault="006B5521" w:rsidP="006B5521">
      <w:pPr>
        <w:spacing w:after="0" w:line="120" w:lineRule="atLeast"/>
        <w:ind w:firstLine="454"/>
        <w:jc w:val="both"/>
        <w:rPr>
          <w:rFonts w:ascii="Times New Roman" w:hAnsi="Times New Roman" w:cs="Times New Roman"/>
          <w:b/>
          <w:sz w:val="24"/>
          <w:szCs w:val="24"/>
        </w:rPr>
      </w:pPr>
    </w:p>
    <w:p w:rsidR="006B5521" w:rsidRPr="00EE095D" w:rsidRDefault="006B5521" w:rsidP="006B5521">
      <w:pPr>
        <w:spacing w:after="0" w:line="120" w:lineRule="atLeast"/>
        <w:ind w:firstLine="454"/>
        <w:jc w:val="both"/>
        <w:rPr>
          <w:rFonts w:ascii="Times New Roman" w:hAnsi="Times New Roman" w:cs="Times New Roman"/>
          <w:b/>
          <w:sz w:val="24"/>
          <w:szCs w:val="24"/>
        </w:rPr>
      </w:pPr>
    </w:p>
    <w:p w:rsidR="006B5521" w:rsidRPr="00EE095D" w:rsidRDefault="006B5521" w:rsidP="006B5521">
      <w:pPr>
        <w:shd w:val="clear" w:color="auto" w:fill="CCFFFF"/>
        <w:spacing w:after="0" w:line="120" w:lineRule="atLeast"/>
        <w:ind w:firstLine="454"/>
        <w:jc w:val="both"/>
        <w:rPr>
          <w:rStyle w:val="dash041e005f0431005f044b005f0447005f043d005f044b005f0439005f005fchar1char1"/>
          <w:b/>
        </w:rPr>
      </w:pPr>
      <w:r w:rsidRPr="00EE095D">
        <w:rPr>
          <w:rFonts w:ascii="Times New Roman" w:hAnsi="Times New Roman" w:cs="Times New Roman"/>
          <w:b/>
          <w:sz w:val="24"/>
          <w:szCs w:val="24"/>
        </w:rPr>
        <w:t xml:space="preserve">Основные направления </w:t>
      </w:r>
      <w:r w:rsidRPr="00EE095D">
        <w:rPr>
          <w:rStyle w:val="dash041e005f0431005f044b005f0447005f043d005f044b005f0439005f005fchar1char1"/>
        </w:rPr>
        <w:t>психолого-педагогического сопровождения</w:t>
      </w:r>
    </w:p>
    <w:p w:rsidR="006B5521" w:rsidRPr="00EE095D" w:rsidRDefault="00CF0BEB" w:rsidP="006B5521">
      <w:pPr>
        <w:spacing w:after="0" w:line="120" w:lineRule="atLeast"/>
        <w:ind w:firstLine="454"/>
        <w:jc w:val="both"/>
        <w:rPr>
          <w:rFonts w:ascii="Times New Roman" w:hAnsi="Times New Roman" w:cs="Times New Roman"/>
          <w:b/>
          <w:sz w:val="24"/>
          <w:szCs w:val="24"/>
        </w:rPr>
      </w:pPr>
      <w:r>
        <w:rPr>
          <w:rFonts w:ascii="Times New Roman" w:hAnsi="Times New Roman" w:cs="Times New Roman"/>
          <w:b/>
          <w:noProof/>
          <w:sz w:val="24"/>
          <w:szCs w:val="24"/>
          <w:lang w:val="en-US"/>
        </w:rPr>
        <w:pict>
          <v:shape id="_x0000_s1059" type="#_x0000_t88" style="position:absolute;left:0;text-align:left;margin-left:234pt;margin-top:-182.4pt;width:27pt;height:405pt;rotation:450;flip:y;z-index:251668480"/>
        </w:pict>
      </w:r>
    </w:p>
    <w:p w:rsidR="006B5521" w:rsidRPr="00EE095D" w:rsidRDefault="006B5521" w:rsidP="006B5521">
      <w:pPr>
        <w:spacing w:after="0" w:line="120" w:lineRule="atLeast"/>
        <w:ind w:firstLine="454"/>
        <w:jc w:val="both"/>
        <w:rPr>
          <w:rFonts w:ascii="Times New Roman" w:hAnsi="Times New Roman" w:cs="Times New Roman"/>
          <w:b/>
          <w:sz w:val="24"/>
          <w:szCs w:val="24"/>
        </w:rPr>
      </w:pPr>
    </w:p>
    <w:p w:rsidR="006B5521" w:rsidRPr="00EE095D" w:rsidRDefault="00CF0BEB" w:rsidP="006B5521">
      <w:pPr>
        <w:spacing w:after="0" w:line="120" w:lineRule="atLeast"/>
        <w:ind w:firstLine="454"/>
        <w:jc w:val="both"/>
        <w:rPr>
          <w:b/>
          <w:sz w:val="24"/>
          <w:szCs w:val="24"/>
        </w:rPr>
      </w:pPr>
      <w:r>
        <w:rPr>
          <w:rFonts w:ascii="Times New Roman" w:hAnsi="Times New Roman" w:cs="Times New Roman"/>
          <w:b/>
          <w:noProof/>
          <w:sz w:val="24"/>
          <w:szCs w:val="24"/>
          <w:lang w:val="en-US"/>
        </w:rPr>
        <w:pict>
          <v:group id="_x0000_s1036" editas="canvas" style="position:absolute;margin-left:-4.7pt;margin-top:0;width:459pt;height:279pt;z-index:251665408;mso-position-horizontal-relative:char;mso-position-vertical-relative:line" coordorigin="2279,2286" coordsize="7200,4320">
            <o:lock v:ext="edit" aspectratio="t"/>
            <v:shape id="_x0000_s1037" type="#_x0000_t75" style="position:absolute;left:2279;top:2286;width:7200;height:4320" o:preferrelative="f">
              <v:fill o:detectmouseclick="t"/>
              <v:path o:extrusionok="t" o:connecttype="none"/>
              <o:lock v:ext="edit" text="t"/>
            </v:shape>
            <v:shape id="_x0000_s1038" type="#_x0000_t202" style="position:absolute;left:2279;top:2425;width:1834;height:1113">
              <v:textbox style="mso-next-textbox:#_x0000_s1038">
                <w:txbxContent>
                  <w:p w:rsidR="00BB56D1" w:rsidRPr="00A968BC" w:rsidRDefault="00BB56D1" w:rsidP="006B5521">
                    <w:pPr>
                      <w:jc w:val="center"/>
                      <w:rPr>
                        <w:sz w:val="32"/>
                      </w:rPr>
                    </w:pPr>
                    <w:r>
                      <w:rPr>
                        <w:rStyle w:val="dash041e005f0431005f044b005f0447005f043d005f044b005f0439005f005fchar1char1"/>
                        <w:sz w:val="22"/>
                        <w:szCs w:val="18"/>
                      </w:rPr>
                      <w:t>Сохранение и </w:t>
                    </w:r>
                    <w:r w:rsidRPr="00A968BC">
                      <w:rPr>
                        <w:rStyle w:val="dash041e005f0431005f044b005f0447005f043d005f044b005f0439005f005fchar1char1"/>
                        <w:sz w:val="22"/>
                        <w:szCs w:val="18"/>
                      </w:rPr>
                      <w:t>укреплениепсихологическогоздоровья</w:t>
                    </w:r>
                  </w:p>
                  <w:p w:rsidR="00BB56D1" w:rsidRPr="008B2F5B" w:rsidRDefault="00BB56D1" w:rsidP="006B5521">
                    <w:pPr>
                      <w:jc w:val="center"/>
                    </w:pPr>
                  </w:p>
                </w:txbxContent>
              </v:textbox>
            </v:shape>
            <v:shape id="_x0000_s1039" type="#_x0000_t202" style="position:absolute;left:5103;top:2286;width:1411;height:1113">
              <v:textbox style="mso-next-textbox:#_x0000_s1039">
                <w:txbxContent>
                  <w:p w:rsidR="00BB56D1" w:rsidRPr="00A968BC" w:rsidRDefault="00BB56D1" w:rsidP="006B5521">
                    <w:pPr>
                      <w:jc w:val="center"/>
                    </w:pPr>
                    <w:r w:rsidRPr="00A968BC">
                      <w:rPr>
                        <w:rStyle w:val="dash041e005f0431005f044b005f0447005f043d005f044b005f0439005f005fchar1char1"/>
                        <w:sz w:val="22"/>
                        <w:szCs w:val="22"/>
                      </w:rPr>
                      <w:t>Мониторинг возможностей и способностей обучающихся</w:t>
                    </w:r>
                  </w:p>
                </w:txbxContent>
              </v:textbox>
            </v:shape>
            <v:shape id="_x0000_s1040" type="#_x0000_t202" style="position:absolute;left:7344;top:2423;width:1987;height:1115">
              <v:textbox style="mso-next-textbox:#_x0000_s1040">
                <w:txbxContent>
                  <w:p w:rsidR="00BB56D1" w:rsidRPr="00A968BC" w:rsidRDefault="00BB56D1" w:rsidP="006B5521">
                    <w:pPr>
                      <w:jc w:val="center"/>
                    </w:pPr>
                    <w:r w:rsidRPr="00A968BC">
                      <w:rPr>
                        <w:rStyle w:val="dash041e005f0431005f044b005f0447005f043d005f044b005f0439005f005fchar1char1"/>
                        <w:sz w:val="22"/>
                        <w:szCs w:val="22"/>
                      </w:rPr>
                      <w:t>Психолого-педаго</w:t>
                    </w:r>
                    <w:r>
                      <w:rPr>
                        <w:rStyle w:val="dash041e005f0431005f044b005f0447005f043d005f044b005f0439005f005fchar1char1"/>
                        <w:sz w:val="22"/>
                        <w:szCs w:val="22"/>
                      </w:rPr>
                      <w:t>-</w:t>
                    </w:r>
                    <w:r w:rsidRPr="00A968BC">
                      <w:rPr>
                        <w:rStyle w:val="dash041e005f0431005f044b005f0447005f043d005f044b005f0439005f005fchar1char1"/>
                        <w:sz w:val="22"/>
                        <w:szCs w:val="22"/>
                      </w:rPr>
                      <w:t xml:space="preserve">гическая поддержка участников </w:t>
                    </w:r>
                    <w:proofErr w:type="gramStart"/>
                    <w:r w:rsidRPr="00A968BC">
                      <w:rPr>
                        <w:rStyle w:val="dash041e005f0431005f044b005f0447005f043d005f044b005f0439005f005fchar1char1"/>
                        <w:sz w:val="22"/>
                        <w:szCs w:val="22"/>
                      </w:rPr>
                      <w:t>олим-пиадного</w:t>
                    </w:r>
                    <w:proofErr w:type="gramEnd"/>
                    <w:r w:rsidRPr="00A968BC">
                      <w:rPr>
                        <w:rStyle w:val="dash041e005f0431005f044b005f0447005f043d005f044b005f0439005f005fchar1char1"/>
                        <w:sz w:val="22"/>
                        <w:szCs w:val="22"/>
                      </w:rPr>
                      <w:t xml:space="preserve"> движения</w:t>
                    </w:r>
                  </w:p>
                </w:txbxContent>
              </v:textbox>
            </v:shape>
            <v:shape id="_x0000_s1041" type="#_x0000_t202" style="position:absolute;left:5103;top:5489;width:1411;height:977">
              <v:textbox style="mso-next-textbox:#_x0000_s1041">
                <w:txbxContent>
                  <w:p w:rsidR="00BB56D1" w:rsidRPr="00A968BC" w:rsidRDefault="00BB56D1" w:rsidP="006B5521">
                    <w:pPr>
                      <w:jc w:val="center"/>
                      <w:rPr>
                        <w:szCs w:val="18"/>
                      </w:rPr>
                    </w:pPr>
                    <w:r w:rsidRPr="00A968BC">
                      <w:rPr>
                        <w:rStyle w:val="dash041e005f0431005f044b005f0447005f043d005f044b005f0439005f005fchar1char1"/>
                        <w:sz w:val="22"/>
                        <w:szCs w:val="18"/>
                      </w:rPr>
                      <w:t>В</w:t>
                    </w:r>
                    <w:r>
                      <w:rPr>
                        <w:rStyle w:val="dash041e005f0431005f044b005f0447005f043d005f044b005f0439005f005fchar1char1"/>
                        <w:sz w:val="22"/>
                        <w:szCs w:val="18"/>
                      </w:rPr>
                      <w:t>ыявление и </w:t>
                    </w:r>
                    <w:r w:rsidRPr="00A968BC">
                      <w:rPr>
                        <w:rStyle w:val="dash041e005f0431005f044b005f0447005f043d005f044b005f0439005f005fchar1char1"/>
                        <w:sz w:val="22"/>
                        <w:szCs w:val="18"/>
                      </w:rPr>
                      <w:t>поддержка одарённых детей</w:t>
                    </w:r>
                  </w:p>
                </w:txbxContent>
              </v:textbox>
            </v:shape>
            <v:shape id="_x0000_s1042" type="#_x0000_t202" style="position:absolute;left:5103;top:3819;width:1663;height:1236">
              <v:textbox style="mso-next-textbox:#_x0000_s1042">
                <w:txbxContent>
                  <w:p w:rsidR="00BB56D1" w:rsidRDefault="00BB56D1" w:rsidP="006B5521">
                    <w:pPr>
                      <w:jc w:val="center"/>
                      <w:rPr>
                        <w:rStyle w:val="dash041e005f0431005f044b005f0447005f043d005f044b005f0439005f005fchar1char1"/>
                        <w:sz w:val="22"/>
                        <w:szCs w:val="22"/>
                      </w:rPr>
                    </w:pPr>
                    <w:r>
                      <w:rPr>
                        <w:rStyle w:val="dash041e005f0431005f044b005f0447005f043d005f044b005f0439005f005fchar1char1"/>
                        <w:sz w:val="22"/>
                        <w:szCs w:val="22"/>
                      </w:rPr>
                      <w:t>Выявление и </w:t>
                    </w:r>
                    <w:r w:rsidRPr="00A968BC">
                      <w:rPr>
                        <w:rStyle w:val="dash041e005f0431005f044b005f0447005f043d005f044b005f0439005f005fchar1char1"/>
                        <w:sz w:val="22"/>
                        <w:szCs w:val="22"/>
                      </w:rPr>
                      <w:t>поддержка детей с особыми образовательными потребностями</w:t>
                    </w:r>
                  </w:p>
                  <w:p w:rsidR="00BB56D1" w:rsidRPr="00A968BC" w:rsidRDefault="00BB56D1" w:rsidP="006B5521">
                    <w:pPr>
                      <w:jc w:val="center"/>
                    </w:pPr>
                  </w:p>
                </w:txbxContent>
              </v:textbox>
            </v:shape>
            <v:shape id="_x0000_s1043" type="#_x0000_t202" style="position:absolute;left:2420;top:3401;width:1834;height:1112">
              <v:textbox style="mso-next-textbox:#_x0000_s1043">
                <w:txbxContent>
                  <w:p w:rsidR="00BB56D1" w:rsidRPr="00A968BC" w:rsidRDefault="00BB56D1" w:rsidP="006B5521">
                    <w:pPr>
                      <w:jc w:val="center"/>
                    </w:pPr>
                    <w:r w:rsidRPr="00A968BC">
                      <w:rPr>
                        <w:rStyle w:val="dash041e005f0431005f044b005f0447005f043d005f044b005f0439005f005fchar1char1"/>
                        <w:sz w:val="22"/>
                        <w:szCs w:val="22"/>
                      </w:rPr>
                      <w:t>Ф</w:t>
                    </w:r>
                    <w:r>
                      <w:rPr>
                        <w:rStyle w:val="dash041e005f0431005f044b005f0447005f043d005f044b005f0439005f005fchar1char1"/>
                        <w:sz w:val="22"/>
                        <w:szCs w:val="22"/>
                      </w:rPr>
                      <w:t>ормирование ценности здоровья и </w:t>
                    </w:r>
                    <w:r w:rsidRPr="00A968BC">
                      <w:rPr>
                        <w:rStyle w:val="dash041e005f0431005f044b005f0447005f043d005f044b005f0439005f005fchar1char1"/>
                        <w:sz w:val="22"/>
                        <w:szCs w:val="22"/>
                      </w:rPr>
                      <w:t>безопасного образа жизни</w:t>
                    </w:r>
                  </w:p>
                </w:txbxContent>
              </v:textbox>
            </v:shape>
            <v:shape id="_x0000_s1044" type="#_x0000_t202" style="position:absolute;left:2561;top:4376;width:1834;height:1113">
              <v:textbox style="mso-next-textbox:#_x0000_s1044">
                <w:txbxContent>
                  <w:p w:rsidR="00BB56D1" w:rsidRPr="00A968BC" w:rsidRDefault="00BB56D1" w:rsidP="006B5521">
                    <w:pPr>
                      <w:jc w:val="center"/>
                    </w:pPr>
                    <w:r w:rsidRPr="00A968BC">
                      <w:rPr>
                        <w:rStyle w:val="dash041e005f0431005f044b005f0447005f043d005f044b005f0439005f005fchar1char1"/>
                        <w:sz w:val="22"/>
                        <w:szCs w:val="22"/>
                      </w:rPr>
                      <w:t>Развитие экологической культуры</w:t>
                    </w:r>
                  </w:p>
                  <w:p w:rsidR="00BB56D1" w:rsidRPr="004B0EA5" w:rsidRDefault="00BB56D1" w:rsidP="006B5521">
                    <w:pPr>
                      <w:jc w:val="center"/>
                    </w:pPr>
                  </w:p>
                </w:txbxContent>
              </v:textbox>
            </v:shape>
            <v:shape id="_x0000_s1045" type="#_x0000_t202" style="position:absolute;left:2703;top:5352;width:1833;height:1112">
              <v:textbox style="mso-next-textbox:#_x0000_s1045">
                <w:txbxContent>
                  <w:p w:rsidR="00BB56D1" w:rsidRPr="00A968BC" w:rsidRDefault="00BB56D1" w:rsidP="006B5521">
                    <w:pPr>
                      <w:jc w:val="center"/>
                    </w:pPr>
                    <w:r w:rsidRPr="00A968BC">
                      <w:rPr>
                        <w:rStyle w:val="dash041e005f0431005f044b005f0447005f043d005f044b005f0439005f005fchar1char1"/>
                        <w:sz w:val="22"/>
                        <w:szCs w:val="22"/>
                      </w:rPr>
                      <w:t>Д</w:t>
                    </w:r>
                    <w:r>
                      <w:rPr>
                        <w:rStyle w:val="dash041e005f0431005f044b005f0447005f043d005f044b005f0439005f005fchar1char1"/>
                        <w:sz w:val="22"/>
                        <w:szCs w:val="22"/>
                      </w:rPr>
                      <w:t>ифференциация и </w:t>
                    </w:r>
                    <w:r w:rsidRPr="00A968BC">
                      <w:rPr>
                        <w:rStyle w:val="dash041e005f0431005f044b005f0447005f043d005f044b005f0439005f005fchar1char1"/>
                        <w:sz w:val="22"/>
                        <w:szCs w:val="22"/>
                      </w:rPr>
                      <w:t>индивидуализация обучения</w:t>
                    </w:r>
                  </w:p>
                  <w:p w:rsidR="00BB56D1" w:rsidRPr="00073B37" w:rsidRDefault="00BB56D1" w:rsidP="006B5521"/>
                </w:txbxContent>
              </v:textbox>
            </v:shape>
            <v:shape id="_x0000_s1046" type="#_x0000_t202" style="position:absolute;left:7237;top:3401;width:2035;height:1254">
              <v:textbox style="mso-next-textbox:#_x0000_s1046">
                <w:txbxContent>
                  <w:p w:rsidR="00BB56D1" w:rsidRPr="00A968BC" w:rsidRDefault="00BB56D1" w:rsidP="006B5521">
                    <w:pPr>
                      <w:jc w:val="center"/>
                      <w:rPr>
                        <w:sz w:val="32"/>
                      </w:rPr>
                    </w:pPr>
                    <w:r w:rsidRPr="00A968BC">
                      <w:rPr>
                        <w:rStyle w:val="dash041e005f0431005f044b005f0447005f043d005f044b005f0439005f005fchar1char1"/>
                        <w:sz w:val="22"/>
                        <w:szCs w:val="18"/>
                      </w:rPr>
                      <w:t xml:space="preserve">Обеспечение </w:t>
                    </w:r>
                    <w:proofErr w:type="gramStart"/>
                    <w:r w:rsidRPr="00A968BC">
                      <w:rPr>
                        <w:rStyle w:val="dash041e005f0431005f044b005f0447005f043d005f044b005f0439005f005fchar1char1"/>
                        <w:sz w:val="22"/>
                        <w:szCs w:val="18"/>
                      </w:rPr>
                      <w:t>осознан</w:t>
                    </w:r>
                    <w:r>
                      <w:rPr>
                        <w:rStyle w:val="dash041e005f0431005f044b005f0447005f043d005f044b005f0439005f005fchar1char1"/>
                        <w:sz w:val="22"/>
                        <w:szCs w:val="18"/>
                      </w:rPr>
                      <w:t>-</w:t>
                    </w:r>
                    <w:r w:rsidRPr="00A968BC">
                      <w:rPr>
                        <w:rStyle w:val="dash041e005f0431005f044b005f0447005f043d005f044b005f0439005f005fchar1char1"/>
                        <w:sz w:val="22"/>
                        <w:szCs w:val="18"/>
                      </w:rPr>
                      <w:t>ного</w:t>
                    </w:r>
                    <w:proofErr w:type="gramEnd"/>
                    <w:r w:rsidRPr="00A968BC">
                      <w:rPr>
                        <w:rStyle w:val="dash041e005f0431005f044b005f0447005f043d005f044b005f0439005f005fchar1char1"/>
                        <w:sz w:val="22"/>
                        <w:szCs w:val="18"/>
                      </w:rPr>
                      <w:t xml:space="preserve"> иответственного выборадальнейшей профессиональной сферы деятельности</w:t>
                    </w:r>
                  </w:p>
                </w:txbxContent>
              </v:textbox>
            </v:shape>
            <v:shape id="_x0000_s1047" type="#_x0000_t202" style="position:absolute;left:7131;top:4575;width:2047;height:1115">
              <v:textbox style="mso-next-textbox:#_x0000_s1047">
                <w:txbxContent>
                  <w:p w:rsidR="00BB56D1" w:rsidRPr="00A968BC" w:rsidRDefault="00BB56D1" w:rsidP="006B5521">
                    <w:pPr>
                      <w:jc w:val="center"/>
                      <w:rPr>
                        <w:szCs w:val="18"/>
                      </w:rPr>
                    </w:pPr>
                    <w:r w:rsidRPr="00A968BC">
                      <w:rPr>
                        <w:rStyle w:val="dash041e005f0431005f044b005f0447005f043d005f044b005f0439005f005fchar1char1"/>
                        <w:sz w:val="22"/>
                        <w:szCs w:val="18"/>
                      </w:rPr>
                      <w:t xml:space="preserve">Формирование </w:t>
                    </w:r>
                    <w:proofErr w:type="gramStart"/>
                    <w:r w:rsidRPr="00A968BC">
                      <w:rPr>
                        <w:rStyle w:val="dash041e005f0431005f044b005f0447005f043d005f044b005f0439005f005fchar1char1"/>
                        <w:sz w:val="22"/>
                        <w:szCs w:val="18"/>
                      </w:rPr>
                      <w:t>комму</w:t>
                    </w:r>
                    <w:r>
                      <w:rPr>
                        <w:rStyle w:val="dash041e005f0431005f044b005f0447005f043d005f044b005f0439005f005fchar1char1"/>
                        <w:sz w:val="22"/>
                        <w:szCs w:val="18"/>
                      </w:rPr>
                      <w:t>-</w:t>
                    </w:r>
                    <w:r w:rsidRPr="00A968BC">
                      <w:rPr>
                        <w:rStyle w:val="dash041e005f0431005f044b005f0447005f043d005f044b005f0439005f005fchar1char1"/>
                        <w:sz w:val="22"/>
                        <w:szCs w:val="18"/>
                      </w:rPr>
                      <w:t>никативных</w:t>
                    </w:r>
                    <w:proofErr w:type="gramEnd"/>
                    <w:r w:rsidRPr="00A968BC">
                      <w:rPr>
                        <w:rStyle w:val="dash041e005f0431005f044b005f0447005f043d005f044b005f0439005f005fchar1char1"/>
                        <w:sz w:val="22"/>
                        <w:szCs w:val="18"/>
                      </w:rPr>
                      <w:t xml:space="preserve"> навыков в</w:t>
                    </w:r>
                    <w:r>
                      <w:rPr>
                        <w:rStyle w:val="dash041e005f0431005f044b005f0447005f043d005f044b005f0439005f005fchar1char1"/>
                        <w:sz w:val="36"/>
                        <w:szCs w:val="28"/>
                      </w:rPr>
                      <w:t> </w:t>
                    </w:r>
                    <w:r w:rsidRPr="00A968BC">
                      <w:rPr>
                        <w:rStyle w:val="dash041e005f0431005f044b005f0447005f043d005f044b005f0439005f005fchar1char1"/>
                        <w:sz w:val="22"/>
                        <w:szCs w:val="18"/>
                      </w:rPr>
                      <w:t>разновозрастной среде и средесверстников</w:t>
                    </w:r>
                  </w:p>
                  <w:p w:rsidR="00BB56D1" w:rsidRPr="00A968BC" w:rsidRDefault="00BB56D1" w:rsidP="006B5521">
                    <w:pPr>
                      <w:jc w:val="center"/>
                      <w:rPr>
                        <w:sz w:val="32"/>
                      </w:rPr>
                    </w:pPr>
                  </w:p>
                </w:txbxContent>
              </v:textbox>
            </v:shape>
            <v:shape id="_x0000_s1048" type="#_x0000_t202" style="position:absolute;left:7060;top:5489;width:2022;height:978">
              <v:textbox style="mso-next-textbox:#_x0000_s1048">
                <w:txbxContent>
                  <w:p w:rsidR="00BB56D1" w:rsidRPr="00A968BC" w:rsidRDefault="00BB56D1" w:rsidP="006B5521">
                    <w:pPr>
                      <w:jc w:val="center"/>
                    </w:pPr>
                    <w:r w:rsidRPr="00A968BC">
                      <w:rPr>
                        <w:rStyle w:val="dash041e005f0431005f044b005f0447005f043d005f044b005f0439005f005fchar1char1"/>
                        <w:sz w:val="22"/>
                        <w:szCs w:val="18"/>
                      </w:rPr>
                      <w:t>Поддержка детских объед</w:t>
                    </w:r>
                    <w:r>
                      <w:rPr>
                        <w:rStyle w:val="dash041e005f0431005f044b005f0447005f043d005f044b005f0439005f005fchar1char1"/>
                        <w:sz w:val="22"/>
                        <w:szCs w:val="18"/>
                      </w:rPr>
                      <w:t>инений и </w:t>
                    </w:r>
                    <w:r w:rsidRPr="00A968BC">
                      <w:rPr>
                        <w:rStyle w:val="dash041e005f0431005f044b005f0447005f043d005f044b005f0439005f005fchar1char1"/>
                        <w:sz w:val="22"/>
                        <w:szCs w:val="18"/>
                      </w:rPr>
                      <w:t>ученического самоуправления</w:t>
                    </w:r>
                  </w:p>
                  <w:p w:rsidR="00BB56D1" w:rsidRPr="00D47933" w:rsidRDefault="00BB56D1" w:rsidP="006B5521"/>
                </w:txbxContent>
              </v:textbox>
            </v:shape>
          </v:group>
        </w:pict>
      </w:r>
      <w:r>
        <w:rPr>
          <w:rFonts w:ascii="Times New Roman" w:hAnsi="Times New Roman" w:cs="Times New Roman"/>
          <w:b/>
          <w:sz w:val="24"/>
          <w:szCs w:val="24"/>
        </w:rPr>
        <w:pict>
          <v:shape id="_x0000_i1027" type="#_x0000_t75" style="width:457.65pt;height:278pt">
            <v:imagedata croptop="-65520f" cropbottom="65520f"/>
          </v:shape>
        </w:pict>
      </w:r>
    </w:p>
    <w:p w:rsidR="006B5521" w:rsidRPr="00EE095D" w:rsidRDefault="006B5521" w:rsidP="0014271C">
      <w:pPr>
        <w:spacing w:after="0" w:line="120" w:lineRule="atLeast"/>
        <w:jc w:val="both"/>
        <w:rPr>
          <w:rStyle w:val="dash041e005f0431005f044b005f0447005f043d005f044b005f0439005f005fchar1char1"/>
        </w:rPr>
      </w:pPr>
    </w:p>
    <w:p w:rsidR="006B5521" w:rsidRPr="00EE095D" w:rsidRDefault="006B5521" w:rsidP="0014271C">
      <w:pPr>
        <w:spacing w:after="0" w:line="120" w:lineRule="atLeast"/>
        <w:jc w:val="both"/>
        <w:rPr>
          <w:rStyle w:val="dash041e005f0431005f044b005f0447005f043d005f044b005f0439005f005fchar1char1"/>
        </w:rPr>
      </w:pPr>
    </w:p>
    <w:p w:rsidR="006B5521" w:rsidRPr="00EE095D" w:rsidRDefault="006B5521" w:rsidP="0014271C">
      <w:pPr>
        <w:spacing w:after="0" w:line="120" w:lineRule="atLeast"/>
        <w:jc w:val="both"/>
        <w:rPr>
          <w:rStyle w:val="dash041e005f0431005f044b005f0447005f043d005f044b005f0439005f005fchar1char1"/>
        </w:rPr>
      </w:pPr>
    </w:p>
    <w:p w:rsidR="006B5521" w:rsidRPr="00EE095D" w:rsidRDefault="006B5521" w:rsidP="0014271C">
      <w:pPr>
        <w:spacing w:after="0" w:line="120" w:lineRule="atLeast"/>
        <w:jc w:val="both"/>
        <w:rPr>
          <w:rStyle w:val="dash041e005f0431005f044b005f0447005f043d005f044b005f0439005f005fchar1char1"/>
        </w:rPr>
      </w:pPr>
    </w:p>
    <w:p w:rsidR="006B5521" w:rsidRPr="00EE095D" w:rsidRDefault="006B5521" w:rsidP="0014271C">
      <w:pPr>
        <w:spacing w:after="0" w:line="120" w:lineRule="atLeast"/>
        <w:jc w:val="both"/>
        <w:rPr>
          <w:rStyle w:val="dash041e005f0431005f044b005f0447005f043d005f044b005f0439005f005fchar1char1"/>
        </w:rPr>
      </w:pPr>
    </w:p>
    <w:p w:rsidR="006B5521" w:rsidRPr="00EE095D" w:rsidRDefault="006B5521" w:rsidP="0014271C">
      <w:pPr>
        <w:spacing w:after="0" w:line="120" w:lineRule="atLeast"/>
        <w:jc w:val="both"/>
        <w:rPr>
          <w:rStyle w:val="dash041e005f0431005f044b005f0447005f043d005f044b005f0439005f005fchar1char1"/>
        </w:rPr>
      </w:pPr>
    </w:p>
    <w:p w:rsidR="006B5521" w:rsidRPr="00EE095D" w:rsidRDefault="006B5521" w:rsidP="0014271C">
      <w:pPr>
        <w:spacing w:after="0" w:line="120" w:lineRule="atLeast"/>
        <w:jc w:val="both"/>
        <w:rPr>
          <w:rStyle w:val="dash041e005f0431005f044b005f0447005f043d005f044b005f0439005f005fchar1char1"/>
        </w:rPr>
      </w:pPr>
    </w:p>
    <w:p w:rsidR="0014271C" w:rsidRPr="00EE095D" w:rsidRDefault="0014271C" w:rsidP="0014271C">
      <w:pPr>
        <w:spacing w:after="0" w:line="120" w:lineRule="atLeast"/>
        <w:jc w:val="both"/>
        <w:rPr>
          <w:rStyle w:val="dash041e005f0431005f044b005f0447005f043d005f044b005f0439005f005fchar1char1"/>
        </w:rPr>
      </w:pPr>
    </w:p>
    <w:p w:rsidR="00793007" w:rsidRPr="00B33D27" w:rsidRDefault="0014271C" w:rsidP="00793007">
      <w:pPr>
        <w:spacing w:after="0" w:line="120" w:lineRule="atLeast"/>
        <w:jc w:val="both"/>
        <w:rPr>
          <w:rFonts w:ascii="Times New Roman" w:hAnsi="Times New Roman" w:cs="Times New Roman"/>
          <w:b/>
          <w:sz w:val="24"/>
          <w:szCs w:val="24"/>
        </w:rPr>
      </w:pPr>
      <w:r w:rsidRPr="00EE095D">
        <w:rPr>
          <w:rFonts w:ascii="Times New Roman" w:hAnsi="Times New Roman" w:cs="Times New Roman"/>
          <w:b/>
          <w:sz w:val="24"/>
          <w:szCs w:val="24"/>
        </w:rPr>
        <w:t> </w:t>
      </w:r>
      <w:r w:rsidR="00793007" w:rsidRPr="00EE095D">
        <w:rPr>
          <w:rFonts w:ascii="Times New Roman" w:hAnsi="Times New Roman" w:cs="Times New Roman"/>
          <w:b/>
          <w:sz w:val="24"/>
          <w:szCs w:val="24"/>
        </w:rPr>
        <w:t>Финансовое обеспечение реализации основной образовательной программы основного общего образова</w:t>
      </w:r>
      <w:r w:rsidR="00A45DC0">
        <w:rPr>
          <w:rFonts w:ascii="Times New Roman" w:hAnsi="Times New Roman" w:cs="Times New Roman"/>
          <w:b/>
          <w:sz w:val="24"/>
          <w:szCs w:val="24"/>
        </w:rPr>
        <w:t>ния МКОУ «СОШ а.Ильич</w:t>
      </w:r>
      <w:r w:rsidR="00793007" w:rsidRPr="00B33D27">
        <w:rPr>
          <w:rFonts w:ascii="Times New Roman" w:hAnsi="Times New Roman" w:cs="Times New Roman"/>
          <w:b/>
          <w:sz w:val="24"/>
          <w:szCs w:val="24"/>
        </w:rPr>
        <w:t>»</w:t>
      </w:r>
    </w:p>
    <w:p w:rsidR="00793007" w:rsidRPr="00EE095D" w:rsidRDefault="00793007" w:rsidP="00793007">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
          <w:sz w:val="24"/>
          <w:szCs w:val="24"/>
        </w:rPr>
        <w:t>Финансовое обеспечение</w:t>
      </w:r>
      <w:r w:rsidRPr="00EE095D">
        <w:rPr>
          <w:rFonts w:ascii="Times New Roman" w:hAnsi="Times New Roman" w:cs="Times New Roman"/>
          <w:sz w:val="24"/>
          <w:szCs w:val="24"/>
        </w:rPr>
        <w:t xml:space="preserve"> реализации основной образовательной программы основного общего образования опирается на исполнение расходных обязательств, обеспечивающих </w:t>
      </w:r>
      <w:r w:rsidRPr="00EE095D">
        <w:rPr>
          <w:rFonts w:ascii="Times New Roman" w:hAnsi="Times New Roman" w:cs="Times New Roman"/>
          <w:sz w:val="24"/>
          <w:szCs w:val="24"/>
        </w:rPr>
        <w:lastRenderedPageBreak/>
        <w:t>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793007" w:rsidRPr="00EE095D" w:rsidRDefault="00793007" w:rsidP="00793007">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w:t>
      </w:r>
    </w:p>
    <w:p w:rsidR="00793007" w:rsidRPr="00EE095D" w:rsidRDefault="00793007" w:rsidP="00793007">
      <w:pPr>
        <w:pStyle w:val="ConsPlusNormal"/>
        <w:widowControl/>
        <w:spacing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Финансовое обеспечение задания учредителя по реализации основной образовательной программы основного общего образования осуществляется на основе бюджетного финансирования. </w:t>
      </w:r>
    </w:p>
    <w:p w:rsidR="00793007" w:rsidRPr="00EE095D" w:rsidRDefault="00793007" w:rsidP="00793007">
      <w:pPr>
        <w:spacing w:after="0" w:line="120" w:lineRule="atLeast"/>
        <w:ind w:firstLine="454"/>
        <w:jc w:val="both"/>
        <w:rPr>
          <w:rFonts w:ascii="Times New Roman" w:hAnsi="Times New Roman" w:cs="Times New Roman"/>
          <w:bCs/>
          <w:sz w:val="24"/>
          <w:szCs w:val="24"/>
        </w:rPr>
      </w:pPr>
      <w:r w:rsidRPr="00EE095D">
        <w:rPr>
          <w:rFonts w:ascii="Times New Roman" w:hAnsi="Times New Roman" w:cs="Times New Roman"/>
          <w:bCs/>
          <w:sz w:val="24"/>
          <w:szCs w:val="24"/>
        </w:rPr>
        <w:t>Органы местного самоуправления могут устанавливать дополнительные нормативы финансирова</w:t>
      </w:r>
      <w:r w:rsidR="00A45DC0">
        <w:rPr>
          <w:rFonts w:ascii="Times New Roman" w:hAnsi="Times New Roman" w:cs="Times New Roman"/>
          <w:bCs/>
          <w:sz w:val="24"/>
          <w:szCs w:val="24"/>
        </w:rPr>
        <w:t>ния МКОУ «СОШ а.Ильич</w:t>
      </w:r>
      <w:r w:rsidRPr="00EE095D">
        <w:rPr>
          <w:rFonts w:ascii="Times New Roman" w:hAnsi="Times New Roman" w:cs="Times New Roman"/>
          <w:bCs/>
          <w:sz w:val="24"/>
          <w:szCs w:val="24"/>
        </w:rPr>
        <w:t>» за счёт средств местных бюджетов сверх установленного регионального норматива.</w:t>
      </w:r>
    </w:p>
    <w:p w:rsidR="00793007" w:rsidRPr="00EE095D" w:rsidRDefault="00793007" w:rsidP="00793007">
      <w:pPr>
        <w:pStyle w:val="a5"/>
        <w:spacing w:before="0" w:beforeAutospacing="0" w:after="0" w:afterAutospacing="0" w:line="120" w:lineRule="atLeast"/>
        <w:ind w:firstLine="454"/>
        <w:jc w:val="both"/>
      </w:pPr>
      <w:r w:rsidRPr="00EE095D">
        <w:rPr>
          <w:b/>
        </w:rPr>
        <w:t>Формирование фонда оплаты труда</w:t>
      </w:r>
      <w:r w:rsidR="00A45DC0">
        <w:rPr>
          <w:b/>
        </w:rPr>
        <w:t xml:space="preserve"> </w:t>
      </w:r>
      <w:r w:rsidR="00A45DC0">
        <w:rPr>
          <w:bCs/>
        </w:rPr>
        <w:t>МКОУ «СОШ  а.Ильич</w:t>
      </w:r>
      <w:r w:rsidRPr="00EE095D">
        <w:rPr>
          <w:bCs/>
        </w:rPr>
        <w:t xml:space="preserve">» </w:t>
      </w:r>
      <w:r w:rsidRPr="00EE095D">
        <w:t>осуществляется в пределах объёма средств образовательного учреждения на текущий финансовый год, определённого в соответствии с региональным бюджетным финансированием.</w:t>
      </w:r>
    </w:p>
    <w:p w:rsidR="00793007" w:rsidRPr="00EE095D" w:rsidRDefault="00793007" w:rsidP="00793007">
      <w:pPr>
        <w:pStyle w:val="a5"/>
        <w:spacing w:before="0" w:beforeAutospacing="0" w:after="0" w:afterAutospacing="0" w:line="120" w:lineRule="atLeast"/>
        <w:ind w:firstLine="454"/>
        <w:jc w:val="both"/>
      </w:pPr>
      <w:r w:rsidRPr="00EE095D">
        <w:rPr>
          <w:b/>
        </w:rPr>
        <w:t>Справочно:</w:t>
      </w:r>
      <w:r w:rsidRPr="00EE095D">
        <w:t xml:space="preserve"> в соответствии с установленным порядком финансирования оплаты труда работников образовательных учреждений:</w:t>
      </w:r>
    </w:p>
    <w:p w:rsidR="00793007" w:rsidRPr="00EE095D" w:rsidRDefault="00793007" w:rsidP="00793007">
      <w:pPr>
        <w:pStyle w:val="a5"/>
        <w:spacing w:before="0" w:beforeAutospacing="0" w:after="0" w:afterAutospacing="0" w:line="120" w:lineRule="atLeast"/>
        <w:ind w:firstLine="454"/>
        <w:jc w:val="both"/>
      </w:pPr>
      <w:r w:rsidRPr="00EE095D">
        <w:rPr>
          <w:bCs/>
          <w:iCs/>
        </w:rPr>
        <w:t>• </w:t>
      </w:r>
      <w:r w:rsidRPr="00EE095D">
        <w:t xml:space="preserve">фонд оплаты труда </w:t>
      </w:r>
      <w:r w:rsidR="00A45DC0">
        <w:rPr>
          <w:bCs/>
        </w:rPr>
        <w:t>МКОУ «СОШ а.Ильич</w:t>
      </w:r>
      <w:r w:rsidRPr="00EE095D">
        <w:rPr>
          <w:bCs/>
        </w:rPr>
        <w:t xml:space="preserve">» </w:t>
      </w:r>
      <w:r w:rsidRPr="00EE095D">
        <w:t xml:space="preserve">состоит из: базового оклада работника, компенсационной и стимулирующей части. Рекомендуемый диапазон стимулирующей части фонда оплаты труда педагогического персонала — от 30 %. Значение стимулирующей части определяется </w:t>
      </w:r>
      <w:r w:rsidR="00A45DC0">
        <w:rPr>
          <w:bCs/>
        </w:rPr>
        <w:t>МКОУ «СОШ а.Ильич</w:t>
      </w:r>
      <w:r w:rsidRPr="00EE095D">
        <w:rPr>
          <w:bCs/>
        </w:rPr>
        <w:t xml:space="preserve">» </w:t>
      </w:r>
      <w:r w:rsidRPr="00EE095D">
        <w:t>самостоятельно;</w:t>
      </w:r>
    </w:p>
    <w:p w:rsidR="00793007" w:rsidRPr="00EE095D" w:rsidRDefault="00793007" w:rsidP="00793007">
      <w:pPr>
        <w:pStyle w:val="a5"/>
        <w:spacing w:before="0" w:beforeAutospacing="0" w:after="0" w:afterAutospacing="0" w:line="120" w:lineRule="atLeast"/>
        <w:ind w:firstLine="454"/>
        <w:jc w:val="both"/>
      </w:pPr>
      <w:r w:rsidRPr="00EE095D">
        <w:rPr>
          <w:bCs/>
          <w:iCs/>
        </w:rPr>
        <w:t>• </w:t>
      </w:r>
      <w:r w:rsidRPr="00EE095D">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793007" w:rsidRPr="00EE095D" w:rsidRDefault="00793007" w:rsidP="00793007">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bCs/>
          <w:iCs/>
          <w:sz w:val="24"/>
          <w:szCs w:val="24"/>
        </w:rPr>
        <w:t>• </w:t>
      </w:r>
      <w:r w:rsidRPr="00EE095D">
        <w:rPr>
          <w:rFonts w:ascii="Times New Roman" w:hAnsi="Times New Roman" w:cs="Times New Roman"/>
          <w:sz w:val="24"/>
          <w:szCs w:val="24"/>
        </w:rPr>
        <w:t>рекомендуемое оптимальное значение объёма фонда оплаты труда педагогического персонала — 70% от общего объёма фонда оплаты труда. Значение или диапазон фонда оплаты труда педагогического персонала определяется самостоятельно</w:t>
      </w:r>
      <w:r w:rsidR="00A45DC0">
        <w:rPr>
          <w:rFonts w:ascii="Times New Roman" w:hAnsi="Times New Roman" w:cs="Times New Roman"/>
          <w:bCs/>
          <w:sz w:val="24"/>
          <w:szCs w:val="24"/>
        </w:rPr>
        <w:t xml:space="preserve"> МКОУ «СОШ а Ильич</w:t>
      </w:r>
      <w:r w:rsidRPr="00EE095D">
        <w:rPr>
          <w:rFonts w:ascii="Times New Roman" w:hAnsi="Times New Roman" w:cs="Times New Roman"/>
          <w:bCs/>
          <w:sz w:val="24"/>
          <w:szCs w:val="24"/>
        </w:rPr>
        <w:t>»</w:t>
      </w:r>
      <w:r w:rsidRPr="00EE095D">
        <w:rPr>
          <w:rFonts w:ascii="Times New Roman" w:hAnsi="Times New Roman" w:cs="Times New Roman"/>
          <w:sz w:val="24"/>
          <w:szCs w:val="24"/>
        </w:rPr>
        <w:t>;</w:t>
      </w:r>
    </w:p>
    <w:p w:rsidR="00793007" w:rsidRPr="00EE095D" w:rsidRDefault="00793007" w:rsidP="00793007">
      <w:pPr>
        <w:pStyle w:val="a5"/>
        <w:spacing w:before="0" w:beforeAutospacing="0" w:after="0" w:afterAutospacing="0" w:line="120" w:lineRule="atLeast"/>
        <w:ind w:firstLine="454"/>
        <w:jc w:val="both"/>
      </w:pPr>
      <w:r w:rsidRPr="00EE095D">
        <w:rPr>
          <w:bCs/>
          <w:iCs/>
        </w:rPr>
        <w:t>• </w:t>
      </w:r>
      <w:r w:rsidRPr="00EE095D">
        <w:t>базовая часть фонда оплаты труда для педагогического персонала, осуществляющего учебный процесс, состоит из общей части и специальной части;</w:t>
      </w:r>
    </w:p>
    <w:p w:rsidR="00793007" w:rsidRPr="00EE095D" w:rsidRDefault="00793007" w:rsidP="00793007">
      <w:pPr>
        <w:pStyle w:val="a5"/>
        <w:spacing w:before="0" w:beforeAutospacing="0" w:after="0" w:afterAutospacing="0" w:line="120" w:lineRule="atLeast"/>
        <w:ind w:firstLine="454"/>
        <w:jc w:val="both"/>
      </w:pPr>
      <w:r w:rsidRPr="00EE095D">
        <w:rPr>
          <w:bCs/>
          <w:iCs/>
        </w:rPr>
        <w:t>• </w:t>
      </w:r>
      <w:r w:rsidRPr="00EE095D">
        <w:t>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793007" w:rsidRPr="00EE095D" w:rsidRDefault="00793007" w:rsidP="00793007">
      <w:pPr>
        <w:pStyle w:val="a5"/>
        <w:spacing w:before="0" w:beforeAutospacing="0" w:after="0" w:afterAutospacing="0" w:line="120" w:lineRule="atLeast"/>
        <w:ind w:firstLine="454"/>
        <w:jc w:val="both"/>
      </w:pPr>
      <w:r w:rsidRPr="00EE095D">
        <w:t xml:space="preserve">Размеры, порядок и условия осуществления стимулирующих выплат определяются в локальных правовых актах </w:t>
      </w:r>
      <w:r w:rsidR="00A45DC0">
        <w:rPr>
          <w:bCs/>
        </w:rPr>
        <w:t>МКОУ «СОШ а.Ильич</w:t>
      </w:r>
      <w:r w:rsidRPr="00EE095D">
        <w:rPr>
          <w:bCs/>
        </w:rPr>
        <w:t xml:space="preserve">» </w:t>
      </w:r>
      <w:r w:rsidRPr="00EE095D">
        <w:t>и в коллективном договоре. В локальных правовых актах о стимулирующих выплатах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793007" w:rsidRPr="00EE095D" w:rsidRDefault="00793007" w:rsidP="00793007">
      <w:pPr>
        <w:pStyle w:val="32"/>
        <w:spacing w:after="0" w:line="120" w:lineRule="atLeast"/>
        <w:ind w:left="0" w:firstLine="454"/>
        <w:jc w:val="both"/>
        <w:rPr>
          <w:b/>
          <w:bCs/>
          <w:iCs/>
          <w:sz w:val="24"/>
          <w:szCs w:val="24"/>
        </w:rPr>
      </w:pPr>
      <w:r w:rsidRPr="00EE095D">
        <w:rPr>
          <w:b/>
          <w:sz w:val="24"/>
          <w:szCs w:val="24"/>
        </w:rPr>
        <w:t>Образовательное учреждение самостоятельно определяет:</w:t>
      </w:r>
    </w:p>
    <w:p w:rsidR="00793007" w:rsidRPr="00EE095D" w:rsidRDefault="00793007" w:rsidP="00793007">
      <w:pPr>
        <w:pStyle w:val="32"/>
        <w:spacing w:after="0" w:line="120" w:lineRule="atLeast"/>
        <w:ind w:left="0" w:firstLine="454"/>
        <w:jc w:val="both"/>
        <w:rPr>
          <w:sz w:val="24"/>
          <w:szCs w:val="24"/>
        </w:rPr>
      </w:pPr>
      <w:r w:rsidRPr="00EE095D">
        <w:rPr>
          <w:bCs/>
          <w:iCs/>
          <w:sz w:val="24"/>
          <w:szCs w:val="24"/>
        </w:rPr>
        <w:t>• </w:t>
      </w:r>
      <w:r w:rsidRPr="00EE095D">
        <w:rPr>
          <w:sz w:val="24"/>
          <w:szCs w:val="24"/>
        </w:rPr>
        <w:t>соотношение базовой и стимулирующей части фонда оплаты труда;</w:t>
      </w:r>
    </w:p>
    <w:p w:rsidR="00793007" w:rsidRPr="00EE095D" w:rsidRDefault="00793007" w:rsidP="00793007">
      <w:pPr>
        <w:pStyle w:val="32"/>
        <w:spacing w:after="0" w:line="120" w:lineRule="atLeast"/>
        <w:ind w:left="0" w:firstLine="454"/>
        <w:jc w:val="both"/>
        <w:rPr>
          <w:sz w:val="24"/>
          <w:szCs w:val="24"/>
        </w:rPr>
      </w:pPr>
      <w:r w:rsidRPr="00EE095D">
        <w:rPr>
          <w:bCs/>
          <w:iCs/>
          <w:sz w:val="24"/>
          <w:szCs w:val="24"/>
        </w:rPr>
        <w:t>•</w:t>
      </w:r>
      <w:r w:rsidRPr="00EE095D">
        <w:rPr>
          <w:sz w:val="24"/>
          <w:szCs w:val="24"/>
        </w:rPr>
        <w:t>соотношение фонда оплаты труда педагогического, административно-управленческого и учебно-вспомогательного персонала;</w:t>
      </w:r>
    </w:p>
    <w:p w:rsidR="00793007" w:rsidRPr="00EE095D" w:rsidRDefault="00793007" w:rsidP="00793007">
      <w:pPr>
        <w:pStyle w:val="32"/>
        <w:spacing w:after="0" w:line="120" w:lineRule="atLeast"/>
        <w:ind w:left="0" w:firstLine="454"/>
        <w:jc w:val="both"/>
        <w:rPr>
          <w:sz w:val="24"/>
          <w:szCs w:val="24"/>
        </w:rPr>
      </w:pPr>
      <w:r w:rsidRPr="00EE095D">
        <w:rPr>
          <w:bCs/>
          <w:iCs/>
          <w:sz w:val="24"/>
          <w:szCs w:val="24"/>
        </w:rPr>
        <w:t>• </w:t>
      </w:r>
      <w:r w:rsidRPr="00EE095D">
        <w:rPr>
          <w:sz w:val="24"/>
          <w:szCs w:val="24"/>
        </w:rPr>
        <w:t xml:space="preserve"> соотношение общей и специальной частей внутри базовой части фонда оплаты труда;</w:t>
      </w:r>
    </w:p>
    <w:p w:rsidR="00793007" w:rsidRPr="00EE095D" w:rsidRDefault="00793007" w:rsidP="00793007">
      <w:pPr>
        <w:pStyle w:val="32"/>
        <w:spacing w:after="0" w:line="120" w:lineRule="atLeast"/>
        <w:ind w:left="0" w:firstLine="454"/>
        <w:jc w:val="both"/>
        <w:rPr>
          <w:sz w:val="24"/>
          <w:szCs w:val="24"/>
        </w:rPr>
      </w:pPr>
      <w:r w:rsidRPr="00EE095D">
        <w:rPr>
          <w:bCs/>
          <w:iCs/>
          <w:sz w:val="24"/>
          <w:szCs w:val="24"/>
        </w:rPr>
        <w:t>• </w:t>
      </w:r>
      <w:r w:rsidRPr="00EE095D">
        <w:rPr>
          <w:sz w:val="24"/>
          <w:szCs w:val="24"/>
        </w:rPr>
        <w:t>порядок  распределения  стимулирующей части фонда оплаты труда в соответствии с региональными и муниципальными нормативными актами.</w:t>
      </w:r>
    </w:p>
    <w:p w:rsidR="00793007" w:rsidRPr="00EE095D" w:rsidRDefault="00793007" w:rsidP="00793007">
      <w:pPr>
        <w:tabs>
          <w:tab w:val="left" w:pos="0"/>
        </w:tabs>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В распределении стимулирующей части фонда оплаты труда предусматривается участие органов самоуправления (общественного Совета ОУ).</w:t>
      </w:r>
    </w:p>
    <w:p w:rsidR="00793007" w:rsidRPr="00EE095D" w:rsidRDefault="00793007" w:rsidP="00793007">
      <w:pPr>
        <w:tabs>
          <w:tab w:val="left" w:pos="720"/>
        </w:tabs>
        <w:spacing w:after="0" w:line="120" w:lineRule="atLeast"/>
        <w:ind w:firstLine="454"/>
        <w:jc w:val="both"/>
        <w:rPr>
          <w:rFonts w:ascii="Times New Roman" w:hAnsi="Times New Roman" w:cs="Times New Roman"/>
          <w:b/>
          <w:sz w:val="24"/>
          <w:szCs w:val="24"/>
        </w:rPr>
      </w:pPr>
      <w:r w:rsidRPr="00EE095D">
        <w:rPr>
          <w:rFonts w:ascii="Times New Roman" w:hAnsi="Times New Roman" w:cs="Times New Roman"/>
          <w:sz w:val="24"/>
          <w:szCs w:val="24"/>
        </w:rPr>
        <w:t>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w:t>
      </w:r>
      <w:r w:rsidR="00A45DC0">
        <w:rPr>
          <w:rFonts w:ascii="Times New Roman" w:hAnsi="Times New Roman" w:cs="Times New Roman"/>
          <w:bCs/>
          <w:sz w:val="24"/>
          <w:szCs w:val="24"/>
        </w:rPr>
        <w:t xml:space="preserve"> МКОУ «СОШ а.Ильич</w:t>
      </w:r>
      <w:r w:rsidRPr="00EE095D">
        <w:rPr>
          <w:rFonts w:ascii="Times New Roman" w:hAnsi="Times New Roman" w:cs="Times New Roman"/>
          <w:bCs/>
          <w:sz w:val="24"/>
          <w:szCs w:val="24"/>
        </w:rPr>
        <w:t>»</w:t>
      </w:r>
      <w:r w:rsidRPr="00EE095D">
        <w:rPr>
          <w:rFonts w:ascii="Times New Roman" w:hAnsi="Times New Roman" w:cs="Times New Roman"/>
          <w:b/>
          <w:sz w:val="24"/>
          <w:szCs w:val="24"/>
        </w:rPr>
        <w:t>:</w:t>
      </w:r>
    </w:p>
    <w:p w:rsidR="00793007" w:rsidRPr="00EE095D" w:rsidRDefault="00793007" w:rsidP="00793007">
      <w:pPr>
        <w:pStyle w:val="a7"/>
        <w:spacing w:line="120" w:lineRule="atLeast"/>
        <w:ind w:left="0" w:firstLine="454"/>
        <w:contextualSpacing w:val="0"/>
      </w:pPr>
      <w:r w:rsidRPr="00EE095D">
        <w:lastRenderedPageBreak/>
        <w:t>1) проводит экономический расчёт стоимости обеспечения требований Стандарта по каждой позиции;</w:t>
      </w:r>
    </w:p>
    <w:p w:rsidR="00793007" w:rsidRPr="00EE095D" w:rsidRDefault="00793007" w:rsidP="00793007">
      <w:pPr>
        <w:pStyle w:val="a7"/>
        <w:spacing w:line="120" w:lineRule="atLeast"/>
        <w:ind w:left="0" w:firstLine="454"/>
        <w:contextualSpacing w:val="0"/>
      </w:pPr>
      <w:r w:rsidRPr="00EE095D">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793007" w:rsidRPr="00EE095D" w:rsidRDefault="00793007" w:rsidP="00793007">
      <w:pPr>
        <w:pStyle w:val="a7"/>
        <w:spacing w:line="120" w:lineRule="atLeast"/>
        <w:ind w:left="0" w:firstLine="454"/>
        <w:contextualSpacing w:val="0"/>
      </w:pPr>
      <w:r w:rsidRPr="00EE095D">
        <w:t>3) определяет величину затрат на обеспечение требований к условиям реализации ООП;</w:t>
      </w:r>
    </w:p>
    <w:p w:rsidR="00793007" w:rsidRPr="00EE095D" w:rsidRDefault="00793007" w:rsidP="00793007">
      <w:pPr>
        <w:pStyle w:val="a7"/>
        <w:spacing w:line="120" w:lineRule="atLeast"/>
        <w:ind w:left="0" w:firstLine="454"/>
        <w:contextualSpacing w:val="0"/>
      </w:pPr>
      <w:r w:rsidRPr="00EE095D">
        <w:t>4) 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793007" w:rsidRPr="00EE095D" w:rsidRDefault="00793007" w:rsidP="00793007">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5) определяет объёмы финансирования, обеспечивающие реализацию внеурочной деятельности обучающихся, включённой в основную образовательную программу </w:t>
      </w:r>
      <w:r w:rsidR="00A45DC0">
        <w:rPr>
          <w:rFonts w:ascii="Times New Roman" w:hAnsi="Times New Roman" w:cs="Times New Roman"/>
          <w:bCs/>
          <w:sz w:val="24"/>
          <w:szCs w:val="24"/>
        </w:rPr>
        <w:t>МКОУ «СОШ  а.Ильич</w:t>
      </w:r>
      <w:r w:rsidRPr="00EE095D">
        <w:rPr>
          <w:rFonts w:ascii="Times New Roman" w:hAnsi="Times New Roman" w:cs="Times New Roman"/>
          <w:bCs/>
          <w:sz w:val="24"/>
          <w:szCs w:val="24"/>
        </w:rPr>
        <w:t>»</w:t>
      </w:r>
      <w:r w:rsidRPr="00EE095D">
        <w:rPr>
          <w:rFonts w:ascii="Times New Roman" w:hAnsi="Times New Roman" w:cs="Times New Roman"/>
          <w:iCs/>
          <w:sz w:val="24"/>
          <w:szCs w:val="24"/>
        </w:rPr>
        <w:t>;</w:t>
      </w:r>
    </w:p>
    <w:p w:rsidR="00793007" w:rsidRPr="00EE095D" w:rsidRDefault="00793007" w:rsidP="00793007">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6) разрабатывает </w:t>
      </w:r>
      <w:r w:rsidRPr="00EE095D">
        <w:rPr>
          <w:rFonts w:ascii="Times New Roman" w:hAnsi="Times New Roman" w:cs="Times New Roman"/>
          <w:bCs/>
          <w:iCs/>
          <w:sz w:val="24"/>
          <w:szCs w:val="24"/>
        </w:rPr>
        <w:t>финансовый механизминтеграции</w:t>
      </w:r>
      <w:r w:rsidRPr="00EE095D">
        <w:rPr>
          <w:rFonts w:ascii="Times New Roman" w:hAnsi="Times New Roman" w:cs="Times New Roman"/>
          <w:sz w:val="24"/>
          <w:szCs w:val="24"/>
        </w:rPr>
        <w:t>между</w:t>
      </w:r>
      <w:r w:rsidR="00A45DC0">
        <w:rPr>
          <w:rFonts w:ascii="Times New Roman" w:hAnsi="Times New Roman" w:cs="Times New Roman"/>
          <w:bCs/>
          <w:sz w:val="24"/>
          <w:szCs w:val="24"/>
        </w:rPr>
        <w:t xml:space="preserve"> МКОУ «СОШ а.Ильич</w:t>
      </w:r>
      <w:r w:rsidRPr="00EE095D">
        <w:rPr>
          <w:rFonts w:ascii="Times New Roman" w:hAnsi="Times New Roman" w:cs="Times New Roman"/>
          <w:bCs/>
          <w:sz w:val="24"/>
          <w:szCs w:val="24"/>
        </w:rPr>
        <w:t>»</w:t>
      </w:r>
      <w:r w:rsidRPr="00EE095D">
        <w:rPr>
          <w:rFonts w:ascii="Times New Roman" w:hAnsi="Times New Roman" w:cs="Times New Roman"/>
          <w:sz w:val="24"/>
          <w:szCs w:val="24"/>
        </w:rPr>
        <w:t xml:space="preserve">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793007" w:rsidRPr="00EE095D" w:rsidRDefault="00793007" w:rsidP="00793007">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iCs/>
          <w:sz w:val="24"/>
          <w:szCs w:val="24"/>
        </w:rPr>
        <w:t>— на основедоговоров</w:t>
      </w:r>
      <w:r w:rsidRPr="00EE095D">
        <w:rPr>
          <w:rFonts w:ascii="Times New Roman" w:hAnsi="Times New Roman" w:cs="Times New Roman"/>
          <w:sz w:val="24"/>
          <w:szCs w:val="24"/>
        </w:rPr>
        <w:t xml:space="preserve">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14271C" w:rsidRPr="00EE095D" w:rsidRDefault="00793007" w:rsidP="00971739">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за счёт</w:t>
      </w:r>
      <w:r w:rsidRPr="00EE095D">
        <w:rPr>
          <w:rFonts w:ascii="Times New Roman" w:hAnsi="Times New Roman" w:cs="Times New Roman"/>
          <w:iCs/>
          <w:sz w:val="24"/>
          <w:szCs w:val="24"/>
        </w:rPr>
        <w:t>выделения ставок педагогов дополнительного образования,</w:t>
      </w:r>
      <w:r w:rsidRPr="00EE095D">
        <w:rPr>
          <w:rFonts w:ascii="Times New Roman" w:hAnsi="Times New Roman" w:cs="Times New Roman"/>
          <w:sz w:val="24"/>
          <w:szCs w:val="24"/>
        </w:rPr>
        <w:t xml:space="preserve">которые обеспечивают реализацию для обучающихся в </w:t>
      </w:r>
      <w:r w:rsidR="00A45DC0">
        <w:rPr>
          <w:rFonts w:ascii="Times New Roman" w:hAnsi="Times New Roman" w:cs="Times New Roman"/>
          <w:bCs/>
          <w:sz w:val="24"/>
          <w:szCs w:val="24"/>
        </w:rPr>
        <w:t>МКОУ «СОШ а.Ильич</w:t>
      </w:r>
      <w:r w:rsidRPr="00EE095D">
        <w:rPr>
          <w:rFonts w:ascii="Times New Roman" w:hAnsi="Times New Roman" w:cs="Times New Roman"/>
          <w:bCs/>
          <w:sz w:val="24"/>
          <w:szCs w:val="24"/>
        </w:rPr>
        <w:t xml:space="preserve">» </w:t>
      </w:r>
      <w:r w:rsidRPr="00EE095D">
        <w:rPr>
          <w:rFonts w:ascii="Times New Roman" w:hAnsi="Times New Roman" w:cs="Times New Roman"/>
          <w:sz w:val="24"/>
          <w:szCs w:val="24"/>
        </w:rPr>
        <w:t>широкого спектра программ внеурочной деятельности.</w:t>
      </w:r>
    </w:p>
    <w:p w:rsidR="00E3197C" w:rsidRPr="00EE095D" w:rsidRDefault="00E3197C" w:rsidP="00E3197C">
      <w:pPr>
        <w:shd w:val="clear" w:color="auto" w:fill="CCFFFF"/>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Материально-технические условия реализации основной образовательной программы</w:t>
      </w:r>
    </w:p>
    <w:p w:rsidR="00E3197C" w:rsidRPr="00EE095D" w:rsidRDefault="00E3197C" w:rsidP="00E3197C">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Материально-техническая база образовательного учреждения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E3197C" w:rsidRPr="00EE095D" w:rsidRDefault="00E3197C" w:rsidP="00E3197C">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w:t>
      </w:r>
      <w:smartTag w:uri="urn:schemas-microsoft-com:office:smarttags" w:element="metricconverter">
        <w:smartTagPr>
          <w:attr w:name="ProductID" w:val="2009 г"/>
        </w:smartTagPr>
        <w:r w:rsidRPr="00EE095D">
          <w:rPr>
            <w:rFonts w:ascii="Times New Roman" w:hAnsi="Times New Roman" w:cs="Times New Roman"/>
            <w:sz w:val="24"/>
            <w:szCs w:val="24"/>
          </w:rPr>
          <w:t>2009 г</w:t>
        </w:r>
      </w:smartTag>
      <w:r w:rsidRPr="00EE095D">
        <w:rPr>
          <w:rFonts w:ascii="Times New Roman" w:hAnsi="Times New Roman" w:cs="Times New Roman"/>
          <w:sz w:val="24"/>
          <w:szCs w:val="24"/>
        </w:rPr>
        <w:t>. № 277, а также соответствующие методические рекомендации, в том числе:</w:t>
      </w:r>
    </w:p>
    <w:p w:rsidR="00E3197C" w:rsidRPr="00EE095D" w:rsidRDefault="00E3197C" w:rsidP="00E3197C">
      <w:pPr>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xml:space="preserve">— письмо Департамента государственной политики в сфере образования Минобранауки России от 1 апреля </w:t>
      </w:r>
      <w:smartTag w:uri="urn:schemas-microsoft-com:office:smarttags" w:element="metricconverter">
        <w:smartTagPr>
          <w:attr w:name="ProductID" w:val="2005 г"/>
        </w:smartTagPr>
        <w:r w:rsidRPr="00EE095D">
          <w:rPr>
            <w:rFonts w:ascii="Times New Roman" w:hAnsi="Times New Roman" w:cs="Times New Roman"/>
            <w:sz w:val="24"/>
            <w:szCs w:val="24"/>
          </w:rPr>
          <w:t>2005 г</w:t>
        </w:r>
      </w:smartTag>
      <w:r w:rsidRPr="00EE095D">
        <w:rPr>
          <w:rFonts w:ascii="Times New Roman" w:hAnsi="Times New Roman" w:cs="Times New Roman"/>
          <w:sz w:val="24"/>
          <w:szCs w:val="24"/>
        </w:rPr>
        <w:t>. № 03-417 «О Перечне учебного и компьютерного оборудования для оснащения общеобразовательных учреждений»);</w:t>
      </w:r>
    </w:p>
    <w:p w:rsidR="00E3197C" w:rsidRPr="00EE095D" w:rsidRDefault="00E3197C" w:rsidP="00E3197C">
      <w:pPr>
        <w:pStyle w:val="ae"/>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перечни рекомендуемой учебной литературы и цифровых образовательных ресурсов;</w:t>
      </w:r>
    </w:p>
    <w:p w:rsidR="00E3197C" w:rsidRPr="00EE095D" w:rsidRDefault="00E3197C" w:rsidP="00E3197C">
      <w:pPr>
        <w:pStyle w:val="ae"/>
        <w:spacing w:after="0" w:line="120" w:lineRule="atLeast"/>
        <w:ind w:firstLine="454"/>
        <w:jc w:val="both"/>
        <w:rPr>
          <w:rFonts w:ascii="Times New Roman" w:hAnsi="Times New Roman" w:cs="Times New Roman"/>
          <w:sz w:val="24"/>
          <w:szCs w:val="24"/>
        </w:rPr>
      </w:pPr>
      <w:r w:rsidRPr="00EE095D">
        <w:rPr>
          <w:rFonts w:ascii="Times New Roman" w:hAnsi="Times New Roman" w:cs="Times New Roman"/>
          <w:sz w:val="24"/>
          <w:szCs w:val="24"/>
        </w:rPr>
        <w:t>— 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E3197C" w:rsidRPr="00EE095D" w:rsidRDefault="00E3197C" w:rsidP="00E3197C">
      <w:pPr>
        <w:pStyle w:val="ae"/>
        <w:spacing w:after="0" w:line="120" w:lineRule="atLeast"/>
        <w:ind w:firstLine="454"/>
        <w:jc w:val="both"/>
        <w:rPr>
          <w:rFonts w:ascii="Times New Roman" w:hAnsi="Times New Roman" w:cs="Times New Roman"/>
          <w:sz w:val="24"/>
          <w:szCs w:val="24"/>
        </w:rPr>
      </w:pPr>
    </w:p>
    <w:p w:rsidR="00E3197C" w:rsidRPr="00EE095D" w:rsidRDefault="00E3197C" w:rsidP="00E3197C">
      <w:pPr>
        <w:shd w:val="clear" w:color="auto" w:fill="CCFFFF"/>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Обеспеченность библиотечно-информационными ресурсами.</w:t>
      </w:r>
    </w:p>
    <w:p w:rsidR="00E3197C" w:rsidRPr="00EE095D" w:rsidRDefault="00E3197C" w:rsidP="009631E8">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xml:space="preserve">Школа имеет библиотеку с необходимыми фондами учебной, методической, справочной, энциклопедической и художественной литературы, периодических изданий в соответствии с реализуемыми    общеобразовательными программами. </w:t>
      </w:r>
    </w:p>
    <w:p w:rsidR="00E3197C" w:rsidRPr="00EE095D" w:rsidRDefault="00E3197C" w:rsidP="00E3197C">
      <w:pPr>
        <w:spacing w:after="0" w:line="120" w:lineRule="atLeast"/>
        <w:ind w:firstLine="708"/>
        <w:jc w:val="both"/>
        <w:rPr>
          <w:rFonts w:ascii="Times New Roman" w:hAnsi="Times New Roman" w:cs="Times New Roman"/>
          <w:sz w:val="24"/>
          <w:szCs w:val="24"/>
        </w:rPr>
      </w:pPr>
      <w:r w:rsidRPr="00EE095D">
        <w:rPr>
          <w:rFonts w:ascii="Times New Roman" w:hAnsi="Times New Roman" w:cs="Times New Roman"/>
          <w:sz w:val="24"/>
          <w:szCs w:val="24"/>
        </w:rPr>
        <w:t>В библиоте</w:t>
      </w:r>
      <w:r w:rsidR="00A45DC0">
        <w:rPr>
          <w:rFonts w:ascii="Times New Roman" w:hAnsi="Times New Roman" w:cs="Times New Roman"/>
          <w:sz w:val="24"/>
          <w:szCs w:val="24"/>
        </w:rPr>
        <w:t>ке МКОУ «СОШ  а.Ильич</w:t>
      </w:r>
      <w:r w:rsidRPr="00EE095D">
        <w:rPr>
          <w:rFonts w:ascii="Times New Roman" w:hAnsi="Times New Roman" w:cs="Times New Roman"/>
          <w:sz w:val="24"/>
          <w:szCs w:val="24"/>
        </w:rPr>
        <w:t>»  по штатному расписанию 1 ставка заведующей библиотекой. Библиотека занимает отдельное помещение, оснащена стеллажами. Фонд библиотечных ресурсов школы представлен на традиционных (бумажных) и электронных  носителях информации. Фонд литературы расставлен согласно библиотечно-библиографической классификации.</w:t>
      </w:r>
    </w:p>
    <w:p w:rsidR="00E3197C" w:rsidRPr="00EE095D" w:rsidRDefault="00E3197C" w:rsidP="00E3197C">
      <w:pPr>
        <w:spacing w:after="0" w:line="120" w:lineRule="atLeast"/>
        <w:ind w:firstLine="708"/>
        <w:jc w:val="both"/>
        <w:rPr>
          <w:rFonts w:ascii="Times New Roman" w:hAnsi="Times New Roman" w:cs="Times New Roman"/>
          <w:sz w:val="24"/>
          <w:szCs w:val="24"/>
        </w:rPr>
      </w:pPr>
      <w:r w:rsidRPr="00EE095D">
        <w:rPr>
          <w:rFonts w:ascii="Times New Roman" w:hAnsi="Times New Roman" w:cs="Times New Roman"/>
          <w:sz w:val="24"/>
          <w:szCs w:val="24"/>
        </w:rPr>
        <w:t>В своей деятельности библиотека руководствуется «Положением о библиотеке» и «Правилами пользования библиотекой». Работа библиотеки  ведётся на основе плана работы, который утверждается администрацией  школы. В библиотеке оформляются тематические выставки, проводятся викторины, конкурсы, беседы, обзоры и т.д.</w:t>
      </w:r>
    </w:p>
    <w:p w:rsidR="00E3197C" w:rsidRPr="00EE095D" w:rsidRDefault="00E3197C" w:rsidP="001A3125">
      <w:pPr>
        <w:pStyle w:val="23"/>
        <w:shd w:val="clear" w:color="auto" w:fill="FFFFFF" w:themeFill="background1"/>
        <w:spacing w:after="0" w:line="120" w:lineRule="atLeast"/>
        <w:jc w:val="both"/>
        <w:rPr>
          <w:b/>
        </w:rPr>
      </w:pPr>
      <w:r w:rsidRPr="00EE095D">
        <w:rPr>
          <w:b/>
        </w:rPr>
        <w:t>Учебно-методическое обеспечение  учебного процесса школы соответствует требованиям:</w:t>
      </w:r>
    </w:p>
    <w:p w:rsidR="00E3197C" w:rsidRPr="00EE095D" w:rsidRDefault="00E3197C" w:rsidP="001A3125">
      <w:pPr>
        <w:pStyle w:val="23"/>
        <w:shd w:val="clear" w:color="auto" w:fill="FFFFFF" w:themeFill="background1"/>
        <w:spacing w:after="0" w:line="120" w:lineRule="atLeast"/>
        <w:jc w:val="both"/>
        <w:rPr>
          <w:b/>
        </w:rPr>
      </w:pPr>
    </w:p>
    <w:p w:rsidR="00E3197C" w:rsidRPr="00EE095D" w:rsidRDefault="00E3197C" w:rsidP="00CA5B88">
      <w:pPr>
        <w:numPr>
          <w:ilvl w:val="0"/>
          <w:numId w:val="55"/>
        </w:numPr>
        <w:tabs>
          <w:tab w:val="num" w:pos="0"/>
          <w:tab w:val="left" w:pos="720"/>
          <w:tab w:val="left" w:pos="900"/>
        </w:tabs>
        <w:suppressAutoHyphens/>
        <w:spacing w:after="0" w:line="120" w:lineRule="atLeast"/>
        <w:ind w:left="0" w:firstLine="540"/>
        <w:jc w:val="both"/>
        <w:rPr>
          <w:rFonts w:ascii="Times New Roman" w:hAnsi="Times New Roman" w:cs="Times New Roman"/>
          <w:sz w:val="24"/>
          <w:szCs w:val="24"/>
          <w:u w:val="single"/>
        </w:rPr>
      </w:pPr>
      <w:r w:rsidRPr="00EE095D">
        <w:rPr>
          <w:rFonts w:ascii="Times New Roman" w:hAnsi="Times New Roman" w:cs="Times New Roman"/>
          <w:sz w:val="24"/>
          <w:szCs w:val="24"/>
        </w:rPr>
        <w:lastRenderedPageBreak/>
        <w:t>школа оснащена учебниками (см. информац. карту раздел «</w:t>
      </w:r>
      <w:r w:rsidRPr="00EE095D">
        <w:rPr>
          <w:rFonts w:ascii="Times New Roman" w:hAnsi="Times New Roman" w:cs="Times New Roman"/>
          <w:sz w:val="24"/>
          <w:szCs w:val="24"/>
          <w:u w:val="single"/>
        </w:rPr>
        <w:t xml:space="preserve">6.1. Реализуемые образовательные программы»)  и </w:t>
      </w:r>
      <w:r w:rsidRPr="00EE095D">
        <w:rPr>
          <w:rFonts w:ascii="Times New Roman" w:hAnsi="Times New Roman" w:cs="Times New Roman"/>
          <w:sz w:val="24"/>
          <w:szCs w:val="24"/>
        </w:rPr>
        <w:t>методической литературой по всем предметам учебного плана;</w:t>
      </w:r>
    </w:p>
    <w:p w:rsidR="00E3197C" w:rsidRPr="00EE095D" w:rsidRDefault="00E3197C" w:rsidP="00CA5B88">
      <w:pPr>
        <w:pStyle w:val="23"/>
        <w:numPr>
          <w:ilvl w:val="0"/>
          <w:numId w:val="54"/>
        </w:numPr>
        <w:tabs>
          <w:tab w:val="num" w:pos="0"/>
          <w:tab w:val="left" w:pos="720"/>
          <w:tab w:val="left" w:pos="900"/>
        </w:tabs>
        <w:suppressAutoHyphens/>
        <w:spacing w:after="0" w:line="120" w:lineRule="atLeast"/>
        <w:ind w:left="0" w:firstLine="540"/>
        <w:jc w:val="both"/>
      </w:pPr>
      <w:r w:rsidRPr="00EE095D">
        <w:t>имеются учебники с электронными приложениями, являющимися их составной частью, учебно-методическая литература и материалы по всем учебным предметам основной образовательной программы;</w:t>
      </w:r>
    </w:p>
    <w:p w:rsidR="00E3197C" w:rsidRPr="00EE095D" w:rsidRDefault="00E3197C" w:rsidP="00CA5B88">
      <w:pPr>
        <w:pStyle w:val="23"/>
        <w:numPr>
          <w:ilvl w:val="0"/>
          <w:numId w:val="54"/>
        </w:numPr>
        <w:tabs>
          <w:tab w:val="num" w:pos="0"/>
          <w:tab w:val="left" w:pos="720"/>
          <w:tab w:val="left" w:pos="900"/>
        </w:tabs>
        <w:suppressAutoHyphens/>
        <w:spacing w:after="0" w:line="120" w:lineRule="atLeast"/>
        <w:ind w:left="0" w:firstLine="540"/>
        <w:jc w:val="both"/>
      </w:pPr>
      <w:r w:rsidRPr="00EE095D">
        <w:t>обеспечен безопасный доступ к печатным и электронным образовательным ресурсам, расположенным в открытом доступе информационно-образовательных ресурсов (при этом обеспечено ограничение доступа к информации, несовместимой с задачами духовно-нравственного развития и воспитания обучающихся и воспитанников);</w:t>
      </w:r>
    </w:p>
    <w:p w:rsidR="00E3197C" w:rsidRPr="00EE095D" w:rsidRDefault="00E3197C" w:rsidP="00CA5B88">
      <w:pPr>
        <w:pStyle w:val="23"/>
        <w:numPr>
          <w:ilvl w:val="0"/>
          <w:numId w:val="54"/>
        </w:numPr>
        <w:tabs>
          <w:tab w:val="num" w:pos="0"/>
          <w:tab w:val="left" w:pos="720"/>
          <w:tab w:val="left" w:pos="900"/>
        </w:tabs>
        <w:suppressAutoHyphens/>
        <w:spacing w:after="0" w:line="120" w:lineRule="atLeast"/>
        <w:ind w:left="0" w:firstLine="540"/>
        <w:jc w:val="both"/>
      </w:pPr>
      <w:r w:rsidRPr="00EE095D">
        <w:t>библиотека  укомплектована печатными и электронными образовательными ресурса-ми по всем учебным предметам учебного плана, а также фондом дополнительной литературы (детская художественная, научно-популярная, справочно-библиографические и периодические издания, сопровожда</w:t>
      </w:r>
      <w:r w:rsidR="001A3125" w:rsidRPr="00EE095D">
        <w:t>ющие реализацию основной образо</w:t>
      </w:r>
      <w:r w:rsidRPr="00EE095D">
        <w:t>вательной программы).</w:t>
      </w:r>
    </w:p>
    <w:p w:rsidR="00E3197C" w:rsidRPr="00EE095D" w:rsidRDefault="00E3197C" w:rsidP="001A3125">
      <w:pPr>
        <w:pStyle w:val="ae"/>
        <w:shd w:val="clear" w:color="auto" w:fill="FFFFFF" w:themeFill="background1"/>
        <w:spacing w:after="0" w:line="120" w:lineRule="atLeast"/>
        <w:jc w:val="center"/>
        <w:rPr>
          <w:rStyle w:val="default005f005fchar1char1"/>
          <w:b/>
        </w:rPr>
      </w:pPr>
      <w:r w:rsidRPr="00EE095D">
        <w:rPr>
          <w:rStyle w:val="default005f005fchar1char1"/>
          <w:b/>
        </w:rPr>
        <w:t xml:space="preserve">Материально - техническая база </w:t>
      </w:r>
    </w:p>
    <w:p w:rsidR="00E3197C" w:rsidRPr="00EE095D" w:rsidRDefault="00E3197C" w:rsidP="001A3125">
      <w:pPr>
        <w:pStyle w:val="ae"/>
        <w:shd w:val="clear" w:color="auto" w:fill="FFFFFF" w:themeFill="background1"/>
        <w:spacing w:after="0" w:line="120" w:lineRule="atLeast"/>
        <w:ind w:firstLine="454"/>
        <w:jc w:val="both"/>
        <w:rPr>
          <w:rStyle w:val="default005f005fchar1char1"/>
          <w:b/>
        </w:rPr>
      </w:pPr>
      <w:r w:rsidRPr="00EE095D">
        <w:rPr>
          <w:rStyle w:val="default005f005fchar1char1"/>
          <w:b/>
        </w:rPr>
        <w:t>В соответствии с требованиями ФГОС в образовательном учреждении, реализующем основную образовательную программу основного общего образования, оборудованы:</w:t>
      </w:r>
    </w:p>
    <w:p w:rsidR="00E3197C" w:rsidRPr="00EE095D" w:rsidRDefault="00E3197C" w:rsidP="00CA5B88">
      <w:pPr>
        <w:pStyle w:val="ae"/>
        <w:numPr>
          <w:ilvl w:val="0"/>
          <w:numId w:val="53"/>
        </w:numPr>
        <w:spacing w:after="0" w:line="120" w:lineRule="atLeast"/>
        <w:jc w:val="both"/>
        <w:rPr>
          <w:rStyle w:val="default005f005fchar1char1"/>
        </w:rPr>
      </w:pPr>
      <w:r w:rsidRPr="00EE095D">
        <w:rPr>
          <w:rStyle w:val="default005f005fchar1char1"/>
        </w:rPr>
        <w:t xml:space="preserve">1 кабинет информатики (с </w:t>
      </w:r>
      <w:r w:rsidR="00A45DC0">
        <w:rPr>
          <w:rStyle w:val="default005f005fchar1char1"/>
        </w:rPr>
        <w:t>7</w:t>
      </w:r>
      <w:r w:rsidR="00822C3E" w:rsidRPr="00EE095D">
        <w:rPr>
          <w:rStyle w:val="default005f005fchar1char1"/>
        </w:rPr>
        <w:t xml:space="preserve"> </w:t>
      </w:r>
      <w:r w:rsidRPr="00EE095D">
        <w:rPr>
          <w:rStyle w:val="default005f005fchar1char1"/>
        </w:rPr>
        <w:t>автоматизированными рабочими местами обучающихся и педагогического работника, проектором, интерактивной доской)</w:t>
      </w:r>
    </w:p>
    <w:p w:rsidR="00A45DC0" w:rsidRDefault="00E3197C" w:rsidP="00CA5B88">
      <w:pPr>
        <w:pStyle w:val="ae"/>
        <w:numPr>
          <w:ilvl w:val="0"/>
          <w:numId w:val="53"/>
        </w:numPr>
        <w:spacing w:after="0" w:line="120" w:lineRule="atLeast"/>
        <w:jc w:val="both"/>
        <w:rPr>
          <w:rStyle w:val="default005f005fchar1char1"/>
        </w:rPr>
      </w:pPr>
      <w:r w:rsidRPr="00EE095D">
        <w:rPr>
          <w:rStyle w:val="default005f005fchar1char1"/>
        </w:rPr>
        <w:t xml:space="preserve">предметные учебные кабинеты </w:t>
      </w:r>
      <w:r w:rsidR="00A45DC0">
        <w:rPr>
          <w:rStyle w:val="default005f005fchar1char1"/>
        </w:rPr>
        <w:t xml:space="preserve">начальных </w:t>
      </w:r>
      <w:r w:rsidRPr="00EE095D">
        <w:rPr>
          <w:rStyle w:val="default005f005fchar1char1"/>
        </w:rPr>
        <w:t>в каждом кабинете имеется – по 1 ПК, проекторы</w:t>
      </w:r>
      <w:r w:rsidR="00A45DC0">
        <w:rPr>
          <w:rStyle w:val="default005f005fchar1char1"/>
        </w:rPr>
        <w:t>.</w:t>
      </w:r>
    </w:p>
    <w:p w:rsidR="00E3197C" w:rsidRPr="00EE095D" w:rsidRDefault="00E3197C" w:rsidP="00CA5B88">
      <w:pPr>
        <w:pStyle w:val="ae"/>
        <w:numPr>
          <w:ilvl w:val="0"/>
          <w:numId w:val="53"/>
        </w:numPr>
        <w:spacing w:after="0" w:line="120" w:lineRule="atLeast"/>
        <w:jc w:val="both"/>
        <w:rPr>
          <w:rStyle w:val="default005f005fchar1char1"/>
        </w:rPr>
      </w:pPr>
      <w:r w:rsidRPr="00A45DC0">
        <w:rPr>
          <w:rFonts w:ascii="Times New Roman" w:hAnsi="Times New Roman" w:cs="Times New Roman"/>
          <w:bCs/>
          <w:iCs/>
          <w:sz w:val="24"/>
          <w:szCs w:val="24"/>
        </w:rPr>
        <w:t> </w:t>
      </w:r>
      <w:r w:rsidRPr="00EE095D">
        <w:rPr>
          <w:rStyle w:val="default005f005fchar1char1"/>
        </w:rPr>
        <w:t>помещениями для занятий учебно-исследовательской</w:t>
      </w:r>
      <w:r w:rsidR="00197C7B">
        <w:rPr>
          <w:rStyle w:val="default005f005fchar1char1"/>
        </w:rPr>
        <w:t xml:space="preserve"> и проектной деятельностью,</w:t>
      </w:r>
      <w:r w:rsidR="00793007" w:rsidRPr="00EE095D">
        <w:rPr>
          <w:rStyle w:val="default005f005fchar1char1"/>
        </w:rPr>
        <w:t>кабинет автодела</w:t>
      </w:r>
      <w:r w:rsidRPr="00EE095D">
        <w:rPr>
          <w:rStyle w:val="default005f005fchar1char1"/>
        </w:rPr>
        <w:t xml:space="preserve"> и столярно – слесарные мастерские;</w:t>
      </w:r>
    </w:p>
    <w:p w:rsidR="00E3197C" w:rsidRPr="00EE095D" w:rsidRDefault="00E3197C" w:rsidP="00E3197C">
      <w:pPr>
        <w:pStyle w:val="default"/>
        <w:spacing w:line="120" w:lineRule="atLeast"/>
        <w:ind w:firstLine="454"/>
        <w:jc w:val="both"/>
        <w:rPr>
          <w:rStyle w:val="default005f005fchar1char1"/>
        </w:rPr>
      </w:pPr>
      <w:r w:rsidRPr="00EE095D">
        <w:rPr>
          <w:bCs/>
          <w:iCs/>
        </w:rPr>
        <w:t>• </w:t>
      </w:r>
      <w:r w:rsidRPr="00EE095D">
        <w:rPr>
          <w:rStyle w:val="default005f005fchar1char1"/>
        </w:rPr>
        <w:t>помещения  для занятий музыкой и изобразительным искусством – кабинет ИЗО, актовый зал;</w:t>
      </w:r>
    </w:p>
    <w:p w:rsidR="009631E8" w:rsidRDefault="00E3197C" w:rsidP="00E3197C">
      <w:pPr>
        <w:pStyle w:val="default"/>
        <w:spacing w:line="120" w:lineRule="atLeast"/>
        <w:ind w:firstLine="454"/>
        <w:jc w:val="both"/>
        <w:rPr>
          <w:rStyle w:val="default005f005fchar1char1"/>
        </w:rPr>
      </w:pPr>
      <w:r w:rsidRPr="00EE095D">
        <w:rPr>
          <w:bCs/>
          <w:iCs/>
        </w:rPr>
        <w:t>• </w:t>
      </w:r>
      <w:r w:rsidRPr="00EE095D">
        <w:rPr>
          <w:rStyle w:val="default005f005fchar1char1"/>
        </w:rPr>
        <w:t xml:space="preserve">спортивный зал, спортивная площадка, оснащённые игровым, спортивным оборудованием и инвентарём; </w:t>
      </w:r>
    </w:p>
    <w:p w:rsidR="00E3197C" w:rsidRPr="00EE095D" w:rsidRDefault="00E3197C" w:rsidP="00197C7B">
      <w:pPr>
        <w:pStyle w:val="default"/>
        <w:spacing w:line="120" w:lineRule="atLeast"/>
        <w:jc w:val="both"/>
        <w:rPr>
          <w:rStyle w:val="default005f005fchar1char1"/>
        </w:rPr>
      </w:pPr>
      <w:r w:rsidRPr="00EE095D">
        <w:rPr>
          <w:bCs/>
          <w:iCs/>
        </w:rPr>
        <w:t>• </w:t>
      </w:r>
      <w:r w:rsidRPr="00EE095D">
        <w:rPr>
          <w:rStyle w:val="default005f005fchar1char1"/>
        </w:rPr>
        <w:t>помещение для медицинского персонала – медицинский кабинет;</w:t>
      </w:r>
    </w:p>
    <w:p w:rsidR="00E3197C" w:rsidRPr="00EE095D" w:rsidRDefault="00E3197C" w:rsidP="00E3197C">
      <w:pPr>
        <w:pStyle w:val="default"/>
        <w:spacing w:line="120" w:lineRule="atLeast"/>
        <w:ind w:firstLine="454"/>
        <w:jc w:val="both"/>
      </w:pPr>
      <w:r w:rsidRPr="00EE095D">
        <w:rPr>
          <w:bCs/>
          <w:iCs/>
        </w:rPr>
        <w:t>• </w:t>
      </w:r>
      <w:r w:rsidRPr="00EE095D">
        <w:rPr>
          <w:rStyle w:val="default005f005fchar1char1"/>
        </w:rPr>
        <w:t>административн</w:t>
      </w:r>
      <w:r w:rsidR="00197C7B">
        <w:rPr>
          <w:rStyle w:val="default005f005fchar1char1"/>
        </w:rPr>
        <w:t>ые помещения (</w:t>
      </w:r>
      <w:r w:rsidRPr="00EE095D">
        <w:rPr>
          <w:rStyle w:val="default005f005fchar1char1"/>
        </w:rPr>
        <w:t xml:space="preserve"> бухгалтер</w:t>
      </w:r>
      <w:r w:rsidR="00197C7B">
        <w:rPr>
          <w:rStyle w:val="default005f005fchar1char1"/>
        </w:rPr>
        <w:t xml:space="preserve">ия, кабинет </w:t>
      </w:r>
      <w:r w:rsidRPr="00EE095D">
        <w:rPr>
          <w:rStyle w:val="default005f005fchar1char1"/>
        </w:rPr>
        <w:t xml:space="preserve">заместителей директора по УР; кабинет заместителя директора по ВР; </w:t>
      </w:r>
    </w:p>
    <w:p w:rsidR="00D0658A" w:rsidRPr="00EE095D" w:rsidRDefault="00E3197C" w:rsidP="00197C7B">
      <w:pPr>
        <w:pStyle w:val="dash041e005f0431005f044b005f0447005f043d005f044b005f0439"/>
        <w:spacing w:line="120" w:lineRule="atLeast"/>
        <w:ind w:firstLine="454"/>
        <w:jc w:val="both"/>
        <w:rPr>
          <w:rStyle w:val="dash041e005f0431005f044b005f0447005f043d005f044b005f0439005f005fchar1char1"/>
        </w:rPr>
      </w:pPr>
      <w:r w:rsidRPr="00EE095D">
        <w:rPr>
          <w:bCs/>
          <w:iCs/>
        </w:rPr>
        <w:t>• </w:t>
      </w:r>
      <w:r w:rsidRPr="00EE095D">
        <w:rPr>
          <w:rStyle w:val="dash041e005f0431005f044b005f0447005f043d005f044b005f0439005f005fchar1char1"/>
        </w:rPr>
        <w:t>места личной гигиен</w:t>
      </w:r>
    </w:p>
    <w:p w:rsidR="00E3197C" w:rsidRPr="00EE095D" w:rsidRDefault="00E3197C" w:rsidP="00E3197C">
      <w:pPr>
        <w:pStyle w:val="default"/>
        <w:spacing w:line="120" w:lineRule="atLeast"/>
        <w:ind w:firstLine="454"/>
        <w:jc w:val="both"/>
      </w:pPr>
      <w:r w:rsidRPr="00EE095D">
        <w:rPr>
          <w:bCs/>
          <w:iCs/>
        </w:rPr>
        <w:t>• </w:t>
      </w:r>
      <w:r w:rsidRPr="00EE095D">
        <w:rPr>
          <w:rStyle w:val="default005f005fchar1char1"/>
        </w:rPr>
        <w:t>участок (территория) с необходимым набором оснащённых зон.</w:t>
      </w:r>
    </w:p>
    <w:p w:rsidR="00E3197C" w:rsidRPr="00EE095D" w:rsidRDefault="00E3197C" w:rsidP="00E3197C">
      <w:pPr>
        <w:pStyle w:val="default"/>
        <w:tabs>
          <w:tab w:val="left" w:pos="720"/>
        </w:tabs>
        <w:spacing w:line="120" w:lineRule="atLeast"/>
        <w:ind w:firstLine="454"/>
        <w:jc w:val="both"/>
        <w:rPr>
          <w:rStyle w:val="default005f005fchar1char1"/>
        </w:rPr>
      </w:pPr>
    </w:p>
    <w:p w:rsidR="0049412B" w:rsidRPr="00EE095D" w:rsidRDefault="0049412B" w:rsidP="0049412B">
      <w:pPr>
        <w:pStyle w:val="ad"/>
        <w:jc w:val="center"/>
        <w:rPr>
          <w:rFonts w:ascii="Times New Roman" w:hAnsi="Times New Roman"/>
          <w:b/>
          <w:sz w:val="24"/>
          <w:szCs w:val="24"/>
        </w:rPr>
      </w:pPr>
    </w:p>
    <w:p w:rsidR="00326859" w:rsidRPr="00EE095D" w:rsidRDefault="00326859" w:rsidP="009D4090">
      <w:pPr>
        <w:pStyle w:val="23"/>
        <w:spacing w:after="0" w:line="120" w:lineRule="atLeast"/>
        <w:ind w:firstLine="567"/>
        <w:jc w:val="both"/>
        <w:rPr>
          <w:bCs/>
        </w:rPr>
      </w:pPr>
      <w:r w:rsidRPr="00EE095D">
        <w:rPr>
          <w:bCs/>
        </w:rPr>
        <w:t xml:space="preserve">. </w:t>
      </w:r>
    </w:p>
    <w:p w:rsidR="00326859" w:rsidRPr="00EE095D" w:rsidRDefault="00326859" w:rsidP="009D4090">
      <w:pPr>
        <w:pStyle w:val="23"/>
        <w:spacing w:after="0" w:line="120" w:lineRule="atLeast"/>
        <w:ind w:firstLine="567"/>
        <w:jc w:val="both"/>
        <w:rPr>
          <w:bCs/>
        </w:rPr>
      </w:pPr>
      <w:r w:rsidRPr="00EE095D">
        <w:rPr>
          <w:b/>
          <w:bCs/>
          <w:shd w:val="clear" w:color="auto" w:fill="CCFFFF"/>
        </w:rPr>
        <w:t>Расписание учебных</w:t>
      </w:r>
      <w:r w:rsidRPr="00EE095D">
        <w:rPr>
          <w:bCs/>
        </w:rPr>
        <w:t xml:space="preserve"> занятий составлено с учетом целесообразности воспитательно-образовательного процесса, создания необходимых условий для обучающихся разных возрастных групп, дневной и недельной динамики работоспособности. Расписание учебных занятий включает в себя все образовательные компоненты, представленные в учебном плане школы и определяется требованиями и нормами санитарно-эпидемиологических правил и норм. Расписание согласовано с Начальником ТО Управления Роспотребнадзора по КЧР в ст.Зеленчукской, Управляющим Советом школы и утверждено директором.</w:t>
      </w:r>
    </w:p>
    <w:p w:rsidR="00326859" w:rsidRPr="00EE095D" w:rsidRDefault="00326859" w:rsidP="00326859">
      <w:pPr>
        <w:pStyle w:val="23"/>
        <w:spacing w:after="0" w:line="120" w:lineRule="atLeast"/>
        <w:ind w:firstLine="284"/>
        <w:rPr>
          <w:bCs/>
        </w:rPr>
      </w:pPr>
      <w:r w:rsidRPr="00EE095D">
        <w:rPr>
          <w:bCs/>
        </w:rPr>
        <w:t>Учебное расписание составлено на основании:</w:t>
      </w:r>
    </w:p>
    <w:p w:rsidR="00326859" w:rsidRPr="00EE095D" w:rsidRDefault="00197C7B" w:rsidP="005449A2">
      <w:pPr>
        <w:pStyle w:val="23"/>
        <w:numPr>
          <w:ilvl w:val="0"/>
          <w:numId w:val="60"/>
        </w:numPr>
        <w:suppressAutoHyphens/>
        <w:spacing w:after="0" w:line="120" w:lineRule="atLeast"/>
        <w:rPr>
          <w:bCs/>
        </w:rPr>
      </w:pPr>
      <w:r>
        <w:rPr>
          <w:bCs/>
        </w:rPr>
        <w:t>учебного плана МКОУ «СОШ а.Ильич</w:t>
      </w:r>
      <w:r w:rsidR="00326859" w:rsidRPr="00EE095D">
        <w:rPr>
          <w:bCs/>
        </w:rPr>
        <w:t>»;</w:t>
      </w:r>
    </w:p>
    <w:p w:rsidR="00326859" w:rsidRPr="00EE095D" w:rsidRDefault="00326859" w:rsidP="005449A2">
      <w:pPr>
        <w:pStyle w:val="23"/>
        <w:numPr>
          <w:ilvl w:val="0"/>
          <w:numId w:val="60"/>
        </w:numPr>
        <w:suppressAutoHyphens/>
        <w:spacing w:after="0" w:line="120" w:lineRule="atLeast"/>
        <w:rPr>
          <w:bCs/>
        </w:rPr>
      </w:pPr>
      <w:r w:rsidRPr="00EE095D">
        <w:rPr>
          <w:bCs/>
        </w:rPr>
        <w:t xml:space="preserve">учебных программ по предметам Учебного плана; </w:t>
      </w:r>
    </w:p>
    <w:p w:rsidR="00326859" w:rsidRPr="00EE095D" w:rsidRDefault="00326859" w:rsidP="005449A2">
      <w:pPr>
        <w:pStyle w:val="23"/>
        <w:numPr>
          <w:ilvl w:val="0"/>
          <w:numId w:val="60"/>
        </w:numPr>
        <w:suppressAutoHyphens/>
        <w:spacing w:after="0" w:line="120" w:lineRule="atLeast"/>
        <w:rPr>
          <w:bCs/>
        </w:rPr>
      </w:pPr>
      <w:r w:rsidRPr="00EE095D">
        <w:rPr>
          <w:bCs/>
        </w:rPr>
        <w:t xml:space="preserve">сведения о количестве классов в ОУ; </w:t>
      </w:r>
    </w:p>
    <w:p w:rsidR="00326859" w:rsidRPr="00EE095D" w:rsidRDefault="00326859" w:rsidP="005449A2">
      <w:pPr>
        <w:pStyle w:val="23"/>
        <w:numPr>
          <w:ilvl w:val="0"/>
          <w:numId w:val="60"/>
        </w:numPr>
        <w:suppressAutoHyphens/>
        <w:spacing w:after="0" w:line="120" w:lineRule="atLeast"/>
        <w:rPr>
          <w:bCs/>
        </w:rPr>
      </w:pPr>
      <w:r w:rsidRPr="00EE095D">
        <w:rPr>
          <w:bCs/>
        </w:rPr>
        <w:t xml:space="preserve">сведения о наличии учебных кабинетов и о закреплении их за определенными преподавателями; </w:t>
      </w:r>
    </w:p>
    <w:p w:rsidR="00326859" w:rsidRPr="00EE095D" w:rsidRDefault="00326859" w:rsidP="005449A2">
      <w:pPr>
        <w:pStyle w:val="23"/>
        <w:numPr>
          <w:ilvl w:val="0"/>
          <w:numId w:val="60"/>
        </w:numPr>
        <w:suppressAutoHyphens/>
        <w:spacing w:after="0" w:line="120" w:lineRule="atLeast"/>
        <w:rPr>
          <w:bCs/>
        </w:rPr>
      </w:pPr>
      <w:r w:rsidRPr="00EE095D">
        <w:rPr>
          <w:bCs/>
        </w:rPr>
        <w:t xml:space="preserve">сведения о делении классов на подгруппы при прохождении отдельных учебных курсов; </w:t>
      </w:r>
    </w:p>
    <w:p w:rsidR="00326859" w:rsidRPr="00EE095D" w:rsidRDefault="00326859" w:rsidP="005449A2">
      <w:pPr>
        <w:pStyle w:val="23"/>
        <w:numPr>
          <w:ilvl w:val="0"/>
          <w:numId w:val="60"/>
        </w:numPr>
        <w:suppressAutoHyphens/>
        <w:spacing w:after="0" w:line="120" w:lineRule="atLeast"/>
        <w:rPr>
          <w:bCs/>
        </w:rPr>
      </w:pPr>
      <w:r w:rsidRPr="00EE095D">
        <w:rPr>
          <w:bCs/>
        </w:rPr>
        <w:t xml:space="preserve">расписания звонков; </w:t>
      </w:r>
    </w:p>
    <w:p w:rsidR="00326859" w:rsidRPr="00EE095D" w:rsidRDefault="00326859" w:rsidP="005449A2">
      <w:pPr>
        <w:pStyle w:val="23"/>
        <w:numPr>
          <w:ilvl w:val="0"/>
          <w:numId w:val="60"/>
        </w:numPr>
        <w:suppressAutoHyphens/>
        <w:spacing w:after="0" w:line="120" w:lineRule="atLeast"/>
        <w:rPr>
          <w:bCs/>
        </w:rPr>
      </w:pPr>
      <w:r w:rsidRPr="00EE095D">
        <w:rPr>
          <w:bCs/>
        </w:rPr>
        <w:t xml:space="preserve">требования норм СанПиНа 2.4.2.2821-10. </w:t>
      </w:r>
    </w:p>
    <w:p w:rsidR="00326859" w:rsidRPr="00EE095D" w:rsidRDefault="00326859" w:rsidP="00326859">
      <w:pPr>
        <w:pStyle w:val="23"/>
        <w:spacing w:after="0" w:line="120" w:lineRule="atLeast"/>
        <w:ind w:firstLine="567"/>
        <w:jc w:val="both"/>
        <w:rPr>
          <w:bCs/>
        </w:rPr>
      </w:pPr>
      <w:r w:rsidRPr="00EE095D">
        <w:t xml:space="preserve">Расписание дополнительных занятий составлено с учётом гигиенических требований к расписанию уроков (СанПиНа 2.4.2.2821-10, Минздрав России, 04.04.2003г. №27). Между началом внеурочной деятельности и последним уроком перерыв продолжительностью </w:t>
      </w:r>
      <w:r w:rsidR="00F30DAA" w:rsidRPr="00EE095D">
        <w:t>6</w:t>
      </w:r>
      <w:r w:rsidRPr="00EE095D">
        <w:t>0 минут.</w:t>
      </w:r>
      <w:r w:rsidRPr="00EE095D">
        <w:rPr>
          <w:bCs/>
        </w:rPr>
        <w:t xml:space="preserve"> Спортивные секции, кружковые занятия и все занятия дополнительного образования </w:t>
      </w:r>
      <w:r w:rsidRPr="00EE095D">
        <w:rPr>
          <w:bCs/>
        </w:rPr>
        <w:lastRenderedPageBreak/>
        <w:t>проводятся во внеурочное время с 1</w:t>
      </w:r>
      <w:r w:rsidR="00F30DAA" w:rsidRPr="00EE095D">
        <w:rPr>
          <w:bCs/>
        </w:rPr>
        <w:t>3</w:t>
      </w:r>
      <w:r w:rsidRPr="00EE095D">
        <w:rPr>
          <w:bCs/>
        </w:rPr>
        <w:t>.</w:t>
      </w:r>
      <w:r w:rsidR="00F30DAA" w:rsidRPr="00EE095D">
        <w:rPr>
          <w:bCs/>
        </w:rPr>
        <w:t>0</w:t>
      </w:r>
      <w:r w:rsidRPr="00EE095D">
        <w:rPr>
          <w:bCs/>
        </w:rPr>
        <w:t>0 час. до 1</w:t>
      </w:r>
      <w:r w:rsidR="00F30DAA" w:rsidRPr="00EE095D">
        <w:rPr>
          <w:bCs/>
        </w:rPr>
        <w:t>4</w:t>
      </w:r>
      <w:r w:rsidRPr="00EE095D">
        <w:rPr>
          <w:bCs/>
        </w:rPr>
        <w:t>.</w:t>
      </w:r>
      <w:r w:rsidR="00F30DAA" w:rsidRPr="00EE095D">
        <w:rPr>
          <w:bCs/>
        </w:rPr>
        <w:t>3</w:t>
      </w:r>
      <w:r w:rsidRPr="00EE095D">
        <w:rPr>
          <w:bCs/>
        </w:rPr>
        <w:t>0 час</w:t>
      </w:r>
      <w:r w:rsidR="00197C7B">
        <w:rPr>
          <w:bCs/>
        </w:rPr>
        <w:t xml:space="preserve"> в 5-е классе  и с10.30 до 12.00 для 6-ого класса</w:t>
      </w:r>
      <w:r w:rsidR="00F30DAA" w:rsidRPr="00EE095D">
        <w:rPr>
          <w:bCs/>
        </w:rPr>
        <w:t>.</w:t>
      </w:r>
    </w:p>
    <w:p w:rsidR="00326859" w:rsidRPr="00EE095D" w:rsidRDefault="00326859" w:rsidP="00326859">
      <w:pPr>
        <w:spacing w:after="0" w:line="120" w:lineRule="atLeast"/>
        <w:ind w:firstLine="680"/>
        <w:jc w:val="both"/>
        <w:rPr>
          <w:rFonts w:ascii="Times New Roman" w:hAnsi="Times New Roman" w:cs="Times New Roman"/>
          <w:bCs/>
          <w:sz w:val="24"/>
          <w:szCs w:val="24"/>
        </w:rPr>
      </w:pPr>
      <w:r w:rsidRPr="00EE095D">
        <w:rPr>
          <w:rFonts w:ascii="Times New Roman" w:hAnsi="Times New Roman" w:cs="Times New Roman"/>
          <w:bCs/>
          <w:sz w:val="24"/>
          <w:szCs w:val="24"/>
        </w:rPr>
        <w:t>Расписание дополнительных занятий обучающихся составлено отдельно от обязательных предметов. Составлены и утверждены директором школы расписания  с обучающимися на дому, факультативов, индивидуальных и групповых занятий.</w:t>
      </w:r>
    </w:p>
    <w:p w:rsidR="00326859" w:rsidRPr="00EE095D" w:rsidRDefault="00326859" w:rsidP="00326859">
      <w:pPr>
        <w:pStyle w:val="23"/>
        <w:spacing w:after="0" w:line="120" w:lineRule="atLeast"/>
        <w:ind w:firstLine="567"/>
        <w:jc w:val="both"/>
        <w:rPr>
          <w:bCs/>
        </w:rPr>
      </w:pPr>
      <w:r w:rsidRPr="00EE095D">
        <w:rPr>
          <w:bCs/>
        </w:rPr>
        <w:t xml:space="preserve">Анализ состояния здоровья </w:t>
      </w:r>
      <w:r w:rsidR="001E6CB0">
        <w:rPr>
          <w:bCs/>
        </w:rPr>
        <w:t>обучающихся</w:t>
      </w:r>
      <w:r w:rsidRPr="00EE095D">
        <w:rPr>
          <w:bCs/>
        </w:rPr>
        <w:t xml:space="preserve">, поступающих в школу, требует от коллектива принятия мер по сохранению здоровья, его укрепления.  С этой целью в школе разработана и реализуется </w:t>
      </w:r>
      <w:r w:rsidRPr="00EE095D">
        <w:rPr>
          <w:b/>
          <w:bCs/>
        </w:rPr>
        <w:t>программа «Здоровье»,</w:t>
      </w:r>
      <w:r w:rsidRPr="00EE095D">
        <w:rPr>
          <w:bCs/>
        </w:rPr>
        <w:t xml:space="preserve"> деятельность которой строится по следующим направлениям:</w:t>
      </w:r>
    </w:p>
    <w:p w:rsidR="00326859" w:rsidRPr="00EE095D" w:rsidRDefault="00326859" w:rsidP="005449A2">
      <w:pPr>
        <w:pStyle w:val="23"/>
        <w:numPr>
          <w:ilvl w:val="0"/>
          <w:numId w:val="59"/>
        </w:numPr>
        <w:spacing w:after="0" w:line="120" w:lineRule="atLeast"/>
        <w:ind w:left="1134" w:hanging="207"/>
        <w:jc w:val="both"/>
        <w:rPr>
          <w:bCs/>
        </w:rPr>
      </w:pPr>
      <w:r w:rsidRPr="00EE095D">
        <w:rPr>
          <w:bCs/>
        </w:rPr>
        <w:t xml:space="preserve">Укрепление  материально-технической базы </w:t>
      </w:r>
    </w:p>
    <w:p w:rsidR="00326859" w:rsidRPr="00EE095D" w:rsidRDefault="00326859" w:rsidP="005449A2">
      <w:pPr>
        <w:pStyle w:val="23"/>
        <w:numPr>
          <w:ilvl w:val="0"/>
          <w:numId w:val="59"/>
        </w:numPr>
        <w:spacing w:after="0" w:line="120" w:lineRule="atLeast"/>
        <w:ind w:left="1134" w:hanging="207"/>
        <w:jc w:val="both"/>
        <w:rPr>
          <w:bCs/>
        </w:rPr>
      </w:pPr>
      <w:r w:rsidRPr="00EE095D">
        <w:rPr>
          <w:bCs/>
        </w:rPr>
        <w:t>Просветительская деятельность в области здоровья</w:t>
      </w:r>
    </w:p>
    <w:p w:rsidR="00326859" w:rsidRPr="00EE095D" w:rsidRDefault="00326859" w:rsidP="005449A2">
      <w:pPr>
        <w:pStyle w:val="23"/>
        <w:numPr>
          <w:ilvl w:val="0"/>
          <w:numId w:val="59"/>
        </w:numPr>
        <w:spacing w:after="0" w:line="120" w:lineRule="atLeast"/>
        <w:ind w:left="1134" w:hanging="207"/>
        <w:jc w:val="both"/>
        <w:rPr>
          <w:bCs/>
        </w:rPr>
      </w:pPr>
      <w:r w:rsidRPr="00EE095D">
        <w:rPr>
          <w:bCs/>
        </w:rPr>
        <w:t>Организация образовательного процесса</w:t>
      </w:r>
    </w:p>
    <w:p w:rsidR="00326859" w:rsidRPr="00EE095D" w:rsidRDefault="00326859" w:rsidP="005449A2">
      <w:pPr>
        <w:pStyle w:val="23"/>
        <w:numPr>
          <w:ilvl w:val="0"/>
          <w:numId w:val="59"/>
        </w:numPr>
        <w:spacing w:after="0" w:line="120" w:lineRule="atLeast"/>
        <w:ind w:left="1134" w:hanging="207"/>
        <w:jc w:val="both"/>
        <w:rPr>
          <w:bCs/>
        </w:rPr>
      </w:pPr>
      <w:r w:rsidRPr="00EE095D">
        <w:rPr>
          <w:bCs/>
        </w:rPr>
        <w:t>Организация профилактической деятельности и оздоровления</w:t>
      </w:r>
    </w:p>
    <w:p w:rsidR="00326859" w:rsidRPr="00EE095D" w:rsidRDefault="00326859" w:rsidP="005449A2">
      <w:pPr>
        <w:pStyle w:val="23"/>
        <w:numPr>
          <w:ilvl w:val="0"/>
          <w:numId w:val="59"/>
        </w:numPr>
        <w:spacing w:after="0" w:line="120" w:lineRule="atLeast"/>
        <w:ind w:left="1134" w:hanging="207"/>
        <w:jc w:val="both"/>
        <w:rPr>
          <w:bCs/>
        </w:rPr>
      </w:pPr>
      <w:r w:rsidRPr="00EE095D">
        <w:rPr>
          <w:bCs/>
        </w:rPr>
        <w:t>Диагностика и мониторинг</w:t>
      </w:r>
    </w:p>
    <w:p w:rsidR="00326859" w:rsidRPr="00EE095D" w:rsidRDefault="00326859" w:rsidP="00326859">
      <w:pPr>
        <w:pStyle w:val="23"/>
        <w:spacing w:after="0" w:line="120" w:lineRule="atLeast"/>
        <w:ind w:firstLine="567"/>
        <w:jc w:val="both"/>
        <w:rPr>
          <w:b/>
          <w:bCs/>
        </w:rPr>
      </w:pPr>
      <w:r w:rsidRPr="00EE095D">
        <w:rPr>
          <w:b/>
          <w:bCs/>
        </w:rPr>
        <w:t>Задачи программы:</w:t>
      </w:r>
    </w:p>
    <w:p w:rsidR="00326859" w:rsidRPr="00EE095D" w:rsidRDefault="00326859" w:rsidP="005449A2">
      <w:pPr>
        <w:pStyle w:val="23"/>
        <w:numPr>
          <w:ilvl w:val="1"/>
          <w:numId w:val="59"/>
        </w:numPr>
        <w:tabs>
          <w:tab w:val="clear" w:pos="2007"/>
          <w:tab w:val="num" w:pos="142"/>
        </w:tabs>
        <w:suppressAutoHyphens/>
        <w:spacing w:after="0" w:line="120" w:lineRule="atLeast"/>
        <w:ind w:left="142" w:firstLine="0"/>
        <w:jc w:val="both"/>
        <w:rPr>
          <w:bCs/>
        </w:rPr>
      </w:pPr>
      <w:r w:rsidRPr="00EE095D">
        <w:t>совершенствование организационной работы по физическому воспитанию учащихся и формированию навыков здорового образа жизни;</w:t>
      </w:r>
    </w:p>
    <w:p w:rsidR="00326859" w:rsidRPr="00EE095D" w:rsidRDefault="00326859" w:rsidP="005449A2">
      <w:pPr>
        <w:pStyle w:val="23"/>
        <w:numPr>
          <w:ilvl w:val="1"/>
          <w:numId w:val="59"/>
        </w:numPr>
        <w:tabs>
          <w:tab w:val="clear" w:pos="2007"/>
          <w:tab w:val="num" w:pos="142"/>
        </w:tabs>
        <w:suppressAutoHyphens/>
        <w:spacing w:after="0" w:line="120" w:lineRule="atLeast"/>
        <w:ind w:left="142" w:firstLine="0"/>
        <w:jc w:val="both"/>
        <w:rPr>
          <w:bCs/>
        </w:rPr>
      </w:pPr>
      <w:r w:rsidRPr="00EE095D">
        <w:t>широкое внедрение в учебный процесс здоровьесберегающих технологий;</w:t>
      </w:r>
    </w:p>
    <w:p w:rsidR="00326859" w:rsidRPr="00EE095D" w:rsidRDefault="00326859" w:rsidP="005449A2">
      <w:pPr>
        <w:pStyle w:val="23"/>
        <w:numPr>
          <w:ilvl w:val="1"/>
          <w:numId w:val="59"/>
        </w:numPr>
        <w:tabs>
          <w:tab w:val="clear" w:pos="2007"/>
          <w:tab w:val="num" w:pos="142"/>
        </w:tabs>
        <w:suppressAutoHyphens/>
        <w:spacing w:after="0" w:line="120" w:lineRule="atLeast"/>
        <w:ind w:left="142" w:firstLine="0"/>
        <w:jc w:val="both"/>
        <w:rPr>
          <w:bCs/>
        </w:rPr>
      </w:pPr>
      <w:r w:rsidRPr="00EE095D">
        <w:t>координация деятельности школы в области здоровьеобеспечения с учреждениями здравоохранения, образования, органом муниципального управления, общественными организациями;</w:t>
      </w:r>
    </w:p>
    <w:p w:rsidR="00326859" w:rsidRPr="00EE095D" w:rsidRDefault="00326859" w:rsidP="005449A2">
      <w:pPr>
        <w:pStyle w:val="23"/>
        <w:numPr>
          <w:ilvl w:val="1"/>
          <w:numId w:val="59"/>
        </w:numPr>
        <w:tabs>
          <w:tab w:val="clear" w:pos="2007"/>
          <w:tab w:val="num" w:pos="142"/>
        </w:tabs>
        <w:suppressAutoHyphens/>
        <w:spacing w:after="0" w:line="120" w:lineRule="atLeast"/>
        <w:ind w:left="142" w:firstLine="0"/>
        <w:jc w:val="both"/>
        <w:rPr>
          <w:bCs/>
        </w:rPr>
      </w:pPr>
      <w:r w:rsidRPr="00EE095D">
        <w:t>организация методической поддержки педагог</w:t>
      </w:r>
      <w:r w:rsidR="0049412B" w:rsidRPr="00EE095D">
        <w:t>ам в овладении здоровьесберегаю</w:t>
      </w:r>
      <w:r w:rsidRPr="00EE095D">
        <w:t>щими технологиями;</w:t>
      </w:r>
    </w:p>
    <w:p w:rsidR="00326859" w:rsidRPr="00EE095D" w:rsidRDefault="00326859" w:rsidP="005449A2">
      <w:pPr>
        <w:pStyle w:val="23"/>
        <w:numPr>
          <w:ilvl w:val="1"/>
          <w:numId w:val="59"/>
        </w:numPr>
        <w:tabs>
          <w:tab w:val="clear" w:pos="2007"/>
          <w:tab w:val="num" w:pos="142"/>
        </w:tabs>
        <w:suppressAutoHyphens/>
        <w:spacing w:after="0" w:line="120" w:lineRule="atLeast"/>
        <w:ind w:left="142" w:firstLine="0"/>
        <w:jc w:val="both"/>
        <w:rPr>
          <w:bCs/>
        </w:rPr>
      </w:pPr>
      <w:r w:rsidRPr="00EE095D">
        <w:t>организация эффективного взаимодействия с родителями учащихся по вопросам формирования ЗОЖ детей;</w:t>
      </w:r>
    </w:p>
    <w:p w:rsidR="00326859" w:rsidRPr="00EE095D" w:rsidRDefault="00326859" w:rsidP="005449A2">
      <w:pPr>
        <w:pStyle w:val="23"/>
        <w:numPr>
          <w:ilvl w:val="1"/>
          <w:numId w:val="59"/>
        </w:numPr>
        <w:tabs>
          <w:tab w:val="clear" w:pos="2007"/>
          <w:tab w:val="num" w:pos="142"/>
        </w:tabs>
        <w:suppressAutoHyphens/>
        <w:spacing w:after="0" w:line="120" w:lineRule="atLeast"/>
        <w:ind w:left="142" w:firstLine="0"/>
        <w:jc w:val="both"/>
        <w:rPr>
          <w:bCs/>
        </w:rPr>
      </w:pPr>
      <w:r w:rsidRPr="00EE095D">
        <w:rPr>
          <w:bCs/>
        </w:rPr>
        <w:t>осуществление мониторинга здоровья, физического развития и подготовки учащихся</w:t>
      </w:r>
    </w:p>
    <w:p w:rsidR="00326859" w:rsidRPr="00EE095D" w:rsidRDefault="00326859" w:rsidP="00326859">
      <w:pPr>
        <w:tabs>
          <w:tab w:val="left" w:pos="2175"/>
        </w:tabs>
        <w:spacing w:after="0" w:line="120" w:lineRule="atLeast"/>
        <w:ind w:firstLine="652"/>
        <w:jc w:val="both"/>
        <w:rPr>
          <w:rFonts w:ascii="Times New Roman" w:hAnsi="Times New Roman" w:cs="Times New Roman"/>
          <w:sz w:val="24"/>
          <w:szCs w:val="24"/>
        </w:rPr>
      </w:pPr>
      <w:r w:rsidRPr="00EE095D">
        <w:rPr>
          <w:rFonts w:ascii="Times New Roman" w:hAnsi="Times New Roman" w:cs="Times New Roman"/>
          <w:sz w:val="24"/>
          <w:szCs w:val="24"/>
        </w:rPr>
        <w:t xml:space="preserve">Школа имеет сложившуюся структуру физкультурно-оздоровительной деятельности. Для занятий физкультурой и спортом есть  </w:t>
      </w:r>
      <w:r w:rsidR="00197C7B">
        <w:rPr>
          <w:rFonts w:ascii="Times New Roman" w:hAnsi="Times New Roman" w:cs="Times New Roman"/>
          <w:sz w:val="24"/>
          <w:szCs w:val="24"/>
        </w:rPr>
        <w:t>1</w:t>
      </w:r>
      <w:r w:rsidR="00F30DAA" w:rsidRPr="00EE095D">
        <w:rPr>
          <w:rFonts w:ascii="Times New Roman" w:hAnsi="Times New Roman" w:cs="Times New Roman"/>
          <w:sz w:val="24"/>
          <w:szCs w:val="24"/>
        </w:rPr>
        <w:t xml:space="preserve"> </w:t>
      </w:r>
      <w:r w:rsidRPr="00EE095D">
        <w:rPr>
          <w:rFonts w:ascii="Times New Roman" w:hAnsi="Times New Roman" w:cs="Times New Roman"/>
          <w:sz w:val="24"/>
          <w:szCs w:val="24"/>
        </w:rPr>
        <w:t>спортивны</w:t>
      </w:r>
      <w:r w:rsidR="00F30DAA" w:rsidRPr="00EE095D">
        <w:rPr>
          <w:rFonts w:ascii="Times New Roman" w:hAnsi="Times New Roman" w:cs="Times New Roman"/>
          <w:sz w:val="24"/>
          <w:szCs w:val="24"/>
        </w:rPr>
        <w:t>х</w:t>
      </w:r>
      <w:r w:rsidRPr="00EE095D">
        <w:rPr>
          <w:rFonts w:ascii="Times New Roman" w:hAnsi="Times New Roman" w:cs="Times New Roman"/>
          <w:sz w:val="24"/>
          <w:szCs w:val="24"/>
        </w:rPr>
        <w:t xml:space="preserve"> зал</w:t>
      </w:r>
      <w:r w:rsidR="00F30DAA" w:rsidRPr="00EE095D">
        <w:rPr>
          <w:rFonts w:ascii="Times New Roman" w:hAnsi="Times New Roman" w:cs="Times New Roman"/>
          <w:sz w:val="24"/>
          <w:szCs w:val="24"/>
        </w:rPr>
        <w:t>а</w:t>
      </w:r>
      <w:r w:rsidRPr="00EE095D">
        <w:rPr>
          <w:rFonts w:ascii="Times New Roman" w:hAnsi="Times New Roman" w:cs="Times New Roman"/>
          <w:sz w:val="24"/>
          <w:szCs w:val="24"/>
        </w:rPr>
        <w:t xml:space="preserve">,  баскетбольная площадка, </w:t>
      </w:r>
      <w:r w:rsidR="00F30DAA" w:rsidRPr="00EE095D">
        <w:rPr>
          <w:rFonts w:ascii="Times New Roman" w:hAnsi="Times New Roman" w:cs="Times New Roman"/>
          <w:sz w:val="24"/>
          <w:szCs w:val="24"/>
        </w:rPr>
        <w:t>спортивный городок, рядом со школой находится стадион</w:t>
      </w:r>
      <w:r w:rsidRPr="00EE095D">
        <w:rPr>
          <w:rFonts w:ascii="Times New Roman" w:hAnsi="Times New Roman" w:cs="Times New Roman"/>
          <w:sz w:val="24"/>
          <w:szCs w:val="24"/>
        </w:rPr>
        <w:t xml:space="preserve">. Большое место в системе этой работы отводится урокам физкультуры. </w:t>
      </w:r>
    </w:p>
    <w:p w:rsidR="00326859" w:rsidRPr="00EE095D" w:rsidRDefault="00326859" w:rsidP="00326859">
      <w:pPr>
        <w:pStyle w:val="18"/>
        <w:tabs>
          <w:tab w:val="left" w:pos="851"/>
        </w:tabs>
        <w:spacing w:line="120" w:lineRule="atLeast"/>
        <w:ind w:left="0" w:firstLine="720"/>
        <w:jc w:val="both"/>
      </w:pPr>
      <w:r w:rsidRPr="00EE095D">
        <w:t xml:space="preserve">В школе работает </w:t>
      </w:r>
      <w:r w:rsidR="00F30DAA" w:rsidRPr="00EE095D">
        <w:t>3</w:t>
      </w:r>
      <w:r w:rsidRPr="00EE095D">
        <w:t>учителя физической культуры. При прохождении учебного материала используются различные формы построения учебных занятий, продуманно подбираются методы формирования физических качеств учащихся.</w:t>
      </w:r>
    </w:p>
    <w:p w:rsidR="00326859" w:rsidRPr="00EE095D" w:rsidRDefault="00326859" w:rsidP="00326859">
      <w:pPr>
        <w:pStyle w:val="23"/>
        <w:spacing w:after="0" w:line="120" w:lineRule="atLeast"/>
        <w:ind w:firstLine="540"/>
        <w:jc w:val="both"/>
        <w:rPr>
          <w:bCs/>
        </w:rPr>
      </w:pPr>
      <w:r w:rsidRPr="00EE095D">
        <w:rPr>
          <w:bCs/>
        </w:rPr>
        <w:t>Одной из важнейших составляющих физического воспитания в школе является внеклассная спортивно-массовая и физкультурно-оздоровительная работа. В рамках этой работы в школе организуются различные физкультурные кружки и секции, проводятся игры, соревнования, экскурсии,  походы, спортивные праздники и т.д.</w:t>
      </w:r>
    </w:p>
    <w:p w:rsidR="00326859" w:rsidRPr="00EE095D" w:rsidRDefault="00326859" w:rsidP="00326859">
      <w:pPr>
        <w:pStyle w:val="23"/>
        <w:spacing w:after="0" w:line="120" w:lineRule="atLeast"/>
        <w:ind w:firstLine="540"/>
        <w:jc w:val="both"/>
        <w:rPr>
          <w:bCs/>
        </w:rPr>
      </w:pPr>
      <w:r w:rsidRPr="00EE095D">
        <w:rPr>
          <w:bCs/>
        </w:rPr>
        <w:t xml:space="preserve">  Физическое воспитание во внеурочное время тесно связано с нравственным, трудовым, умственным, эстетическим воспитанием школьника и активно содействует всестороннему развитию детей, учит четкому подчинению дисциплине, выполнению правил, норм спортивной этики, уважению соперника, судей, развивает умение бороться до победы, не проявлять зависти к победителям, не теряться при поражениях, искренне радоваться победам товарищей по борьбе. Спортивные занятия различного вида помогают закалять волю, учат добиваться успехов, совершенствовать свои умения и навыки в отдельных видах спорта.</w:t>
      </w:r>
    </w:p>
    <w:p w:rsidR="00326859" w:rsidRPr="00EE095D" w:rsidRDefault="00326859" w:rsidP="00326859">
      <w:pPr>
        <w:pStyle w:val="23"/>
        <w:spacing w:after="0" w:line="120" w:lineRule="atLeast"/>
        <w:ind w:firstLine="540"/>
        <w:jc w:val="both"/>
        <w:rPr>
          <w:b/>
          <w:bCs/>
        </w:rPr>
      </w:pPr>
      <w:r w:rsidRPr="00EE095D">
        <w:rPr>
          <w:b/>
          <w:bCs/>
        </w:rPr>
        <w:t>Цель физкультурно-оздоровительной работы:</w:t>
      </w:r>
    </w:p>
    <w:p w:rsidR="00326859" w:rsidRPr="00EE095D" w:rsidRDefault="00326859" w:rsidP="005449A2">
      <w:pPr>
        <w:pStyle w:val="23"/>
        <w:numPr>
          <w:ilvl w:val="0"/>
          <w:numId w:val="61"/>
        </w:numPr>
        <w:suppressAutoHyphens/>
        <w:spacing w:after="0" w:line="120" w:lineRule="atLeast"/>
        <w:jc w:val="both"/>
        <w:rPr>
          <w:bCs/>
        </w:rPr>
      </w:pPr>
      <w:r w:rsidRPr="00EE095D">
        <w:rPr>
          <w:b/>
          <w:bCs/>
          <w:i/>
        </w:rPr>
        <w:t>Основная школа:</w:t>
      </w:r>
      <w:r w:rsidRPr="00EE095D">
        <w:rPr>
          <w:bCs/>
        </w:rPr>
        <w:t xml:space="preserve"> формировать представление учащихся о здоровой, не склонной к «социальным» болезням личности человека, формировать культуру сохранения и совершенствования собственного здоровья.</w:t>
      </w:r>
    </w:p>
    <w:p w:rsidR="00326859" w:rsidRPr="00EE095D" w:rsidRDefault="00326859" w:rsidP="00326859">
      <w:pPr>
        <w:pStyle w:val="1"/>
        <w:spacing w:before="0" w:after="0" w:line="120" w:lineRule="atLeast"/>
        <w:rPr>
          <w:rFonts w:ascii="Times New Roman" w:hAnsi="Times New Roman" w:cs="Times New Roman"/>
          <w:b w:val="0"/>
          <w:sz w:val="24"/>
          <w:szCs w:val="24"/>
        </w:rPr>
      </w:pPr>
      <w:r w:rsidRPr="00EE095D">
        <w:rPr>
          <w:rFonts w:ascii="Times New Roman" w:hAnsi="Times New Roman" w:cs="Times New Roman"/>
          <w:b w:val="0"/>
          <w:sz w:val="24"/>
          <w:szCs w:val="24"/>
        </w:rPr>
        <w:t>Традиционные мероприятия физкультурно – оздоровительной направленности:</w:t>
      </w:r>
    </w:p>
    <w:p w:rsidR="00326859" w:rsidRPr="00EE095D" w:rsidRDefault="00326859" w:rsidP="005449A2">
      <w:pPr>
        <w:pStyle w:val="1"/>
        <w:numPr>
          <w:ilvl w:val="0"/>
          <w:numId w:val="63"/>
        </w:numPr>
        <w:spacing w:before="0" w:after="0" w:line="120" w:lineRule="atLeast"/>
        <w:rPr>
          <w:rFonts w:ascii="Times New Roman" w:hAnsi="Times New Roman" w:cs="Times New Roman"/>
          <w:b w:val="0"/>
          <w:sz w:val="24"/>
          <w:szCs w:val="24"/>
        </w:rPr>
      </w:pPr>
      <w:r w:rsidRPr="00EE095D">
        <w:rPr>
          <w:rFonts w:ascii="Times New Roman" w:hAnsi="Times New Roman" w:cs="Times New Roman"/>
          <w:b w:val="0"/>
          <w:sz w:val="24"/>
          <w:szCs w:val="24"/>
        </w:rPr>
        <w:t>уроки  Здоровья</w:t>
      </w:r>
    </w:p>
    <w:p w:rsidR="00326859" w:rsidRPr="00EE095D" w:rsidRDefault="00326859" w:rsidP="005449A2">
      <w:pPr>
        <w:pStyle w:val="1"/>
        <w:numPr>
          <w:ilvl w:val="0"/>
          <w:numId w:val="63"/>
        </w:numPr>
        <w:spacing w:before="0" w:after="0" w:line="120" w:lineRule="atLeast"/>
        <w:rPr>
          <w:rFonts w:ascii="Times New Roman" w:hAnsi="Times New Roman" w:cs="Times New Roman"/>
          <w:b w:val="0"/>
          <w:sz w:val="24"/>
          <w:szCs w:val="24"/>
        </w:rPr>
      </w:pPr>
      <w:r w:rsidRPr="00EE095D">
        <w:rPr>
          <w:rFonts w:ascii="Times New Roman" w:hAnsi="Times New Roman" w:cs="Times New Roman"/>
          <w:b w:val="0"/>
          <w:sz w:val="24"/>
          <w:szCs w:val="24"/>
        </w:rPr>
        <w:t>День Здоровья</w:t>
      </w:r>
    </w:p>
    <w:p w:rsidR="00326859" w:rsidRPr="00EE095D" w:rsidRDefault="00326859" w:rsidP="005449A2">
      <w:pPr>
        <w:pStyle w:val="1"/>
        <w:numPr>
          <w:ilvl w:val="0"/>
          <w:numId w:val="63"/>
        </w:numPr>
        <w:spacing w:before="0" w:after="0" w:line="120" w:lineRule="atLeast"/>
        <w:rPr>
          <w:rFonts w:ascii="Times New Roman" w:hAnsi="Times New Roman" w:cs="Times New Roman"/>
          <w:b w:val="0"/>
          <w:sz w:val="24"/>
          <w:szCs w:val="24"/>
        </w:rPr>
      </w:pPr>
      <w:r w:rsidRPr="00EE095D">
        <w:rPr>
          <w:rFonts w:ascii="Times New Roman" w:hAnsi="Times New Roman" w:cs="Times New Roman"/>
          <w:b w:val="0"/>
          <w:sz w:val="24"/>
          <w:szCs w:val="24"/>
        </w:rPr>
        <w:t>спортивные соревнования между класса</w:t>
      </w:r>
      <w:r w:rsidRPr="00EE095D">
        <w:rPr>
          <w:rFonts w:ascii="Times New Roman" w:hAnsi="Times New Roman" w:cs="Times New Roman"/>
          <w:b w:val="0"/>
          <w:sz w:val="24"/>
          <w:szCs w:val="24"/>
          <w:lang w:val="ru-RU"/>
        </w:rPr>
        <w:t>ми</w:t>
      </w:r>
      <w:r w:rsidRPr="00EE095D">
        <w:rPr>
          <w:rFonts w:ascii="Times New Roman" w:hAnsi="Times New Roman" w:cs="Times New Roman"/>
          <w:b w:val="0"/>
          <w:sz w:val="24"/>
          <w:szCs w:val="24"/>
        </w:rPr>
        <w:t>, «Волейбол», «Баскетбол», «Шахматы», «Настольный  теннис»</w:t>
      </w:r>
    </w:p>
    <w:p w:rsidR="00326859" w:rsidRPr="00EE095D" w:rsidRDefault="00326859" w:rsidP="005449A2">
      <w:pPr>
        <w:pStyle w:val="1"/>
        <w:numPr>
          <w:ilvl w:val="0"/>
          <w:numId w:val="63"/>
        </w:numPr>
        <w:spacing w:before="0" w:after="0" w:line="120" w:lineRule="atLeast"/>
        <w:rPr>
          <w:rFonts w:ascii="Times New Roman" w:hAnsi="Times New Roman" w:cs="Times New Roman"/>
          <w:b w:val="0"/>
          <w:sz w:val="24"/>
          <w:szCs w:val="24"/>
        </w:rPr>
      </w:pPr>
      <w:r w:rsidRPr="00EE095D">
        <w:rPr>
          <w:rFonts w:ascii="Times New Roman" w:hAnsi="Times New Roman" w:cs="Times New Roman"/>
          <w:b w:val="0"/>
          <w:sz w:val="24"/>
          <w:szCs w:val="24"/>
        </w:rPr>
        <w:t>легкоатлетический кросс</w:t>
      </w:r>
    </w:p>
    <w:p w:rsidR="00326859" w:rsidRPr="00EE095D" w:rsidRDefault="00326859" w:rsidP="005449A2">
      <w:pPr>
        <w:numPr>
          <w:ilvl w:val="0"/>
          <w:numId w:val="63"/>
        </w:numPr>
        <w:suppressAutoHyphens/>
        <w:spacing w:after="0" w:line="120" w:lineRule="atLeast"/>
        <w:rPr>
          <w:rFonts w:ascii="Times New Roman" w:hAnsi="Times New Roman" w:cs="Times New Roman"/>
          <w:sz w:val="24"/>
          <w:szCs w:val="24"/>
        </w:rPr>
      </w:pPr>
      <w:r w:rsidRPr="00EE095D">
        <w:rPr>
          <w:rFonts w:ascii="Times New Roman" w:hAnsi="Times New Roman" w:cs="Times New Roman"/>
          <w:sz w:val="24"/>
          <w:szCs w:val="24"/>
        </w:rPr>
        <w:t>беседы «Здоровый образ жизни и вредные привычки».</w:t>
      </w:r>
    </w:p>
    <w:p w:rsidR="00326859" w:rsidRPr="00EE095D" w:rsidRDefault="00326859" w:rsidP="005449A2">
      <w:pPr>
        <w:numPr>
          <w:ilvl w:val="0"/>
          <w:numId w:val="63"/>
        </w:numPr>
        <w:suppressAutoHyphens/>
        <w:spacing w:after="0" w:line="120" w:lineRule="atLeast"/>
        <w:rPr>
          <w:rFonts w:ascii="Times New Roman" w:hAnsi="Times New Roman" w:cs="Times New Roman"/>
          <w:sz w:val="24"/>
          <w:szCs w:val="24"/>
        </w:rPr>
      </w:pPr>
      <w:r w:rsidRPr="00EE095D">
        <w:rPr>
          <w:rFonts w:ascii="Times New Roman" w:hAnsi="Times New Roman" w:cs="Times New Roman"/>
          <w:sz w:val="24"/>
          <w:szCs w:val="24"/>
        </w:rPr>
        <w:t xml:space="preserve">встречи с медсестрой. </w:t>
      </w:r>
    </w:p>
    <w:p w:rsidR="00326859" w:rsidRPr="00EE095D" w:rsidRDefault="00326859" w:rsidP="005449A2">
      <w:pPr>
        <w:numPr>
          <w:ilvl w:val="0"/>
          <w:numId w:val="63"/>
        </w:numPr>
        <w:suppressAutoHyphens/>
        <w:spacing w:after="0" w:line="120" w:lineRule="atLeast"/>
        <w:rPr>
          <w:rFonts w:ascii="Times New Roman" w:hAnsi="Times New Roman" w:cs="Times New Roman"/>
          <w:sz w:val="24"/>
          <w:szCs w:val="24"/>
        </w:rPr>
      </w:pPr>
      <w:r w:rsidRPr="00EE095D">
        <w:rPr>
          <w:rFonts w:ascii="Times New Roman" w:hAnsi="Times New Roman" w:cs="Times New Roman"/>
          <w:sz w:val="24"/>
          <w:szCs w:val="24"/>
        </w:rPr>
        <w:lastRenderedPageBreak/>
        <w:t xml:space="preserve">встречи с педиатром. </w:t>
      </w:r>
    </w:p>
    <w:p w:rsidR="00326859" w:rsidRPr="00EE095D" w:rsidRDefault="00326859" w:rsidP="005449A2">
      <w:pPr>
        <w:numPr>
          <w:ilvl w:val="0"/>
          <w:numId w:val="63"/>
        </w:numPr>
        <w:suppressAutoHyphens/>
        <w:spacing w:after="0" w:line="120" w:lineRule="atLeast"/>
        <w:rPr>
          <w:rFonts w:ascii="Times New Roman" w:hAnsi="Times New Roman" w:cs="Times New Roman"/>
          <w:sz w:val="24"/>
          <w:szCs w:val="24"/>
        </w:rPr>
      </w:pPr>
      <w:r w:rsidRPr="00EE095D">
        <w:rPr>
          <w:rFonts w:ascii="Times New Roman" w:hAnsi="Times New Roman" w:cs="Times New Roman"/>
          <w:sz w:val="24"/>
          <w:szCs w:val="24"/>
        </w:rPr>
        <w:t>Встречи с наркологом и венерологом.</w:t>
      </w:r>
    </w:p>
    <w:p w:rsidR="00326859" w:rsidRPr="00EE095D" w:rsidRDefault="00326859" w:rsidP="005449A2">
      <w:pPr>
        <w:numPr>
          <w:ilvl w:val="0"/>
          <w:numId w:val="63"/>
        </w:numPr>
        <w:suppressAutoHyphens/>
        <w:spacing w:after="0" w:line="120" w:lineRule="atLeast"/>
        <w:rPr>
          <w:rFonts w:ascii="Times New Roman" w:hAnsi="Times New Roman" w:cs="Times New Roman"/>
          <w:sz w:val="24"/>
          <w:szCs w:val="24"/>
        </w:rPr>
      </w:pPr>
      <w:r w:rsidRPr="00EE095D">
        <w:rPr>
          <w:rFonts w:ascii="Times New Roman" w:hAnsi="Times New Roman" w:cs="Times New Roman"/>
          <w:sz w:val="24"/>
          <w:szCs w:val="24"/>
        </w:rPr>
        <w:t xml:space="preserve">спортивные состязания: «А ну-ка, мальчики!» , </w:t>
      </w:r>
    </w:p>
    <w:p w:rsidR="00326859" w:rsidRPr="00EE095D" w:rsidRDefault="00326859" w:rsidP="005449A2">
      <w:pPr>
        <w:numPr>
          <w:ilvl w:val="0"/>
          <w:numId w:val="63"/>
        </w:numPr>
        <w:suppressAutoHyphens/>
        <w:spacing w:after="0" w:line="120" w:lineRule="atLeast"/>
        <w:rPr>
          <w:rFonts w:ascii="Times New Roman" w:hAnsi="Times New Roman" w:cs="Times New Roman"/>
          <w:sz w:val="24"/>
          <w:szCs w:val="24"/>
        </w:rPr>
      </w:pPr>
      <w:r w:rsidRPr="00EE095D">
        <w:rPr>
          <w:rFonts w:ascii="Times New Roman" w:hAnsi="Times New Roman" w:cs="Times New Roman"/>
          <w:sz w:val="24"/>
          <w:szCs w:val="24"/>
        </w:rPr>
        <w:t>соревнования по стрельбе</w:t>
      </w:r>
    </w:p>
    <w:p w:rsidR="00326859" w:rsidRPr="00EE095D" w:rsidRDefault="00326859" w:rsidP="005449A2">
      <w:pPr>
        <w:numPr>
          <w:ilvl w:val="0"/>
          <w:numId w:val="63"/>
        </w:numPr>
        <w:suppressAutoHyphens/>
        <w:spacing w:after="0" w:line="120" w:lineRule="atLeast"/>
        <w:rPr>
          <w:rFonts w:ascii="Times New Roman" w:hAnsi="Times New Roman" w:cs="Times New Roman"/>
          <w:sz w:val="24"/>
          <w:szCs w:val="24"/>
        </w:rPr>
      </w:pPr>
      <w:r w:rsidRPr="00EE095D">
        <w:rPr>
          <w:rFonts w:ascii="Times New Roman" w:hAnsi="Times New Roman" w:cs="Times New Roman"/>
          <w:sz w:val="24"/>
          <w:szCs w:val="24"/>
        </w:rPr>
        <w:t>однодневные   походы,  экскурсии.</w:t>
      </w:r>
    </w:p>
    <w:p w:rsidR="00326859" w:rsidRPr="00EE095D" w:rsidRDefault="00326859" w:rsidP="00326859">
      <w:pPr>
        <w:pStyle w:val="a5"/>
        <w:spacing w:before="0" w:beforeAutospacing="0" w:after="0" w:afterAutospacing="0" w:line="120" w:lineRule="atLeast"/>
        <w:ind w:firstLine="709"/>
        <w:jc w:val="both"/>
      </w:pPr>
      <w:r w:rsidRPr="00EE095D">
        <w:rPr>
          <w:b/>
        </w:rPr>
        <w:t>Социально психологическая служба</w:t>
      </w:r>
      <w:r w:rsidRPr="00EE095D">
        <w:t xml:space="preserve"> (далее СПС) – один из компонентов целостной системы   деятельности школы. Социально - психологическая служба в школе предназначена для организации активного сотрудничества как администрации, педагогов, учеников и родителей между собой, так и внешних социальных структур с ними для оказания реальной квалифицированной, всесторонней и своевременной помощи детям. В рамках этой службы осуществляется социально-психологическое изучение детей для организации индивидуального подхода к ним, оказывается социально - психологическая помощь детям, родителям, учителям. Проводится психопрофилактическая работа и работа по первичной социально-психологической коррекции и реабилитации.</w:t>
      </w:r>
    </w:p>
    <w:p w:rsidR="00326859" w:rsidRPr="00EE095D" w:rsidRDefault="00326859" w:rsidP="00326859">
      <w:pPr>
        <w:spacing w:after="0" w:line="120" w:lineRule="atLeast"/>
        <w:ind w:firstLine="708"/>
        <w:jc w:val="both"/>
        <w:rPr>
          <w:rFonts w:ascii="Times New Roman" w:hAnsi="Times New Roman" w:cs="Times New Roman"/>
          <w:bCs/>
          <w:sz w:val="24"/>
          <w:szCs w:val="24"/>
        </w:rPr>
      </w:pPr>
      <w:r w:rsidRPr="00EE095D">
        <w:rPr>
          <w:rFonts w:ascii="Times New Roman" w:hAnsi="Times New Roman" w:cs="Times New Roman"/>
          <w:bCs/>
          <w:sz w:val="24"/>
          <w:szCs w:val="24"/>
        </w:rPr>
        <w:t xml:space="preserve">Ежегодно работа начинается с составления и утверждения плана работы на учебный год, с целью обеспечения социального и психологического здоровья участников учебно-воспитательного процесса, защиты прав и интересов детей, создание благоприятных условий для их полноценного развития. В течение года с детьми из неблагополучных семей проводятся беседы, консультации, индивидуальная работа. Семьи данной категории детей посещаются на дому, с целью выявления неблагополучий и составления актов ЖБУ. С детьми на период каникул проводятся инструктажи по ТБ, профилактические беседы. </w:t>
      </w:r>
    </w:p>
    <w:p w:rsidR="00326859" w:rsidRPr="00EE095D" w:rsidRDefault="00326859" w:rsidP="00326859">
      <w:pPr>
        <w:spacing w:after="0" w:line="120" w:lineRule="atLeast"/>
        <w:ind w:firstLine="708"/>
        <w:jc w:val="both"/>
        <w:rPr>
          <w:rFonts w:ascii="Times New Roman" w:hAnsi="Times New Roman" w:cs="Times New Roman"/>
          <w:bCs/>
          <w:sz w:val="24"/>
          <w:szCs w:val="24"/>
        </w:rPr>
      </w:pPr>
      <w:r w:rsidRPr="00EE095D">
        <w:rPr>
          <w:rFonts w:ascii="Times New Roman" w:hAnsi="Times New Roman" w:cs="Times New Roman"/>
          <w:bCs/>
          <w:sz w:val="24"/>
          <w:szCs w:val="24"/>
        </w:rPr>
        <w:t>Диагностическая работа, проводимая  в школе,  позволяет более детально взглянуть на проблему ребенка, выявить нарушения в развитии. После проведенного анализа диагностики проводятся коррекционно-развивающие занятия с обучающимися (игры,</w:t>
      </w:r>
    </w:p>
    <w:p w:rsidR="00326859" w:rsidRPr="00EE095D" w:rsidRDefault="00326859" w:rsidP="00326859">
      <w:pPr>
        <w:spacing w:after="0" w:line="120" w:lineRule="atLeast"/>
        <w:jc w:val="both"/>
        <w:rPr>
          <w:rFonts w:ascii="Times New Roman" w:hAnsi="Times New Roman" w:cs="Times New Roman"/>
          <w:bCs/>
          <w:sz w:val="24"/>
          <w:szCs w:val="24"/>
        </w:rPr>
      </w:pPr>
      <w:r w:rsidRPr="00EE095D">
        <w:rPr>
          <w:rFonts w:ascii="Times New Roman" w:hAnsi="Times New Roman" w:cs="Times New Roman"/>
          <w:bCs/>
          <w:sz w:val="24"/>
          <w:szCs w:val="24"/>
        </w:rPr>
        <w:t xml:space="preserve">занятия с элементами тренинга), консультации, беседы. </w:t>
      </w:r>
    </w:p>
    <w:p w:rsidR="00326859" w:rsidRPr="00EE095D" w:rsidRDefault="00326859" w:rsidP="00326859">
      <w:pPr>
        <w:spacing w:after="0" w:line="120" w:lineRule="atLeast"/>
        <w:ind w:firstLine="708"/>
        <w:jc w:val="both"/>
        <w:rPr>
          <w:rFonts w:ascii="Times New Roman" w:hAnsi="Times New Roman" w:cs="Times New Roman"/>
          <w:sz w:val="24"/>
          <w:szCs w:val="24"/>
        </w:rPr>
      </w:pPr>
      <w:r w:rsidRPr="00EE095D">
        <w:rPr>
          <w:rFonts w:ascii="Times New Roman" w:hAnsi="Times New Roman" w:cs="Times New Roman"/>
          <w:sz w:val="24"/>
          <w:szCs w:val="24"/>
        </w:rPr>
        <w:t>Кадровое обеспечение СПС: зам. директора по ВР, педагог-психолог.</w:t>
      </w:r>
    </w:p>
    <w:p w:rsidR="00326859" w:rsidRPr="00EE095D" w:rsidRDefault="00326859" w:rsidP="00326859">
      <w:pPr>
        <w:pStyle w:val="5"/>
        <w:spacing w:before="0" w:after="0" w:line="120" w:lineRule="atLeast"/>
        <w:rPr>
          <w:b w:val="0"/>
          <w:i w:val="0"/>
          <w:sz w:val="24"/>
          <w:szCs w:val="24"/>
        </w:rPr>
      </w:pPr>
      <w:r w:rsidRPr="00EE095D">
        <w:rPr>
          <w:b w:val="0"/>
          <w:i w:val="0"/>
          <w:sz w:val="24"/>
          <w:szCs w:val="24"/>
        </w:rPr>
        <w:t>Управление деятельностью СПС:</w:t>
      </w:r>
    </w:p>
    <w:p w:rsidR="00326859" w:rsidRPr="00EE095D" w:rsidRDefault="00326859" w:rsidP="00326859">
      <w:pPr>
        <w:pStyle w:val="a5"/>
        <w:spacing w:before="0" w:beforeAutospacing="0" w:after="0" w:afterAutospacing="0" w:line="120" w:lineRule="atLeast"/>
        <w:ind w:firstLine="709"/>
        <w:jc w:val="both"/>
      </w:pPr>
      <w:r w:rsidRPr="00EE095D">
        <w:t> 1. Непосредственное управление деятельностью службы осуществляется в соответствии с положением, приказами и распоряжениями директора школы.</w:t>
      </w:r>
    </w:p>
    <w:p w:rsidR="00326859" w:rsidRPr="00EE095D" w:rsidRDefault="00326859" w:rsidP="00326859">
      <w:pPr>
        <w:pStyle w:val="a5"/>
        <w:spacing w:before="0" w:beforeAutospacing="0" w:after="0" w:afterAutospacing="0" w:line="120" w:lineRule="atLeast"/>
        <w:ind w:firstLine="709"/>
        <w:jc w:val="both"/>
      </w:pPr>
      <w:r w:rsidRPr="00EE095D">
        <w:t>2.  Непосредственное управление деятельностью СПС осуществляет заместитель директора по ВР, который организует всю работу и несет персональную ответственность за ее результаты.</w:t>
      </w:r>
    </w:p>
    <w:p w:rsidR="00300A5E" w:rsidRPr="00EE095D" w:rsidRDefault="00326859" w:rsidP="00C86B4E">
      <w:pPr>
        <w:pStyle w:val="5"/>
        <w:spacing w:before="0" w:after="0" w:line="120" w:lineRule="atLeast"/>
        <w:rPr>
          <w:b w:val="0"/>
          <w:bCs w:val="0"/>
          <w:i w:val="0"/>
          <w:iCs w:val="0"/>
          <w:sz w:val="24"/>
          <w:szCs w:val="24"/>
        </w:rPr>
      </w:pPr>
      <w:r w:rsidRPr="00EE095D">
        <w:rPr>
          <w:b w:val="0"/>
          <w:bCs w:val="0"/>
          <w:i w:val="0"/>
          <w:iCs w:val="0"/>
          <w:sz w:val="24"/>
          <w:szCs w:val="24"/>
        </w:rPr>
        <w:t>Работа СПС позволяет объединить усилия педагогов, психолога и других субъектов учебно-воспитательного процесса, наметить целостную программу индивидуального сопровождения. </w:t>
      </w:r>
    </w:p>
    <w:p w:rsidR="00300A5E" w:rsidRPr="00EE095D" w:rsidRDefault="00300A5E" w:rsidP="00326859">
      <w:pPr>
        <w:spacing w:after="0" w:line="120" w:lineRule="atLeast"/>
        <w:rPr>
          <w:rFonts w:ascii="Times New Roman" w:hAnsi="Times New Roman" w:cs="Times New Roman"/>
          <w:sz w:val="24"/>
          <w:szCs w:val="24"/>
        </w:rPr>
      </w:pPr>
    </w:p>
    <w:p w:rsidR="00326859" w:rsidRPr="00EE095D" w:rsidRDefault="00326859" w:rsidP="0049412B">
      <w:pPr>
        <w:shd w:val="clear" w:color="auto" w:fill="CCFFFF"/>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Качество условий по обеспечению безопасности образовательного процесса</w:t>
      </w:r>
    </w:p>
    <w:p w:rsidR="00326859" w:rsidRPr="00EE095D" w:rsidRDefault="00326859" w:rsidP="00326859">
      <w:pPr>
        <w:spacing w:after="0" w:line="120" w:lineRule="atLeast"/>
        <w:jc w:val="center"/>
        <w:rPr>
          <w:rFonts w:ascii="Times New Roman" w:hAnsi="Times New Roman" w:cs="Times New Roman"/>
          <w:sz w:val="24"/>
          <w:szCs w:val="24"/>
        </w:rPr>
      </w:pPr>
    </w:p>
    <w:p w:rsidR="00326859" w:rsidRPr="00EE095D" w:rsidRDefault="00326859" w:rsidP="00326859">
      <w:pPr>
        <w:shd w:val="clear" w:color="auto" w:fill="CCFFFF"/>
        <w:spacing w:after="0" w:line="120" w:lineRule="atLeast"/>
        <w:jc w:val="center"/>
        <w:rPr>
          <w:rFonts w:ascii="Times New Roman" w:hAnsi="Times New Roman" w:cs="Times New Roman"/>
          <w:b/>
          <w:sz w:val="24"/>
          <w:szCs w:val="24"/>
        </w:rPr>
      </w:pPr>
      <w:r w:rsidRPr="00EE095D">
        <w:rPr>
          <w:rFonts w:ascii="Times New Roman" w:hAnsi="Times New Roman" w:cs="Times New Roman"/>
          <w:b/>
          <w:sz w:val="24"/>
          <w:szCs w:val="24"/>
        </w:rPr>
        <w:t>Соблюдение требований техники безопасности к используемым помещениям, оборудованию, инвентарю.</w:t>
      </w:r>
    </w:p>
    <w:p w:rsidR="00326859" w:rsidRPr="00EE095D" w:rsidRDefault="00326859" w:rsidP="00326859">
      <w:pPr>
        <w:spacing w:after="0" w:line="120" w:lineRule="atLeast"/>
        <w:rPr>
          <w:rFonts w:ascii="Times New Roman" w:hAnsi="Times New Roman" w:cs="Times New Roman"/>
          <w:sz w:val="24"/>
          <w:szCs w:val="24"/>
        </w:rPr>
      </w:pPr>
    </w:p>
    <w:p w:rsidR="00326859" w:rsidRPr="00EE095D" w:rsidRDefault="00326859" w:rsidP="00326859">
      <w:pPr>
        <w:spacing w:after="0" w:line="120" w:lineRule="atLeast"/>
        <w:ind w:left="-142"/>
        <w:jc w:val="both"/>
        <w:rPr>
          <w:rFonts w:ascii="Times New Roman" w:hAnsi="Times New Roman" w:cs="Times New Roman"/>
          <w:sz w:val="24"/>
          <w:szCs w:val="24"/>
        </w:rPr>
      </w:pPr>
      <w:r w:rsidRPr="00EE095D">
        <w:rPr>
          <w:rFonts w:ascii="Times New Roman" w:hAnsi="Times New Roman" w:cs="Times New Roman"/>
          <w:sz w:val="24"/>
          <w:szCs w:val="24"/>
        </w:rPr>
        <w:t xml:space="preserve">  В образовательном учреждении обеспечивается охрана здоровья участников образователь-ного процесса, соблюдаются санитарные, гигиенические требования, требования пожарной безопасности, электробезопасности, охраны труда, определены действия работников ОУ в чрезвычайных ситуациях, приказом по школе определены ответственные лица. В наличии планы эвакуации, соответствующие ГОСТу, первичные средства пожаротушения укомплектованы не в полном объёме. Установлена автоматическая пожарная сигнализация. Запасные выходы в исправном состоянии со знаком «Запасной выход» над дверью, пути эвакуации свободны от посторонних предметов. Электропроводка в здании ОУ находится в исправном состоянии. Во всех кабинетах, мастерских, спортивном зале имеются инструкции по ТБ, а также инструкции по различным видам работ (лабораторным работам, демонстрационным опытам, экскурсиям и пр.) и на каждый вид используемого оборудования (компьютер, проектор, интерактивная доска и т.п.)    Журналы по охране труда имеются и в основном соответствуют требованиям. </w:t>
      </w:r>
    </w:p>
    <w:p w:rsidR="00326859" w:rsidRPr="00EE095D" w:rsidRDefault="00326859" w:rsidP="00326859">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Один раз в квартал проводится тренировочное занятие по эвакуации людей при чрезвычайных ситуациях.</w:t>
      </w:r>
    </w:p>
    <w:p w:rsidR="00326859" w:rsidRPr="00EE095D" w:rsidRDefault="00326859" w:rsidP="00326859">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lastRenderedPageBreak/>
        <w:t xml:space="preserve">В школе установлена сертифицированная «тревожная кнопка», для экстренного вызова правоохранительных органов </w:t>
      </w:r>
    </w:p>
    <w:p w:rsidR="00326859" w:rsidRPr="00EE095D" w:rsidRDefault="00326859" w:rsidP="00326859">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Во всех кабинетах соблюдается техника безопасности согласно инструкции по пожарной безопасности, инструкции о порядке действий персонала по обеспечению безопасной и быстрой эвакуации людей при пожаре. В кабинетах имеются памятки по действиям в экстремальных ситуациях, номера телефонов экстренной помощи правоохранительных и экстренных служб.</w:t>
      </w:r>
    </w:p>
    <w:p w:rsidR="00326859" w:rsidRPr="00EE095D" w:rsidRDefault="00326859" w:rsidP="00326859">
      <w:pPr>
        <w:spacing w:after="0" w:line="120" w:lineRule="atLeast"/>
        <w:rPr>
          <w:rFonts w:ascii="Times New Roman" w:hAnsi="Times New Roman" w:cs="Times New Roman"/>
          <w:sz w:val="24"/>
          <w:szCs w:val="24"/>
        </w:rPr>
      </w:pPr>
    </w:p>
    <w:p w:rsidR="00326859" w:rsidRPr="00EE095D" w:rsidRDefault="00326859" w:rsidP="00326859">
      <w:pPr>
        <w:spacing w:after="0" w:line="120" w:lineRule="atLeast"/>
        <w:jc w:val="both"/>
        <w:rPr>
          <w:rFonts w:ascii="Times New Roman" w:hAnsi="Times New Roman" w:cs="Times New Roman"/>
          <w:sz w:val="24"/>
          <w:szCs w:val="24"/>
        </w:rPr>
      </w:pPr>
    </w:p>
    <w:p w:rsidR="00326859" w:rsidRPr="00EE095D" w:rsidRDefault="00326859" w:rsidP="00326859">
      <w:pPr>
        <w:shd w:val="clear" w:color="auto" w:fill="CCFFFF"/>
        <w:spacing w:after="0" w:line="120" w:lineRule="atLeast"/>
        <w:jc w:val="both"/>
        <w:rPr>
          <w:rFonts w:ascii="Times New Roman" w:hAnsi="Times New Roman" w:cs="Times New Roman"/>
          <w:b/>
          <w:sz w:val="24"/>
          <w:szCs w:val="24"/>
        </w:rPr>
      </w:pPr>
      <w:r w:rsidRPr="00EE095D">
        <w:rPr>
          <w:rFonts w:ascii="Times New Roman" w:hAnsi="Times New Roman" w:cs="Times New Roman"/>
          <w:b/>
          <w:sz w:val="24"/>
          <w:szCs w:val="24"/>
        </w:rPr>
        <w:t>Соблюдение правил и норм охраны труда, техники безопасности установленным требованиям, в т.ч. доступа к информации сети Интернет</w:t>
      </w:r>
    </w:p>
    <w:p w:rsidR="00326859" w:rsidRPr="00EE095D" w:rsidRDefault="00326859" w:rsidP="00326859">
      <w:pPr>
        <w:spacing w:after="0" w:line="120" w:lineRule="atLeast"/>
        <w:jc w:val="both"/>
        <w:rPr>
          <w:rFonts w:ascii="Times New Roman" w:hAnsi="Times New Roman" w:cs="Times New Roman"/>
          <w:sz w:val="24"/>
          <w:szCs w:val="24"/>
        </w:rPr>
      </w:pPr>
    </w:p>
    <w:p w:rsidR="00326859" w:rsidRPr="00EE095D" w:rsidRDefault="00326859" w:rsidP="00326859">
      <w:pPr>
        <w:spacing w:after="0" w:line="120" w:lineRule="atLeast"/>
        <w:ind w:firstLine="709"/>
        <w:jc w:val="both"/>
        <w:rPr>
          <w:rFonts w:ascii="Times New Roman" w:hAnsi="Times New Roman" w:cs="Times New Roman"/>
          <w:bCs/>
          <w:sz w:val="24"/>
          <w:szCs w:val="24"/>
        </w:rPr>
      </w:pPr>
      <w:r w:rsidRPr="00EE095D">
        <w:rPr>
          <w:rFonts w:ascii="Times New Roman" w:hAnsi="Times New Roman" w:cs="Times New Roman"/>
          <w:sz w:val="24"/>
          <w:szCs w:val="24"/>
        </w:rPr>
        <w:t>Правила  и нормы охраны труда, техники безопасности установленным требованиям, в т.ч. доступа к информации сети Интернет соблюдаются в соответствии Приказа МОН КЧР «Об организационных мерах по</w:t>
      </w:r>
      <w:r w:rsidRPr="00EE095D">
        <w:rPr>
          <w:rFonts w:ascii="Times New Roman" w:hAnsi="Times New Roman" w:cs="Times New Roman"/>
          <w:bCs/>
          <w:sz w:val="24"/>
          <w:szCs w:val="24"/>
        </w:rPr>
        <w:t xml:space="preserve"> исключению доступа образовательных учреждений к ресурсам сети Интернет, содержащим информацию, несовместимую с задачами образования».</w:t>
      </w:r>
    </w:p>
    <w:p w:rsidR="00326859" w:rsidRPr="00EE095D" w:rsidRDefault="00326859" w:rsidP="00326859">
      <w:pPr>
        <w:spacing w:after="0" w:line="120" w:lineRule="atLeast"/>
        <w:ind w:firstLine="709"/>
        <w:jc w:val="both"/>
        <w:rPr>
          <w:rFonts w:ascii="Times New Roman" w:hAnsi="Times New Roman" w:cs="Times New Roman"/>
          <w:sz w:val="24"/>
          <w:szCs w:val="24"/>
        </w:rPr>
      </w:pPr>
      <w:r w:rsidRPr="00EE095D">
        <w:rPr>
          <w:rFonts w:ascii="Times New Roman" w:hAnsi="Times New Roman" w:cs="Times New Roman"/>
          <w:sz w:val="24"/>
          <w:szCs w:val="24"/>
        </w:rPr>
        <w:t>В школе разработаны:</w:t>
      </w:r>
    </w:p>
    <w:p w:rsidR="00326859" w:rsidRPr="00EE095D" w:rsidRDefault="00326859" w:rsidP="005449A2">
      <w:pPr>
        <w:numPr>
          <w:ilvl w:val="0"/>
          <w:numId w:val="62"/>
        </w:numPr>
        <w:suppressAutoHyphens/>
        <w:spacing w:after="0" w:line="120" w:lineRule="atLeast"/>
        <w:jc w:val="both"/>
        <w:rPr>
          <w:rFonts w:ascii="Times New Roman" w:hAnsi="Times New Roman" w:cs="Times New Roman"/>
          <w:bCs/>
          <w:sz w:val="24"/>
          <w:szCs w:val="24"/>
        </w:rPr>
      </w:pPr>
      <w:r w:rsidRPr="00EE095D">
        <w:rPr>
          <w:rFonts w:ascii="Times New Roman" w:hAnsi="Times New Roman" w:cs="Times New Roman"/>
          <w:sz w:val="24"/>
          <w:szCs w:val="24"/>
        </w:rPr>
        <w:t xml:space="preserve">Правила использования сети Интернет в образовательном учреждении  </w:t>
      </w:r>
    </w:p>
    <w:p w:rsidR="00326859" w:rsidRPr="00EE095D" w:rsidRDefault="00326859" w:rsidP="005449A2">
      <w:pPr>
        <w:numPr>
          <w:ilvl w:val="0"/>
          <w:numId w:val="62"/>
        </w:numPr>
        <w:suppressAutoHyphens/>
        <w:spacing w:after="0" w:line="120" w:lineRule="atLeast"/>
        <w:jc w:val="both"/>
        <w:rPr>
          <w:rFonts w:ascii="Times New Roman" w:hAnsi="Times New Roman" w:cs="Times New Roman"/>
          <w:bCs/>
          <w:sz w:val="24"/>
          <w:szCs w:val="24"/>
        </w:rPr>
      </w:pPr>
      <w:r w:rsidRPr="00EE095D">
        <w:rPr>
          <w:rFonts w:ascii="Times New Roman" w:hAnsi="Times New Roman" w:cs="Times New Roman"/>
          <w:sz w:val="24"/>
          <w:szCs w:val="24"/>
        </w:rPr>
        <w:t xml:space="preserve">Инструкция для сотрудников образовательных учреждений и членов Управляющего Совета образовательного учреждения о порядке действий при осуществлении контроля за использованием учащимися сети Интернет </w:t>
      </w:r>
    </w:p>
    <w:p w:rsidR="00326859" w:rsidRPr="00EE095D" w:rsidRDefault="00326859" w:rsidP="005449A2">
      <w:pPr>
        <w:numPr>
          <w:ilvl w:val="0"/>
          <w:numId w:val="62"/>
        </w:numPr>
        <w:suppressAutoHyphens/>
        <w:spacing w:after="0" w:line="120" w:lineRule="atLeast"/>
        <w:jc w:val="both"/>
        <w:rPr>
          <w:rFonts w:ascii="Times New Roman" w:hAnsi="Times New Roman" w:cs="Times New Roman"/>
          <w:bCs/>
          <w:sz w:val="24"/>
          <w:szCs w:val="24"/>
        </w:rPr>
      </w:pPr>
      <w:r w:rsidRPr="00EE095D">
        <w:rPr>
          <w:rFonts w:ascii="Times New Roman" w:hAnsi="Times New Roman" w:cs="Times New Roman"/>
          <w:sz w:val="24"/>
          <w:szCs w:val="24"/>
        </w:rPr>
        <w:t>Классификатор информации, распространение которой запрещено в соответствии с законодательством Российской Федерации</w:t>
      </w:r>
    </w:p>
    <w:p w:rsidR="00326859" w:rsidRPr="00EE095D" w:rsidRDefault="00326859" w:rsidP="005449A2">
      <w:pPr>
        <w:numPr>
          <w:ilvl w:val="0"/>
          <w:numId w:val="62"/>
        </w:numPr>
        <w:suppressAutoHyphens/>
        <w:spacing w:after="0" w:line="120" w:lineRule="atLeast"/>
        <w:jc w:val="both"/>
        <w:rPr>
          <w:rFonts w:ascii="Times New Roman" w:hAnsi="Times New Roman" w:cs="Times New Roman"/>
          <w:bCs/>
          <w:sz w:val="24"/>
          <w:szCs w:val="24"/>
        </w:rPr>
      </w:pPr>
      <w:r w:rsidRPr="00EE095D">
        <w:rPr>
          <w:rFonts w:ascii="Times New Roman" w:hAnsi="Times New Roman" w:cs="Times New Roman"/>
          <w:sz w:val="24"/>
          <w:szCs w:val="24"/>
        </w:rPr>
        <w:t>Классификатор информации, несовместимой с задачами образования.</w:t>
      </w:r>
    </w:p>
    <w:p w:rsidR="00326859" w:rsidRPr="00EE095D" w:rsidRDefault="00326859" w:rsidP="00326859">
      <w:pPr>
        <w:spacing w:after="0" w:line="120" w:lineRule="atLeast"/>
        <w:ind w:left="360"/>
        <w:jc w:val="both"/>
        <w:rPr>
          <w:rFonts w:ascii="Times New Roman" w:hAnsi="Times New Roman" w:cs="Times New Roman"/>
          <w:sz w:val="24"/>
          <w:szCs w:val="24"/>
        </w:rPr>
      </w:pPr>
    </w:p>
    <w:p w:rsidR="00326859" w:rsidRPr="00EE095D" w:rsidRDefault="00326859" w:rsidP="00326859">
      <w:pPr>
        <w:spacing w:after="0" w:line="120" w:lineRule="atLeast"/>
        <w:rPr>
          <w:rFonts w:ascii="Times New Roman" w:hAnsi="Times New Roman" w:cs="Times New Roman"/>
          <w:snapToGrid w:val="0"/>
          <w:sz w:val="24"/>
          <w:szCs w:val="24"/>
        </w:rPr>
      </w:pPr>
    </w:p>
    <w:p w:rsidR="00326859" w:rsidRPr="00EE095D" w:rsidRDefault="00326859" w:rsidP="00326859">
      <w:pPr>
        <w:shd w:val="clear" w:color="auto" w:fill="CCFFFF"/>
        <w:spacing w:after="0" w:line="120" w:lineRule="atLeast"/>
        <w:jc w:val="both"/>
        <w:rPr>
          <w:rFonts w:ascii="Times New Roman" w:hAnsi="Times New Roman" w:cs="Times New Roman"/>
          <w:b/>
          <w:sz w:val="24"/>
          <w:szCs w:val="24"/>
        </w:rPr>
      </w:pPr>
      <w:r w:rsidRPr="00EE095D">
        <w:rPr>
          <w:rFonts w:ascii="Times New Roman" w:hAnsi="Times New Roman" w:cs="Times New Roman"/>
          <w:b/>
          <w:snapToGrid w:val="0"/>
          <w:sz w:val="24"/>
          <w:szCs w:val="24"/>
        </w:rPr>
        <w:t xml:space="preserve">Обеспечение условий </w:t>
      </w:r>
      <w:r w:rsidRPr="00EE095D">
        <w:rPr>
          <w:rFonts w:ascii="Times New Roman" w:hAnsi="Times New Roman" w:cs="Times New Roman"/>
          <w:b/>
          <w:sz w:val="24"/>
          <w:szCs w:val="24"/>
        </w:rPr>
        <w:t>охраны труда, техники безопасности.</w:t>
      </w:r>
    </w:p>
    <w:p w:rsidR="00326859" w:rsidRPr="00EE095D" w:rsidRDefault="00326859" w:rsidP="00326859">
      <w:pPr>
        <w:spacing w:after="0" w:line="120" w:lineRule="atLeast"/>
        <w:ind w:firstLine="709"/>
        <w:jc w:val="both"/>
        <w:rPr>
          <w:rFonts w:ascii="Times New Roman" w:hAnsi="Times New Roman" w:cs="Times New Roman"/>
          <w:sz w:val="24"/>
          <w:szCs w:val="24"/>
        </w:rPr>
      </w:pPr>
      <w:r w:rsidRPr="00EE095D">
        <w:rPr>
          <w:rFonts w:ascii="Times New Roman" w:hAnsi="Times New Roman" w:cs="Times New Roman"/>
          <w:sz w:val="24"/>
          <w:szCs w:val="24"/>
        </w:rPr>
        <w:t xml:space="preserve">В образовательном учреждении соблюдаются правила и нормы охраны труда, техники безопасности. За прошедший период в учреждении не зарегистрировано случаев приведших к ущербу для жизни и здоровья детей или случаев травматизма, связанных с условиями их пребывания в школе. Не было зарегистрировано случаев пищевых отравлений в школьной столовой. Также не было случаев возникновения возгораний на территории учреждения, случаев дорожно-транспортного травматизма с учащимися. </w:t>
      </w:r>
    </w:p>
    <w:p w:rsidR="00326859" w:rsidRPr="00EE095D" w:rsidRDefault="00326859" w:rsidP="00326859">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xml:space="preserve">          Со всеми поступающими на работу лицами проводится вводный инструктаж по охране труда с записью в журнал установленного образца под роспись. Разработаны и утверждены программы вводного и повторного инструктажа. Повторные инструктажи по охране труда проводятся по утвержденным инструкциям 1 раз в полугодие с записью в журнал установленного образца под роспись. Плановые повторные инструктажи по пожарной безопасности проводятся по утвержденным инструкциям 1 раз в квартал, с регистрацией в журнале установленной формы, под роспись. Проводилось обучение работников образовательного учреждения  по пожарно-техническому минимуму.</w:t>
      </w:r>
    </w:p>
    <w:p w:rsidR="00326859" w:rsidRPr="00EE095D" w:rsidRDefault="00326859" w:rsidP="00326859">
      <w:pPr>
        <w:spacing w:after="0" w:line="120" w:lineRule="atLeast"/>
        <w:jc w:val="both"/>
        <w:rPr>
          <w:rFonts w:ascii="Times New Roman" w:hAnsi="Times New Roman" w:cs="Times New Roman"/>
          <w:sz w:val="24"/>
          <w:szCs w:val="24"/>
        </w:rPr>
      </w:pPr>
      <w:r w:rsidRPr="00EE095D">
        <w:rPr>
          <w:rFonts w:ascii="Times New Roman" w:hAnsi="Times New Roman" w:cs="Times New Roman"/>
          <w:sz w:val="24"/>
          <w:szCs w:val="24"/>
        </w:rPr>
        <w:t xml:space="preserve">          При поступлении на работу все проходят предварительный медицинский осмотр и в дальнейшем проходят периодические медицинские осмотры 1 раз в год, а рабо</w:t>
      </w:r>
      <w:r w:rsidR="008343E7" w:rsidRPr="00EE095D">
        <w:rPr>
          <w:rFonts w:ascii="Times New Roman" w:hAnsi="Times New Roman" w:cs="Times New Roman"/>
          <w:sz w:val="24"/>
          <w:szCs w:val="24"/>
        </w:rPr>
        <w:t>тники столовой 1 раз в квартал.</w:t>
      </w:r>
    </w:p>
    <w:p w:rsidR="008343E7" w:rsidRPr="00EE095D" w:rsidRDefault="00326859" w:rsidP="00326859">
      <w:pPr>
        <w:spacing w:after="0" w:line="120" w:lineRule="atLeast"/>
        <w:ind w:firstLine="567"/>
        <w:jc w:val="both"/>
        <w:rPr>
          <w:rFonts w:ascii="Times New Roman" w:hAnsi="Times New Roman" w:cs="Times New Roman"/>
          <w:sz w:val="24"/>
          <w:szCs w:val="24"/>
        </w:rPr>
      </w:pPr>
      <w:r w:rsidRPr="00EE095D">
        <w:rPr>
          <w:rFonts w:ascii="Times New Roman" w:hAnsi="Times New Roman" w:cs="Times New Roman"/>
          <w:sz w:val="24"/>
          <w:szCs w:val="24"/>
        </w:rPr>
        <w:t xml:space="preserve">Кабинеты и подразделения школы с повышенной травмоопасностью снабжены аптечками и огнетушителями. Регулярно приобретаются медикаменты для медицинского кабинета и пополнения аптечек в кабинетах. </w:t>
      </w:r>
    </w:p>
    <w:p w:rsidR="00326859" w:rsidRPr="00EE095D" w:rsidRDefault="00326859" w:rsidP="00326859">
      <w:pPr>
        <w:spacing w:after="0" w:line="120" w:lineRule="atLeast"/>
        <w:ind w:firstLine="567"/>
        <w:jc w:val="both"/>
        <w:rPr>
          <w:rFonts w:ascii="Times New Roman" w:hAnsi="Times New Roman" w:cs="Times New Roman"/>
          <w:sz w:val="24"/>
          <w:szCs w:val="24"/>
        </w:rPr>
      </w:pPr>
      <w:r w:rsidRPr="00EE095D">
        <w:rPr>
          <w:rFonts w:ascii="Times New Roman" w:hAnsi="Times New Roman" w:cs="Times New Roman"/>
          <w:sz w:val="24"/>
          <w:szCs w:val="24"/>
        </w:rPr>
        <w:t>Разработаны и утверждены  инструкции по охране труда для должностей, профессий и видов работ</w:t>
      </w:r>
      <w:r w:rsidR="008343E7" w:rsidRPr="00EE095D">
        <w:rPr>
          <w:rFonts w:ascii="Times New Roman" w:hAnsi="Times New Roman" w:cs="Times New Roman"/>
          <w:sz w:val="24"/>
          <w:szCs w:val="24"/>
        </w:rPr>
        <w:t>,</w:t>
      </w:r>
      <w:r w:rsidRPr="00EE095D">
        <w:rPr>
          <w:rFonts w:ascii="Times New Roman" w:hAnsi="Times New Roman" w:cs="Times New Roman"/>
          <w:sz w:val="24"/>
          <w:szCs w:val="24"/>
        </w:rPr>
        <w:t xml:space="preserve"> выполняемых в учреждении. Ведутся журналы учета и выдачи инструкций по охране труда.  В начале учебного года изданы приказы:</w:t>
      </w:r>
    </w:p>
    <w:p w:rsidR="00326859" w:rsidRPr="00EE095D" w:rsidRDefault="00326859" w:rsidP="00326859">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1.  О противопожарном режиме в учреждении, с назначением ответственных за противопожарную безопасность в школе, в структурном подразделении дошкольного образования, в кабинетах.</w:t>
      </w:r>
    </w:p>
    <w:p w:rsidR="00326859" w:rsidRPr="00EE095D" w:rsidRDefault="00326859" w:rsidP="00326859">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2. О назначении ответственных лиц за организацию  безопасной работы образовательного учреждения, за безопасное проведение учебно-воспитательного процесса, за безопасную эксплуатацию зданий, безопасную организацию работ обслуживающего персонала, </w:t>
      </w:r>
      <w:r w:rsidRPr="00EE095D">
        <w:rPr>
          <w:rFonts w:ascii="Times New Roman" w:hAnsi="Times New Roman" w:cs="Times New Roman"/>
          <w:sz w:val="24"/>
          <w:szCs w:val="24"/>
        </w:rPr>
        <w:lastRenderedPageBreak/>
        <w:t>ответственных за проведение инструктажей, о возложении обязанностей за охрану жизни и здоровья детей.</w:t>
      </w:r>
    </w:p>
    <w:p w:rsidR="00326859" w:rsidRPr="00EE095D" w:rsidRDefault="00326859" w:rsidP="00326859">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3. О мерах по организации безопасности учащихся в период пребывания их в школе.</w:t>
      </w:r>
    </w:p>
    <w:p w:rsidR="00326859" w:rsidRPr="00EE095D" w:rsidRDefault="00326859" w:rsidP="00326859">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4. Об организации подвоза учащихся в  учебном году и усилении мер безопасности при перевозках детей. </w:t>
      </w:r>
    </w:p>
    <w:p w:rsidR="00326859" w:rsidRPr="00EE095D" w:rsidRDefault="008343E7" w:rsidP="00326859">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Ежемесячно </w:t>
      </w:r>
      <w:r w:rsidR="00326859" w:rsidRPr="00EE095D">
        <w:rPr>
          <w:rFonts w:ascii="Times New Roman" w:hAnsi="Times New Roman" w:cs="Times New Roman"/>
          <w:sz w:val="24"/>
          <w:szCs w:val="24"/>
        </w:rPr>
        <w:t>пр</w:t>
      </w:r>
      <w:r w:rsidRPr="00EE095D">
        <w:rPr>
          <w:rFonts w:ascii="Times New Roman" w:hAnsi="Times New Roman" w:cs="Times New Roman"/>
          <w:sz w:val="24"/>
          <w:szCs w:val="24"/>
        </w:rPr>
        <w:t>оводя</w:t>
      </w:r>
      <w:r w:rsidR="00326859" w:rsidRPr="00EE095D">
        <w:rPr>
          <w:rFonts w:ascii="Times New Roman" w:hAnsi="Times New Roman" w:cs="Times New Roman"/>
          <w:sz w:val="24"/>
          <w:szCs w:val="24"/>
        </w:rPr>
        <w:t>тся тренировочн</w:t>
      </w:r>
      <w:r w:rsidRPr="00EE095D">
        <w:rPr>
          <w:rFonts w:ascii="Times New Roman" w:hAnsi="Times New Roman" w:cs="Times New Roman"/>
          <w:sz w:val="24"/>
          <w:szCs w:val="24"/>
        </w:rPr>
        <w:t>ые</w:t>
      </w:r>
      <w:r w:rsidR="00326859" w:rsidRPr="00EE095D">
        <w:rPr>
          <w:rFonts w:ascii="Times New Roman" w:hAnsi="Times New Roman" w:cs="Times New Roman"/>
          <w:sz w:val="24"/>
          <w:szCs w:val="24"/>
        </w:rPr>
        <w:t xml:space="preserve"> заняти</w:t>
      </w:r>
      <w:r w:rsidRPr="00EE095D">
        <w:rPr>
          <w:rFonts w:ascii="Times New Roman" w:hAnsi="Times New Roman" w:cs="Times New Roman"/>
          <w:sz w:val="24"/>
          <w:szCs w:val="24"/>
        </w:rPr>
        <w:t>я</w:t>
      </w:r>
      <w:r w:rsidR="00326859" w:rsidRPr="00EE095D">
        <w:rPr>
          <w:rFonts w:ascii="Times New Roman" w:hAnsi="Times New Roman" w:cs="Times New Roman"/>
          <w:sz w:val="24"/>
          <w:szCs w:val="24"/>
        </w:rPr>
        <w:t xml:space="preserve"> по эвакуации людей при чрезвычайных ситуациях.</w:t>
      </w:r>
    </w:p>
    <w:p w:rsidR="00326859" w:rsidRPr="00EE095D" w:rsidRDefault="00326859" w:rsidP="00326859">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В школе установлена сертифицированная «тревожная кнопка», для экстренного вызова правоохранительных органов</w:t>
      </w:r>
      <w:r w:rsidR="008343E7" w:rsidRPr="00EE095D">
        <w:rPr>
          <w:rFonts w:ascii="Times New Roman" w:hAnsi="Times New Roman" w:cs="Times New Roman"/>
          <w:sz w:val="24"/>
          <w:szCs w:val="24"/>
        </w:rPr>
        <w:t>, установлены 16 видеокамер.</w:t>
      </w:r>
    </w:p>
    <w:p w:rsidR="00326859" w:rsidRPr="00EE095D" w:rsidRDefault="00326859" w:rsidP="00326859">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Во всех кабинетах имеются инструкции по пожарной безопасности, о порядке действий персонала по обеспечению безопасной и быстрой эвакуации людей при пожаре.</w:t>
      </w:r>
    </w:p>
    <w:p w:rsidR="00326859" w:rsidRPr="00EE095D" w:rsidRDefault="00326859" w:rsidP="00326859">
      <w:pPr>
        <w:spacing w:after="0" w:line="120" w:lineRule="atLeast"/>
        <w:rPr>
          <w:rFonts w:ascii="Times New Roman" w:hAnsi="Times New Roman" w:cs="Times New Roman"/>
          <w:snapToGrid w:val="0"/>
          <w:sz w:val="24"/>
          <w:szCs w:val="24"/>
        </w:rPr>
      </w:pPr>
      <w:r w:rsidRPr="00EE095D">
        <w:rPr>
          <w:rFonts w:ascii="Times New Roman" w:hAnsi="Times New Roman" w:cs="Times New Roman"/>
          <w:sz w:val="24"/>
          <w:szCs w:val="24"/>
        </w:rPr>
        <w:t>Доступ к информации сети Интернет в учреждении обеспечивается.</w:t>
      </w:r>
    </w:p>
    <w:p w:rsidR="00326859" w:rsidRPr="00EE095D" w:rsidRDefault="00326859" w:rsidP="00326859">
      <w:pPr>
        <w:spacing w:after="0" w:line="120" w:lineRule="atLeast"/>
        <w:rPr>
          <w:rFonts w:ascii="Times New Roman" w:hAnsi="Times New Roman" w:cs="Times New Roman"/>
          <w:snapToGrid w:val="0"/>
          <w:sz w:val="24"/>
          <w:szCs w:val="24"/>
        </w:rPr>
      </w:pPr>
    </w:p>
    <w:p w:rsidR="00326859" w:rsidRPr="00EE095D" w:rsidRDefault="00326859" w:rsidP="00326859">
      <w:pPr>
        <w:shd w:val="clear" w:color="auto" w:fill="CCFFFF"/>
        <w:spacing w:after="0" w:line="120" w:lineRule="atLeast"/>
        <w:jc w:val="both"/>
        <w:rPr>
          <w:rFonts w:ascii="Times New Roman" w:hAnsi="Times New Roman" w:cs="Times New Roman"/>
          <w:b/>
          <w:snapToGrid w:val="0"/>
          <w:sz w:val="24"/>
          <w:szCs w:val="24"/>
        </w:rPr>
      </w:pPr>
      <w:r w:rsidRPr="00EE095D">
        <w:rPr>
          <w:rFonts w:ascii="Times New Roman" w:hAnsi="Times New Roman" w:cs="Times New Roman"/>
          <w:b/>
          <w:snapToGrid w:val="0"/>
          <w:sz w:val="24"/>
          <w:szCs w:val="24"/>
        </w:rPr>
        <w:t>Эстетические условия, оформление школы, кабинетов, наличие ограждения и состояние пришкольной территории.</w:t>
      </w:r>
    </w:p>
    <w:p w:rsidR="00326859" w:rsidRPr="00EE095D" w:rsidRDefault="00326859" w:rsidP="00326859">
      <w:pPr>
        <w:spacing w:after="0" w:line="120" w:lineRule="atLeast"/>
        <w:ind w:firstLine="709"/>
        <w:jc w:val="both"/>
        <w:rPr>
          <w:rFonts w:ascii="Times New Roman" w:hAnsi="Times New Roman" w:cs="Times New Roman"/>
          <w:sz w:val="24"/>
          <w:szCs w:val="24"/>
        </w:rPr>
      </w:pPr>
      <w:r w:rsidRPr="00EE095D">
        <w:rPr>
          <w:rFonts w:ascii="Times New Roman" w:hAnsi="Times New Roman" w:cs="Times New Roman"/>
          <w:sz w:val="24"/>
          <w:szCs w:val="24"/>
        </w:rPr>
        <w:t>Школа имеет эстетический, аккуратный вид. Внутри зданий, в коридорах, имеются оформленные стенды на темы школьной жизни, по пожарной безопасности , по правилам дорожного движения, по безопасности на водных объектах, по антитеррористической безопасности, по гражданской обороне и чрезвычайным ситуациям, по охране труда, цветы.</w:t>
      </w:r>
    </w:p>
    <w:p w:rsidR="00326859" w:rsidRPr="00EE095D" w:rsidRDefault="00326859" w:rsidP="00326859">
      <w:pPr>
        <w:spacing w:after="0" w:line="120" w:lineRule="atLeast"/>
        <w:ind w:firstLine="709"/>
        <w:jc w:val="both"/>
        <w:rPr>
          <w:rFonts w:ascii="Times New Roman" w:hAnsi="Times New Roman" w:cs="Times New Roman"/>
          <w:sz w:val="24"/>
          <w:szCs w:val="24"/>
        </w:rPr>
      </w:pPr>
      <w:r w:rsidRPr="00EE095D">
        <w:rPr>
          <w:rFonts w:ascii="Times New Roman" w:hAnsi="Times New Roman" w:cs="Times New Roman"/>
          <w:sz w:val="24"/>
          <w:szCs w:val="24"/>
        </w:rPr>
        <w:t>Кабинеты в основном имеют эстетический, привлекательный вид, хорошо оформлены, много необходимой информации, классные уголки, уголки по охране труда, много цветов.</w:t>
      </w:r>
    </w:p>
    <w:p w:rsidR="00326859" w:rsidRPr="00EE095D" w:rsidRDefault="00326859" w:rsidP="00326859">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В целях поддержания в исправном состоянии зданий и сооружений, своевременного планирования ремонтных работ, комиссия по осмотру зданий и сооружений, назначенная приказом директора, два раза в год весной и осенью проводит обследование зданий и сооружений школы и структурного подразделения дошкольного образования с составлением акта обследования. В акте указывается состояние проверяемых объектов и рекомендации по  устранению нарушений.  Акт утверждается приказом директора с указанием лиц, ответственных за устранение нарушений. </w:t>
      </w:r>
    </w:p>
    <w:p w:rsidR="00326859" w:rsidRPr="00EE095D" w:rsidRDefault="00326859" w:rsidP="00326859">
      <w:pPr>
        <w:spacing w:after="0" w:line="120" w:lineRule="atLeast"/>
        <w:ind w:firstLine="720"/>
        <w:jc w:val="both"/>
        <w:rPr>
          <w:rFonts w:ascii="Times New Roman" w:hAnsi="Times New Roman" w:cs="Times New Roman"/>
          <w:sz w:val="24"/>
          <w:szCs w:val="24"/>
        </w:rPr>
      </w:pPr>
      <w:r w:rsidRPr="00EE095D">
        <w:rPr>
          <w:rFonts w:ascii="Times New Roman" w:hAnsi="Times New Roman" w:cs="Times New Roman"/>
          <w:sz w:val="24"/>
          <w:szCs w:val="24"/>
        </w:rPr>
        <w:t xml:space="preserve">По всему периметру  здания школы имеют ограждение высотой не менее </w:t>
      </w:r>
      <w:smartTag w:uri="urn:schemas-microsoft-com:office:smarttags" w:element="metricconverter">
        <w:smartTagPr>
          <w:attr w:name="ProductID" w:val="1,5 м"/>
        </w:smartTagPr>
        <w:r w:rsidRPr="00EE095D">
          <w:rPr>
            <w:rFonts w:ascii="Times New Roman" w:hAnsi="Times New Roman" w:cs="Times New Roman"/>
            <w:sz w:val="24"/>
            <w:szCs w:val="24"/>
          </w:rPr>
          <w:t>1,5 м</w:t>
        </w:r>
      </w:smartTag>
      <w:r w:rsidRPr="00EE095D">
        <w:rPr>
          <w:rFonts w:ascii="Times New Roman" w:hAnsi="Times New Roman" w:cs="Times New Roman"/>
          <w:sz w:val="24"/>
          <w:szCs w:val="24"/>
        </w:rPr>
        <w:t>. Пришкольная территория освещается в темное время суток. На территории имеются зеленые насаждения: деревья, кустарники, клумбы с цветами, газоны, спортивная площадка.</w:t>
      </w:r>
    </w:p>
    <w:p w:rsidR="00326859" w:rsidRPr="00EE095D" w:rsidRDefault="00326859" w:rsidP="00326859">
      <w:pPr>
        <w:spacing w:after="0" w:line="120" w:lineRule="atLeast"/>
        <w:jc w:val="both"/>
        <w:rPr>
          <w:rFonts w:ascii="Times New Roman" w:hAnsi="Times New Roman" w:cs="Times New Roman"/>
          <w:snapToGrid w:val="0"/>
          <w:sz w:val="24"/>
          <w:szCs w:val="24"/>
        </w:rPr>
      </w:pPr>
    </w:p>
    <w:p w:rsidR="00326859" w:rsidRPr="00EE095D" w:rsidRDefault="00326859" w:rsidP="00326859">
      <w:pPr>
        <w:shd w:val="clear" w:color="auto" w:fill="CCFFFF"/>
        <w:spacing w:after="0" w:line="120" w:lineRule="atLeast"/>
        <w:jc w:val="both"/>
        <w:rPr>
          <w:rFonts w:ascii="Times New Roman" w:hAnsi="Times New Roman" w:cs="Times New Roman"/>
          <w:b/>
          <w:snapToGrid w:val="0"/>
          <w:sz w:val="24"/>
          <w:szCs w:val="24"/>
        </w:rPr>
      </w:pPr>
      <w:r w:rsidRPr="00EE095D">
        <w:rPr>
          <w:rFonts w:ascii="Times New Roman" w:hAnsi="Times New Roman" w:cs="Times New Roman"/>
          <w:b/>
          <w:snapToGrid w:val="0"/>
          <w:sz w:val="24"/>
          <w:szCs w:val="24"/>
        </w:rPr>
        <w:t>Обеспечение санитарно-бытовых условий (наличие оборудованных гардеробов, туалетов, мест личной гигиены и т.д.)</w:t>
      </w:r>
    </w:p>
    <w:p w:rsidR="0014271C" w:rsidRPr="00EE095D" w:rsidRDefault="00326859" w:rsidP="00A11BB3">
      <w:pPr>
        <w:spacing w:after="0" w:line="120" w:lineRule="atLeast"/>
        <w:ind w:firstLine="709"/>
        <w:jc w:val="both"/>
        <w:rPr>
          <w:rFonts w:ascii="Times New Roman" w:hAnsi="Times New Roman" w:cs="Times New Roman"/>
          <w:sz w:val="24"/>
          <w:szCs w:val="24"/>
        </w:rPr>
      </w:pPr>
      <w:r w:rsidRPr="00EE095D">
        <w:rPr>
          <w:rFonts w:ascii="Times New Roman" w:hAnsi="Times New Roman" w:cs="Times New Roman"/>
          <w:snapToGrid w:val="0"/>
          <w:sz w:val="24"/>
          <w:szCs w:val="24"/>
        </w:rPr>
        <w:t>Образовательное учреждение оборудовано туалетами для учащихся и служебного пользования. Имеются водопровод и канализация. Регулярно проводится дератизация  помещений. Нормальный тепловой режим  и микроклимат в помещениях учреждения  поддерживается. Естественное и искусственное освещение  на рабочих местах соответствует нормам. Работники учреждения получают сертифицированные средства защиты и моющие, в соответствии с приложением к действующему кол.договору, по мере поступления финансирования.</w:t>
      </w:r>
    </w:p>
    <w:sectPr w:rsidR="0014271C" w:rsidRPr="00EE095D" w:rsidSect="009631E8">
      <w:pgSz w:w="11906" w:h="16838"/>
      <w:pgMar w:top="709" w:right="850"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BEB" w:rsidRDefault="00CF0BEB" w:rsidP="00AC10EB">
      <w:pPr>
        <w:spacing w:after="0" w:line="240" w:lineRule="auto"/>
      </w:pPr>
      <w:r>
        <w:separator/>
      </w:r>
    </w:p>
  </w:endnote>
  <w:endnote w:type="continuationSeparator" w:id="0">
    <w:p w:rsidR="00CF0BEB" w:rsidRDefault="00CF0BEB" w:rsidP="00AC1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6D1" w:rsidRDefault="00BB56D1" w:rsidP="00770EEB">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BB56D1" w:rsidRDefault="00BB56D1" w:rsidP="00770EEB">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BEB" w:rsidRDefault="00CF0BEB" w:rsidP="00AC10EB">
      <w:pPr>
        <w:spacing w:after="0" w:line="240" w:lineRule="auto"/>
      </w:pPr>
      <w:r>
        <w:separator/>
      </w:r>
    </w:p>
  </w:footnote>
  <w:footnote w:type="continuationSeparator" w:id="0">
    <w:p w:rsidR="00CF0BEB" w:rsidRDefault="00CF0BEB" w:rsidP="00AC10EB">
      <w:pPr>
        <w:spacing w:after="0" w:line="240" w:lineRule="auto"/>
      </w:pPr>
      <w:r>
        <w:continuationSeparator/>
      </w:r>
    </w:p>
  </w:footnote>
  <w:footnote w:id="1">
    <w:p w:rsidR="00BB56D1" w:rsidRPr="00426602" w:rsidRDefault="00BB56D1" w:rsidP="00AC10EB">
      <w:pPr>
        <w:pStyle w:val="afa"/>
      </w:pPr>
      <w:r w:rsidRPr="00426602">
        <w:rPr>
          <w:rStyle w:val="af0"/>
          <w:rFonts w:eastAsia="Calibri"/>
          <w:vertAlign w:val="superscript"/>
        </w:rPr>
        <w:footnoteRef/>
      </w:r>
      <w:r>
        <w:rPr>
          <w:vertAlign w:val="superscript"/>
        </w:rPr>
        <w:t> </w:t>
      </w:r>
      <w:r>
        <w:t xml:space="preserve">В том числе сосвоенным учебным материалом из </w:t>
      </w:r>
      <w:r w:rsidRPr="00426602">
        <w:t>других областей знания или</w:t>
      </w:r>
      <w:r>
        <w:t xml:space="preserve"> с учебным материалом, изучаемым </w:t>
      </w:r>
      <w:r w:rsidRPr="00426602">
        <w:t>в ином содержательном контексте</w:t>
      </w:r>
      <w:r>
        <w:t>.</w:t>
      </w:r>
    </w:p>
  </w:footnote>
  <w:footnote w:id="2">
    <w:p w:rsidR="00BB56D1" w:rsidRPr="00F11531" w:rsidRDefault="00BB56D1" w:rsidP="00AC10EB">
      <w:pPr>
        <w:pStyle w:val="afa"/>
      </w:pPr>
      <w:r w:rsidRPr="00F11531">
        <w:rPr>
          <w:rStyle w:val="af0"/>
          <w:rFonts w:eastAsia="Calibri"/>
          <w:vertAlign w:val="superscript"/>
        </w:rPr>
        <w:footnoteRef/>
      </w:r>
      <w:r w:rsidRPr="00F11531">
        <w:t> Как правило, такого рода задания — это долгосрочные проекты с заранее известными требованиями, предъявляемыми к качеству работы, или критериями её оценки, в ходе выполнения которых контролирующие функции учителя сведены к минимуму.</w:t>
      </w:r>
    </w:p>
  </w:footnote>
  <w:footnote w:id="3">
    <w:p w:rsidR="00BB56D1" w:rsidRPr="00F11531" w:rsidRDefault="00BB56D1" w:rsidP="00AC10EB">
      <w:pPr>
        <w:pStyle w:val="af3"/>
      </w:pPr>
      <w:r w:rsidRPr="00F11531">
        <w:rPr>
          <w:rStyle w:val="af0"/>
          <w:rFonts w:eastAsia="Calibri"/>
          <w:vertAlign w:val="superscript"/>
        </w:rPr>
        <w:footnoteRef/>
      </w:r>
      <w:r w:rsidRPr="00F11531">
        <w:t xml:space="preserve"> Например, </w:t>
      </w:r>
      <w:r w:rsidRPr="00F11531">
        <w:rPr>
          <w:i/>
        </w:rPr>
        <w:t>чтопомогает/мешает</w:t>
      </w:r>
      <w:r w:rsidRPr="00F11531">
        <w:t xml:space="preserve"> или </w:t>
      </w:r>
      <w:r w:rsidRPr="00F11531">
        <w:rPr>
          <w:i/>
        </w:rPr>
        <w:t>чтополезно/вредно</w:t>
      </w:r>
      <w:r w:rsidRPr="00F11531">
        <w:t xml:space="preserve">, </w:t>
      </w:r>
      <w:r w:rsidRPr="00F11531">
        <w:rPr>
          <w:i/>
        </w:rPr>
        <w:t xml:space="preserve">что </w:t>
      </w:r>
      <w:proofErr w:type="gramStart"/>
      <w:r w:rsidRPr="00F11531">
        <w:rPr>
          <w:i/>
        </w:rPr>
        <w:t>нравится</w:t>
      </w:r>
      <w:proofErr w:type="gramEnd"/>
      <w:r w:rsidRPr="00F11531">
        <w:rPr>
          <w:i/>
        </w:rPr>
        <w:t>/не нравится</w:t>
      </w:r>
      <w:r w:rsidRPr="00F11531">
        <w:t xml:space="preserve"> и др.</w:t>
      </w:r>
    </w:p>
  </w:footnote>
  <w:footnote w:id="4">
    <w:p w:rsidR="00BB56D1" w:rsidRPr="00F11531" w:rsidRDefault="00BB56D1" w:rsidP="00AC10EB">
      <w:pPr>
        <w:ind w:firstLine="403"/>
        <w:jc w:val="both"/>
        <w:rPr>
          <w:rFonts w:ascii="Times New Roman" w:hAnsi="Times New Roman" w:cs="Times New Roman"/>
        </w:rPr>
      </w:pPr>
      <w:r w:rsidRPr="00F11531">
        <w:rPr>
          <w:rStyle w:val="af0"/>
          <w:rFonts w:ascii="Times New Roman" w:hAnsi="Times New Roman" w:cs="Times New Roman"/>
          <w:vertAlign w:val="superscript"/>
        </w:rPr>
        <w:footnoteRef/>
      </w:r>
      <w:r w:rsidRPr="00F11531">
        <w:rPr>
          <w:rFonts w:ascii="Times New Roman" w:hAnsi="Times New Roman" w:cs="Times New Roman"/>
        </w:rPr>
        <w:t xml:space="preserve"> В соответствии с требованиями ФГОС ООО оценка выполнения такого рода заданий проводится </w:t>
      </w:r>
      <w:r w:rsidRPr="00F11531">
        <w:rPr>
          <w:rFonts w:ascii="Times New Roman" w:hAnsi="Times New Roman" w:cs="Times New Roman"/>
          <w:u w:val="single"/>
        </w:rPr>
        <w:t>исключительно</w:t>
      </w:r>
      <w:r w:rsidRPr="00F11531">
        <w:rPr>
          <w:rFonts w:ascii="Times New Roman" w:hAnsi="Times New Roman" w:cs="Times New Roman"/>
        </w:rPr>
        <w:t xml:space="preserve"> с целью оценки эффективности деятельности образовательных учреждений с использованием неперсонифицированных процедур. Данные о достижении этих результатов могут накапливаться в портфеле достижений ученика, однако любое их использование, в том числе в целях аккредитации образовательного учреждения, возможно только в соответствии с</w:t>
      </w:r>
      <w:r w:rsidRPr="00F11531">
        <w:rPr>
          <w:rFonts w:ascii="Times New Roman" w:hAnsi="Times New Roman" w:cs="Times New Roman"/>
          <w:bCs/>
        </w:rPr>
        <w:t>федеральным</w:t>
      </w:r>
      <w:r w:rsidRPr="00F11531">
        <w:rPr>
          <w:rFonts w:ascii="Times New Roman" w:hAnsi="Times New Roman" w:cs="Times New Roman"/>
        </w:rPr>
        <w:t>законом от 17.07.2006 №152-ФЗ «О персональных данных»</w:t>
      </w:r>
      <w:r w:rsidRPr="00F11531">
        <w:rPr>
          <w:rFonts w:ascii="Times New Roman" w:hAnsi="Times New Roman" w:cs="Times New Roman"/>
          <w:color w:val="FF0000"/>
        </w:rPr>
        <w:t>.</w:t>
      </w:r>
    </w:p>
  </w:footnote>
  <w:footnote w:id="5">
    <w:p w:rsidR="00BB56D1" w:rsidRDefault="00BB56D1" w:rsidP="00AC10EB">
      <w:pPr>
        <w:pStyle w:val="af3"/>
      </w:pPr>
      <w:r w:rsidRPr="00FA5EAD">
        <w:rPr>
          <w:rStyle w:val="af0"/>
          <w:rFonts w:eastAsia="Calibri"/>
          <w:vertAlign w:val="superscript"/>
        </w:rPr>
        <w:footnoteRef/>
      </w:r>
      <w:r w:rsidRPr="004A272B">
        <w:t> </w:t>
      </w:r>
      <w:r>
        <w:t>Эти результаты приводятся в пояснительных записках к планируемым результатам по каждой учебной или междисциплинарной программе. В настоящем издании представлены в виде сводной пояснительной записки.</w:t>
      </w:r>
    </w:p>
  </w:footnote>
  <w:footnote w:id="6">
    <w:p w:rsidR="00BB56D1" w:rsidRDefault="00BB56D1" w:rsidP="00AC10EB">
      <w:pPr>
        <w:pStyle w:val="af3"/>
      </w:pPr>
      <w:r w:rsidRPr="00FA5EAD">
        <w:rPr>
          <w:rStyle w:val="af0"/>
          <w:rFonts w:eastAsia="Calibri"/>
          <w:vertAlign w:val="superscript"/>
        </w:rPr>
        <w:footnoteRef/>
      </w:r>
      <w:r>
        <w:t xml:space="preserve"> Планируемые результаты, относящиеся к блоку </w:t>
      </w:r>
      <w:r w:rsidRPr="00263656">
        <w:rPr>
          <w:i/>
        </w:rPr>
        <w:t>«</w:t>
      </w:r>
      <w:r w:rsidRPr="00C50E93">
        <w:rPr>
          <w:i/>
        </w:rPr>
        <w:t>Выпускник получит возможность научиться</w:t>
      </w:r>
      <w:r w:rsidRPr="00263656">
        <w:rPr>
          <w:i/>
        </w:rPr>
        <w:t>»</w:t>
      </w:r>
      <w:r>
        <w:t xml:space="preserve">, выделяются далее </w:t>
      </w:r>
      <w:r w:rsidRPr="00FA5EAD">
        <w:rPr>
          <w:i/>
        </w:rPr>
        <w:t>курсивом</w:t>
      </w:r>
      <w:r>
        <w:t>.</w:t>
      </w:r>
    </w:p>
  </w:footnote>
  <w:footnote w:id="7">
    <w:p w:rsidR="00BB56D1" w:rsidRDefault="00BB56D1" w:rsidP="00AC10EB">
      <w:pPr>
        <w:pStyle w:val="afa"/>
      </w:pPr>
      <w:r w:rsidRPr="007315D0">
        <w:rPr>
          <w:rStyle w:val="af0"/>
          <w:rFonts w:eastAsia="Calibri"/>
          <w:vertAlign w:val="superscript"/>
        </w:rPr>
        <w:footnoteRef/>
      </w:r>
      <w:r w:rsidRPr="00630204">
        <w:t> </w:t>
      </w:r>
      <w:r>
        <w:t>Список художественных произведений, используемых при разработке заданий для итоговой оценки достижения планируемых результатов, приводится в полном издании планируемых результатов по литературе.</w:t>
      </w:r>
    </w:p>
  </w:footnote>
  <w:footnote w:id="8">
    <w:p w:rsidR="00BB56D1" w:rsidRPr="00227C14" w:rsidRDefault="00BB56D1" w:rsidP="00AC10EB">
      <w:pPr>
        <w:pStyle w:val="af3"/>
        <w:ind w:firstLine="454"/>
      </w:pPr>
      <w:r w:rsidRPr="00E530D4">
        <w:rPr>
          <w:rStyle w:val="af0"/>
          <w:rFonts w:eastAsia="Calibri"/>
          <w:vertAlign w:val="superscript"/>
        </w:rPr>
        <w:footnoteRef/>
      </w:r>
      <w:r>
        <w:t> РСЧС — Единая государственная система предупреждения и ликвидации чрезвычайных ситуаций.</w:t>
      </w:r>
    </w:p>
  </w:footnote>
  <w:footnote w:id="9">
    <w:p w:rsidR="00BB56D1" w:rsidRPr="007220C6" w:rsidRDefault="00BB56D1" w:rsidP="00AC10EB">
      <w:pPr>
        <w:pStyle w:val="af3"/>
      </w:pPr>
      <w:r w:rsidRPr="00EB07CA">
        <w:rPr>
          <w:rStyle w:val="af0"/>
          <w:rFonts w:eastAsia="Calibri"/>
          <w:vertAlign w:val="superscript"/>
        </w:rPr>
        <w:footnoteRef/>
      </w:r>
      <w:r>
        <w:t> </w:t>
      </w:r>
      <w:r w:rsidRPr="00852A01">
        <w:rPr>
          <w:rStyle w:val="Zag110"/>
          <w:rFonts w:eastAsia="@Arial Unicode MS"/>
        </w:rPr>
        <w:t>Планируемые результаты с примерами заданий для итоговой оценки достижения планируемых результатов выходят в издательстве «Просвещение» в виде отдельных пособий «Планируемые результаты. Система заданий» по каждому предмету, изучаемому на ступени основного общего образования.</w:t>
      </w:r>
    </w:p>
  </w:footnote>
  <w:footnote w:id="10">
    <w:p w:rsidR="00BB56D1" w:rsidRDefault="00BB56D1" w:rsidP="008F6D89">
      <w:pPr>
        <w:pStyle w:val="af3"/>
      </w:pPr>
      <w:r w:rsidRPr="00BF2CBD">
        <w:rPr>
          <w:rStyle w:val="af0"/>
          <w:vertAlign w:val="superscript"/>
        </w:rPr>
        <w:footnoteRef/>
      </w:r>
      <w:r>
        <w:t> В</w:t>
      </w:r>
      <w:r>
        <w:rPr>
          <w:rStyle w:val="dash041e0431044b0447043d044b0439char1"/>
        </w:rPr>
        <w:t xml:space="preserve"> соответствии с ФГОС ООО к результатам индивидуальных достижений обучающихся, </w:t>
      </w:r>
      <w:r>
        <w:rPr>
          <w:rStyle w:val="dash041e0431044b0447043d044b0439char1"/>
          <w:u w:val="single"/>
        </w:rPr>
        <w:t>не подлежащим итоговой оценке</w:t>
      </w:r>
      <w:r>
        <w:rPr>
          <w:rStyle w:val="dash041e0431044b0447043d044b0439char1"/>
        </w:rPr>
        <w:t xml:space="preserve">, относятся </w:t>
      </w:r>
      <w:r>
        <w:rPr>
          <w:rStyle w:val="dash041e0431044b0447043d044b0439char1"/>
          <w:u w:val="single"/>
        </w:rPr>
        <w:t>ценностные ориентации обучающегося и индивидуальные личностные характеристики</w:t>
      </w:r>
      <w:r>
        <w:rPr>
          <w:rStyle w:val="dash041e0431044b0447043d044b0439char1"/>
        </w:rPr>
        <w:t xml:space="preserve">. Обобщённая оценка этих и других личностных результатов освоения </w:t>
      </w:r>
      <w:proofErr w:type="gramStart"/>
      <w:r>
        <w:rPr>
          <w:rStyle w:val="dash041e0431044b0447043d044b0439char1"/>
        </w:rPr>
        <w:t>обучающимися</w:t>
      </w:r>
      <w:proofErr w:type="gramEnd"/>
      <w:r>
        <w:rPr>
          <w:rStyle w:val="dash041e0431044b0447043d044b0439char1"/>
        </w:rPr>
        <w:t xml:space="preserve"> основной образовательной программы должна осуществляться в ходе различных </w:t>
      </w:r>
      <w:r>
        <w:rPr>
          <w:rStyle w:val="dash041e0431044b0447043d044b0439char1"/>
          <w:i/>
        </w:rPr>
        <w:t xml:space="preserve">мониторинговых исследований на основе </w:t>
      </w:r>
      <w:r>
        <w:rPr>
          <w:rStyle w:val="dash041e0431044b0447043d044b0439char1"/>
          <w:i/>
          <w:u w:val="single"/>
        </w:rPr>
        <w:t xml:space="preserve">неперсонифицированных </w:t>
      </w:r>
      <w:r>
        <w:rPr>
          <w:rStyle w:val="dash041e0431044b0447043d044b0439char1"/>
          <w:i/>
        </w:rPr>
        <w:t>процедур.</w:t>
      </w:r>
    </w:p>
  </w:footnote>
  <w:footnote w:id="11">
    <w:p w:rsidR="00BB56D1" w:rsidRPr="00F514CF" w:rsidRDefault="00BB56D1" w:rsidP="00344172">
      <w:pPr>
        <w:pStyle w:val="af3"/>
      </w:pPr>
      <w:r w:rsidRPr="002870B5">
        <w:rPr>
          <w:rStyle w:val="af0"/>
          <w:vertAlign w:val="superscript"/>
        </w:rPr>
        <w:footnoteRef/>
      </w:r>
      <w:r>
        <w:t> И, в частности, такую ведущую педагогическую задачу основного общего образования, как предоставление подросткам возможностей для п</w:t>
      </w:r>
      <w:r w:rsidRPr="00F514CF">
        <w:t>роб</w:t>
      </w:r>
      <w:r>
        <w:t>ыими</w:t>
      </w:r>
      <w:r w:rsidRPr="00F514CF">
        <w:t xml:space="preserve"> своих </w:t>
      </w:r>
      <w:r>
        <w:t>сил в различных предметах и/или видах деятельности.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6D1" w:rsidRDefault="00BB56D1" w:rsidP="00770EEB">
    <w:pPr>
      <w:pStyle w:val="af1"/>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BB56D1" w:rsidRDefault="00BB56D1" w:rsidP="00770EEB">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6972CC"/>
    <w:multiLevelType w:val="hybridMultilevel"/>
    <w:tmpl w:val="89CA7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AF6837"/>
    <w:multiLevelType w:val="hybridMultilevel"/>
    <w:tmpl w:val="84901DC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07434E91"/>
    <w:multiLevelType w:val="hybridMultilevel"/>
    <w:tmpl w:val="8C60CA0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nsid w:val="0B0A3519"/>
    <w:multiLevelType w:val="hybridMultilevel"/>
    <w:tmpl w:val="7ECE19EA"/>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5">
    <w:nsid w:val="0BD51A40"/>
    <w:multiLevelType w:val="hybridMultilevel"/>
    <w:tmpl w:val="98009F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E4068CC"/>
    <w:multiLevelType w:val="hybridMultilevel"/>
    <w:tmpl w:val="2EEEC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08206E"/>
    <w:multiLevelType w:val="hybridMultilevel"/>
    <w:tmpl w:val="9C9C8E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10D4B10"/>
    <w:multiLevelType w:val="hybridMultilevel"/>
    <w:tmpl w:val="C7E0793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nsid w:val="11DB2DEA"/>
    <w:multiLevelType w:val="multilevel"/>
    <w:tmpl w:val="717040B8"/>
    <w:lvl w:ilvl="0">
      <w:start w:val="1"/>
      <w:numFmt w:val="bullet"/>
      <w:lvlText w:val=""/>
      <w:lvlJc w:val="left"/>
      <w:pPr>
        <w:ind w:left="1429" w:hanging="360"/>
      </w:pPr>
      <w:rPr>
        <w:rFonts w:ascii="Symbol" w:hAnsi="Symbol" w:cs="Symbol" w:hint="default"/>
        <w:b/>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0">
    <w:nsid w:val="12600D7D"/>
    <w:multiLevelType w:val="hybridMultilevel"/>
    <w:tmpl w:val="5DF2A7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2D1152E"/>
    <w:multiLevelType w:val="hybridMultilevel"/>
    <w:tmpl w:val="60A4C7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3357B3A"/>
    <w:multiLevelType w:val="multilevel"/>
    <w:tmpl w:val="807C893E"/>
    <w:lvl w:ilvl="0">
      <w:start w:val="1"/>
      <w:numFmt w:val="bullet"/>
      <w:lvlText w:val=""/>
      <w:lvlJc w:val="left"/>
      <w:pPr>
        <w:ind w:left="1287" w:hanging="360"/>
      </w:pPr>
      <w:rPr>
        <w:rFonts w:ascii="Symbol" w:hAnsi="Symbol" w:cs="Symbol" w:hint="default"/>
        <w:b/>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3">
    <w:nsid w:val="16185383"/>
    <w:multiLevelType w:val="hybridMultilevel"/>
    <w:tmpl w:val="51E67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63513A6"/>
    <w:multiLevelType w:val="hybridMultilevel"/>
    <w:tmpl w:val="D910C3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6556A8C"/>
    <w:multiLevelType w:val="hybridMultilevel"/>
    <w:tmpl w:val="B73AC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94B0E72"/>
    <w:multiLevelType w:val="hybridMultilevel"/>
    <w:tmpl w:val="D88895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A4E689D"/>
    <w:multiLevelType w:val="hybridMultilevel"/>
    <w:tmpl w:val="145A3E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B862808"/>
    <w:multiLevelType w:val="multilevel"/>
    <w:tmpl w:val="C7E404EC"/>
    <w:lvl w:ilvl="0">
      <w:start w:val="1"/>
      <w:numFmt w:val="bullet"/>
      <w:lvlText w:val=""/>
      <w:lvlJc w:val="left"/>
      <w:pPr>
        <w:ind w:left="1429" w:hanging="360"/>
      </w:pPr>
      <w:rPr>
        <w:rFonts w:ascii="Symbol" w:hAnsi="Symbol" w:cs="Symbol" w:hint="default"/>
        <w:b/>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9">
    <w:nsid w:val="1C3607C4"/>
    <w:multiLevelType w:val="multilevel"/>
    <w:tmpl w:val="4F862342"/>
    <w:lvl w:ilvl="0">
      <w:start w:val="1"/>
      <w:numFmt w:val="bullet"/>
      <w:lvlText w:val=""/>
      <w:lvlJc w:val="left"/>
      <w:pPr>
        <w:ind w:left="1429" w:hanging="360"/>
      </w:pPr>
      <w:rPr>
        <w:rFonts w:ascii="Symbol" w:hAnsi="Symbol" w:cs="Symbol" w:hint="default"/>
        <w:b/>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0">
    <w:nsid w:val="1CDC4FE0"/>
    <w:multiLevelType w:val="hybridMultilevel"/>
    <w:tmpl w:val="10640D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1E5550BA"/>
    <w:multiLevelType w:val="hybridMultilevel"/>
    <w:tmpl w:val="897830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00C2221"/>
    <w:multiLevelType w:val="hybridMultilevel"/>
    <w:tmpl w:val="11847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1C66F1A"/>
    <w:multiLevelType w:val="hybridMultilevel"/>
    <w:tmpl w:val="1382D48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236508FC"/>
    <w:multiLevelType w:val="hybridMultilevel"/>
    <w:tmpl w:val="BCEC3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3884027"/>
    <w:multiLevelType w:val="hybridMultilevel"/>
    <w:tmpl w:val="A906E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5B97107"/>
    <w:multiLevelType w:val="hybridMultilevel"/>
    <w:tmpl w:val="E9E0B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94A46F5"/>
    <w:multiLevelType w:val="hybridMultilevel"/>
    <w:tmpl w:val="EF60C0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295E4298"/>
    <w:multiLevelType w:val="hybridMultilevel"/>
    <w:tmpl w:val="ED58CAE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nsid w:val="2C29570E"/>
    <w:multiLevelType w:val="hybridMultilevel"/>
    <w:tmpl w:val="BBAE83B6"/>
    <w:lvl w:ilvl="0" w:tplc="FFFFFFFF">
      <w:start w:val="1"/>
      <w:numFmt w:val="bullet"/>
      <w:lvlText w:val=""/>
      <w:lvlJc w:val="left"/>
      <w:pPr>
        <w:tabs>
          <w:tab w:val="num" w:pos="720"/>
        </w:tabs>
        <w:ind w:left="720" w:hanging="360"/>
      </w:pPr>
      <w:rPr>
        <w:rFonts w:ascii="Symbol" w:hAnsi="Symbol" w:hint="default"/>
      </w:rPr>
    </w:lvl>
    <w:lvl w:ilvl="1" w:tplc="2B40B07C">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2E716E42"/>
    <w:multiLevelType w:val="hybridMultilevel"/>
    <w:tmpl w:val="EB1891BC"/>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1">
    <w:nsid w:val="2EA35532"/>
    <w:multiLevelType w:val="hybridMultilevel"/>
    <w:tmpl w:val="539C0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03767CF"/>
    <w:multiLevelType w:val="hybridMultilevel"/>
    <w:tmpl w:val="7A1AB1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16772A1"/>
    <w:multiLevelType w:val="hybridMultilevel"/>
    <w:tmpl w:val="C79AFBE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nsid w:val="34607D26"/>
    <w:multiLevelType w:val="hybridMultilevel"/>
    <w:tmpl w:val="D3504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5331999"/>
    <w:multiLevelType w:val="hybridMultilevel"/>
    <w:tmpl w:val="83ACC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58E3570"/>
    <w:multiLevelType w:val="hybridMultilevel"/>
    <w:tmpl w:val="AD88D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5BB1349"/>
    <w:multiLevelType w:val="singleLevel"/>
    <w:tmpl w:val="2EDC1476"/>
    <w:lvl w:ilvl="0">
      <w:start w:val="1"/>
      <w:numFmt w:val="bullet"/>
      <w:lvlText w:val=""/>
      <w:lvlJc w:val="left"/>
      <w:pPr>
        <w:tabs>
          <w:tab w:val="num" w:pos="360"/>
        </w:tabs>
        <w:ind w:left="360" w:hanging="360"/>
      </w:pPr>
      <w:rPr>
        <w:rFonts w:ascii="Symbol" w:hAnsi="Symbol" w:hint="default"/>
        <w:sz w:val="20"/>
        <w:szCs w:val="20"/>
      </w:rPr>
    </w:lvl>
  </w:abstractNum>
  <w:abstractNum w:abstractNumId="38">
    <w:nsid w:val="36E36453"/>
    <w:multiLevelType w:val="hybridMultilevel"/>
    <w:tmpl w:val="20BE9C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8491115"/>
    <w:multiLevelType w:val="multilevel"/>
    <w:tmpl w:val="1C7AFD00"/>
    <w:lvl w:ilvl="0">
      <w:start w:val="1"/>
      <w:numFmt w:val="bullet"/>
      <w:lvlText w:val=""/>
      <w:lvlJc w:val="left"/>
      <w:pPr>
        <w:ind w:left="1429" w:hanging="360"/>
      </w:pPr>
      <w:rPr>
        <w:rFonts w:ascii="Symbol" w:hAnsi="Symbol" w:cs="Symbol" w:hint="default"/>
        <w:b/>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0">
    <w:nsid w:val="39327B69"/>
    <w:multiLevelType w:val="hybridMultilevel"/>
    <w:tmpl w:val="5D1C6D34"/>
    <w:lvl w:ilvl="0" w:tplc="04190001">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3A564093"/>
    <w:multiLevelType w:val="hybridMultilevel"/>
    <w:tmpl w:val="338E3A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AB21037"/>
    <w:multiLevelType w:val="hybridMultilevel"/>
    <w:tmpl w:val="4CEEC2F8"/>
    <w:lvl w:ilvl="0" w:tplc="04190001">
      <w:start w:val="2"/>
      <w:numFmt w:val="decimal"/>
      <w:lvlText w:val="%1)"/>
      <w:lvlJc w:val="left"/>
      <w:pPr>
        <w:tabs>
          <w:tab w:val="num" w:pos="900"/>
        </w:tabs>
        <w:ind w:left="900" w:hanging="360"/>
      </w:pPr>
      <w:rPr>
        <w:rFonts w:hint="default"/>
      </w:rPr>
    </w:lvl>
    <w:lvl w:ilvl="1" w:tplc="04190003">
      <w:start w:val="1"/>
      <w:numFmt w:val="bullet"/>
      <w:lvlText w:val=""/>
      <w:lvlJc w:val="left"/>
      <w:pPr>
        <w:tabs>
          <w:tab w:val="num" w:pos="1620"/>
        </w:tabs>
        <w:ind w:left="1620" w:hanging="360"/>
      </w:pPr>
      <w:rPr>
        <w:rFonts w:ascii="Symbol" w:hAnsi="Symbol" w:hint="default"/>
      </w:rPr>
    </w:lvl>
    <w:lvl w:ilvl="2" w:tplc="04190005" w:tentative="1">
      <w:start w:val="1"/>
      <w:numFmt w:val="lowerRoman"/>
      <w:lvlText w:val="%3."/>
      <w:lvlJc w:val="right"/>
      <w:pPr>
        <w:tabs>
          <w:tab w:val="num" w:pos="2340"/>
        </w:tabs>
        <w:ind w:left="2340" w:hanging="180"/>
      </w:pPr>
    </w:lvl>
    <w:lvl w:ilvl="3" w:tplc="04190001" w:tentative="1">
      <w:start w:val="1"/>
      <w:numFmt w:val="decimal"/>
      <w:lvlText w:val="%4."/>
      <w:lvlJc w:val="left"/>
      <w:pPr>
        <w:tabs>
          <w:tab w:val="num" w:pos="3060"/>
        </w:tabs>
        <w:ind w:left="3060" w:hanging="360"/>
      </w:pPr>
    </w:lvl>
    <w:lvl w:ilvl="4" w:tplc="04190003" w:tentative="1">
      <w:start w:val="1"/>
      <w:numFmt w:val="lowerLetter"/>
      <w:lvlText w:val="%5."/>
      <w:lvlJc w:val="left"/>
      <w:pPr>
        <w:tabs>
          <w:tab w:val="num" w:pos="3780"/>
        </w:tabs>
        <w:ind w:left="3780" w:hanging="360"/>
      </w:pPr>
    </w:lvl>
    <w:lvl w:ilvl="5" w:tplc="04190005" w:tentative="1">
      <w:start w:val="1"/>
      <w:numFmt w:val="lowerRoman"/>
      <w:lvlText w:val="%6."/>
      <w:lvlJc w:val="right"/>
      <w:pPr>
        <w:tabs>
          <w:tab w:val="num" w:pos="4500"/>
        </w:tabs>
        <w:ind w:left="4500" w:hanging="180"/>
      </w:pPr>
    </w:lvl>
    <w:lvl w:ilvl="6" w:tplc="04190001" w:tentative="1">
      <w:start w:val="1"/>
      <w:numFmt w:val="decimal"/>
      <w:lvlText w:val="%7."/>
      <w:lvlJc w:val="left"/>
      <w:pPr>
        <w:tabs>
          <w:tab w:val="num" w:pos="5220"/>
        </w:tabs>
        <w:ind w:left="5220" w:hanging="360"/>
      </w:pPr>
    </w:lvl>
    <w:lvl w:ilvl="7" w:tplc="04190003" w:tentative="1">
      <w:start w:val="1"/>
      <w:numFmt w:val="lowerLetter"/>
      <w:lvlText w:val="%8."/>
      <w:lvlJc w:val="left"/>
      <w:pPr>
        <w:tabs>
          <w:tab w:val="num" w:pos="5940"/>
        </w:tabs>
        <w:ind w:left="5940" w:hanging="360"/>
      </w:pPr>
    </w:lvl>
    <w:lvl w:ilvl="8" w:tplc="04190005" w:tentative="1">
      <w:start w:val="1"/>
      <w:numFmt w:val="lowerRoman"/>
      <w:lvlText w:val="%9."/>
      <w:lvlJc w:val="right"/>
      <w:pPr>
        <w:tabs>
          <w:tab w:val="num" w:pos="6660"/>
        </w:tabs>
        <w:ind w:left="6660" w:hanging="180"/>
      </w:pPr>
    </w:lvl>
  </w:abstractNum>
  <w:abstractNum w:abstractNumId="43">
    <w:nsid w:val="3C414189"/>
    <w:multiLevelType w:val="hybridMultilevel"/>
    <w:tmpl w:val="C450E2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4">
    <w:nsid w:val="3D7A1EFC"/>
    <w:multiLevelType w:val="hybridMultilevel"/>
    <w:tmpl w:val="CCA0A0D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D843978"/>
    <w:multiLevelType w:val="hybridMultilevel"/>
    <w:tmpl w:val="D2F469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504"/>
        </w:tabs>
        <w:ind w:left="1504" w:hanging="360"/>
      </w:pPr>
      <w:rPr>
        <w:rFonts w:ascii="Courier New" w:hAnsi="Courier New" w:cs="Courier New" w:hint="default"/>
      </w:rPr>
    </w:lvl>
    <w:lvl w:ilvl="2" w:tplc="04190005" w:tentative="1">
      <w:start w:val="1"/>
      <w:numFmt w:val="bullet"/>
      <w:lvlText w:val=""/>
      <w:lvlJc w:val="left"/>
      <w:pPr>
        <w:tabs>
          <w:tab w:val="num" w:pos="2224"/>
        </w:tabs>
        <w:ind w:left="2224" w:hanging="360"/>
      </w:pPr>
      <w:rPr>
        <w:rFonts w:ascii="Wingdings" w:hAnsi="Wingdings" w:hint="default"/>
      </w:rPr>
    </w:lvl>
    <w:lvl w:ilvl="3" w:tplc="04190001" w:tentative="1">
      <w:start w:val="1"/>
      <w:numFmt w:val="bullet"/>
      <w:lvlText w:val=""/>
      <w:lvlJc w:val="left"/>
      <w:pPr>
        <w:tabs>
          <w:tab w:val="num" w:pos="2944"/>
        </w:tabs>
        <w:ind w:left="2944" w:hanging="360"/>
      </w:pPr>
      <w:rPr>
        <w:rFonts w:ascii="Symbol" w:hAnsi="Symbol" w:hint="default"/>
      </w:rPr>
    </w:lvl>
    <w:lvl w:ilvl="4" w:tplc="04190003" w:tentative="1">
      <w:start w:val="1"/>
      <w:numFmt w:val="bullet"/>
      <w:lvlText w:val="o"/>
      <w:lvlJc w:val="left"/>
      <w:pPr>
        <w:tabs>
          <w:tab w:val="num" w:pos="3664"/>
        </w:tabs>
        <w:ind w:left="3664" w:hanging="360"/>
      </w:pPr>
      <w:rPr>
        <w:rFonts w:ascii="Courier New" w:hAnsi="Courier New" w:cs="Courier New" w:hint="default"/>
      </w:rPr>
    </w:lvl>
    <w:lvl w:ilvl="5" w:tplc="04190005" w:tentative="1">
      <w:start w:val="1"/>
      <w:numFmt w:val="bullet"/>
      <w:lvlText w:val=""/>
      <w:lvlJc w:val="left"/>
      <w:pPr>
        <w:tabs>
          <w:tab w:val="num" w:pos="4384"/>
        </w:tabs>
        <w:ind w:left="4384" w:hanging="360"/>
      </w:pPr>
      <w:rPr>
        <w:rFonts w:ascii="Wingdings" w:hAnsi="Wingdings" w:hint="default"/>
      </w:rPr>
    </w:lvl>
    <w:lvl w:ilvl="6" w:tplc="04190001" w:tentative="1">
      <w:start w:val="1"/>
      <w:numFmt w:val="bullet"/>
      <w:lvlText w:val=""/>
      <w:lvlJc w:val="left"/>
      <w:pPr>
        <w:tabs>
          <w:tab w:val="num" w:pos="5104"/>
        </w:tabs>
        <w:ind w:left="5104" w:hanging="360"/>
      </w:pPr>
      <w:rPr>
        <w:rFonts w:ascii="Symbol" w:hAnsi="Symbol" w:hint="default"/>
      </w:rPr>
    </w:lvl>
    <w:lvl w:ilvl="7" w:tplc="04190003" w:tentative="1">
      <w:start w:val="1"/>
      <w:numFmt w:val="bullet"/>
      <w:lvlText w:val="o"/>
      <w:lvlJc w:val="left"/>
      <w:pPr>
        <w:tabs>
          <w:tab w:val="num" w:pos="5824"/>
        </w:tabs>
        <w:ind w:left="5824" w:hanging="360"/>
      </w:pPr>
      <w:rPr>
        <w:rFonts w:ascii="Courier New" w:hAnsi="Courier New" w:cs="Courier New" w:hint="default"/>
      </w:rPr>
    </w:lvl>
    <w:lvl w:ilvl="8" w:tplc="04190005" w:tentative="1">
      <w:start w:val="1"/>
      <w:numFmt w:val="bullet"/>
      <w:lvlText w:val=""/>
      <w:lvlJc w:val="left"/>
      <w:pPr>
        <w:tabs>
          <w:tab w:val="num" w:pos="6544"/>
        </w:tabs>
        <w:ind w:left="6544" w:hanging="360"/>
      </w:pPr>
      <w:rPr>
        <w:rFonts w:ascii="Wingdings" w:hAnsi="Wingdings" w:hint="default"/>
      </w:rPr>
    </w:lvl>
  </w:abstractNum>
  <w:abstractNum w:abstractNumId="46">
    <w:nsid w:val="3E631470"/>
    <w:multiLevelType w:val="hybridMultilevel"/>
    <w:tmpl w:val="CBF059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F9F0382"/>
    <w:multiLevelType w:val="hybridMultilevel"/>
    <w:tmpl w:val="A4B4F9C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FA97B7E"/>
    <w:multiLevelType w:val="hybridMultilevel"/>
    <w:tmpl w:val="B518F168"/>
    <w:lvl w:ilvl="0" w:tplc="2B40B07C">
      <w:start w:val="1"/>
      <w:numFmt w:val="bullet"/>
      <w:lvlText w:val=""/>
      <w:lvlJc w:val="left"/>
      <w:pPr>
        <w:tabs>
          <w:tab w:val="num" w:pos="643"/>
        </w:tabs>
        <w:ind w:left="64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410759C0"/>
    <w:multiLevelType w:val="hybridMultilevel"/>
    <w:tmpl w:val="B7360F66"/>
    <w:lvl w:ilvl="0" w:tplc="2B40B07C">
      <w:start w:val="1"/>
      <w:numFmt w:val="bullet"/>
      <w:lvlText w:val=""/>
      <w:lvlJc w:val="left"/>
      <w:pPr>
        <w:tabs>
          <w:tab w:val="num" w:pos="643"/>
        </w:tabs>
        <w:ind w:left="64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42BA26A8"/>
    <w:multiLevelType w:val="hybridMultilevel"/>
    <w:tmpl w:val="69428910"/>
    <w:lvl w:ilvl="0" w:tplc="04190001">
      <w:start w:val="1"/>
      <w:numFmt w:val="bullet"/>
      <w:lvlText w:val=""/>
      <w:lvlJc w:val="left"/>
      <w:pPr>
        <w:ind w:left="720" w:hanging="360"/>
      </w:pPr>
      <w:rPr>
        <w:rFonts w:ascii="Symbol" w:hAnsi="Symbol" w:hint="default"/>
      </w:rPr>
    </w:lvl>
    <w:lvl w:ilvl="1" w:tplc="AA200BD2" w:tentative="1">
      <w:start w:val="1"/>
      <w:numFmt w:val="bullet"/>
      <w:lvlText w:val="o"/>
      <w:lvlJc w:val="left"/>
      <w:pPr>
        <w:ind w:left="1440" w:hanging="360"/>
      </w:pPr>
      <w:rPr>
        <w:rFonts w:ascii="Courier New" w:hAnsi="Courier New" w:cs="Courier New" w:hint="default"/>
      </w:rPr>
    </w:lvl>
    <w:lvl w:ilvl="2" w:tplc="F7144466" w:tentative="1">
      <w:start w:val="1"/>
      <w:numFmt w:val="bullet"/>
      <w:lvlText w:val=""/>
      <w:lvlJc w:val="left"/>
      <w:pPr>
        <w:ind w:left="2160" w:hanging="360"/>
      </w:pPr>
      <w:rPr>
        <w:rFonts w:ascii="Wingdings" w:hAnsi="Wingdings" w:hint="default"/>
      </w:rPr>
    </w:lvl>
    <w:lvl w:ilvl="3" w:tplc="77068990" w:tentative="1">
      <w:start w:val="1"/>
      <w:numFmt w:val="bullet"/>
      <w:lvlText w:val=""/>
      <w:lvlJc w:val="left"/>
      <w:pPr>
        <w:ind w:left="2880" w:hanging="360"/>
      </w:pPr>
      <w:rPr>
        <w:rFonts w:ascii="Symbol" w:hAnsi="Symbol" w:hint="default"/>
      </w:rPr>
    </w:lvl>
    <w:lvl w:ilvl="4" w:tplc="F01A9CA0" w:tentative="1">
      <w:start w:val="1"/>
      <w:numFmt w:val="bullet"/>
      <w:lvlText w:val="o"/>
      <w:lvlJc w:val="left"/>
      <w:pPr>
        <w:ind w:left="3600" w:hanging="360"/>
      </w:pPr>
      <w:rPr>
        <w:rFonts w:ascii="Courier New" w:hAnsi="Courier New" w:cs="Courier New" w:hint="default"/>
      </w:rPr>
    </w:lvl>
    <w:lvl w:ilvl="5" w:tplc="3236D1CA" w:tentative="1">
      <w:start w:val="1"/>
      <w:numFmt w:val="bullet"/>
      <w:lvlText w:val=""/>
      <w:lvlJc w:val="left"/>
      <w:pPr>
        <w:ind w:left="4320" w:hanging="360"/>
      </w:pPr>
      <w:rPr>
        <w:rFonts w:ascii="Wingdings" w:hAnsi="Wingdings" w:hint="default"/>
      </w:rPr>
    </w:lvl>
    <w:lvl w:ilvl="6" w:tplc="CAD84538" w:tentative="1">
      <w:start w:val="1"/>
      <w:numFmt w:val="bullet"/>
      <w:lvlText w:val=""/>
      <w:lvlJc w:val="left"/>
      <w:pPr>
        <w:ind w:left="5040" w:hanging="360"/>
      </w:pPr>
      <w:rPr>
        <w:rFonts w:ascii="Symbol" w:hAnsi="Symbol" w:hint="default"/>
      </w:rPr>
    </w:lvl>
    <w:lvl w:ilvl="7" w:tplc="C36C7DD2" w:tentative="1">
      <w:start w:val="1"/>
      <w:numFmt w:val="bullet"/>
      <w:lvlText w:val="o"/>
      <w:lvlJc w:val="left"/>
      <w:pPr>
        <w:ind w:left="5760" w:hanging="360"/>
      </w:pPr>
      <w:rPr>
        <w:rFonts w:ascii="Courier New" w:hAnsi="Courier New" w:cs="Courier New" w:hint="default"/>
      </w:rPr>
    </w:lvl>
    <w:lvl w:ilvl="8" w:tplc="425C1E3A" w:tentative="1">
      <w:start w:val="1"/>
      <w:numFmt w:val="bullet"/>
      <w:lvlText w:val=""/>
      <w:lvlJc w:val="left"/>
      <w:pPr>
        <w:ind w:left="6480" w:hanging="360"/>
      </w:pPr>
      <w:rPr>
        <w:rFonts w:ascii="Wingdings" w:hAnsi="Wingdings" w:hint="default"/>
      </w:rPr>
    </w:lvl>
  </w:abstractNum>
  <w:abstractNum w:abstractNumId="51">
    <w:nsid w:val="43BD77F4"/>
    <w:multiLevelType w:val="hybridMultilevel"/>
    <w:tmpl w:val="3CDC3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4B938C9"/>
    <w:multiLevelType w:val="hybridMultilevel"/>
    <w:tmpl w:val="51687B64"/>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53">
    <w:nsid w:val="465862CE"/>
    <w:multiLevelType w:val="hybridMultilevel"/>
    <w:tmpl w:val="74A8B048"/>
    <w:lvl w:ilvl="0" w:tplc="04190011">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4">
    <w:nsid w:val="46BE1EC4"/>
    <w:multiLevelType w:val="hybridMultilevel"/>
    <w:tmpl w:val="DB8AC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9823D06"/>
    <w:multiLevelType w:val="multilevel"/>
    <w:tmpl w:val="8B06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9B31CC9"/>
    <w:multiLevelType w:val="multilevel"/>
    <w:tmpl w:val="01789EE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7">
    <w:nsid w:val="4A206468"/>
    <w:multiLevelType w:val="hybridMultilevel"/>
    <w:tmpl w:val="BE9AB4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4A22467B"/>
    <w:multiLevelType w:val="hybridMultilevel"/>
    <w:tmpl w:val="39CC93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4A4C0CCE"/>
    <w:multiLevelType w:val="hybridMultilevel"/>
    <w:tmpl w:val="BF4EA586"/>
    <w:lvl w:ilvl="0" w:tplc="1BEEDC20">
      <w:numFmt w:val="bullet"/>
      <w:lvlText w:val="•"/>
      <w:lvlJc w:val="left"/>
      <w:pPr>
        <w:ind w:left="1174" w:hanging="360"/>
      </w:pPr>
      <w:rPr>
        <w:rFonts w:ascii="Times New Roman" w:eastAsia="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0">
    <w:nsid w:val="4C076F8E"/>
    <w:multiLevelType w:val="hybridMultilevel"/>
    <w:tmpl w:val="E440E78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DA73749"/>
    <w:multiLevelType w:val="hybridMultilevel"/>
    <w:tmpl w:val="65200D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5034127B"/>
    <w:multiLevelType w:val="hybridMultilevel"/>
    <w:tmpl w:val="52E45990"/>
    <w:lvl w:ilvl="0" w:tplc="C2D88D8A">
      <w:numFmt w:val="bullet"/>
      <w:lvlText w:val="-"/>
      <w:lvlJc w:val="left"/>
      <w:pPr>
        <w:ind w:left="720" w:hanging="360"/>
      </w:pPr>
      <w:rPr>
        <w:rFonts w:ascii="Times New Roman" w:eastAsia="Times New Roman" w:hAnsi="Times New Roman" w:cs="Times New Roman" w:hint="default"/>
      </w:rPr>
    </w:lvl>
    <w:lvl w:ilvl="1" w:tplc="BBE01CE0"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04E78F6"/>
    <w:multiLevelType w:val="hybridMultilevel"/>
    <w:tmpl w:val="AB4614B6"/>
    <w:lvl w:ilvl="0" w:tplc="ECB45EFA">
      <w:start w:val="1"/>
      <w:numFmt w:val="decimal"/>
      <w:lvlText w:val="%1."/>
      <w:lvlJc w:val="left"/>
      <w:pPr>
        <w:tabs>
          <w:tab w:val="num" w:pos="900"/>
        </w:tabs>
        <w:ind w:left="900" w:hanging="360"/>
      </w:pPr>
      <w:rPr>
        <w:rFonts w:hint="default"/>
      </w:rPr>
    </w:lvl>
    <w:lvl w:ilvl="1" w:tplc="A600D0B4">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4">
    <w:nsid w:val="511C660E"/>
    <w:multiLevelType w:val="multilevel"/>
    <w:tmpl w:val="DB723B0E"/>
    <w:lvl w:ilvl="0">
      <w:start w:val="1"/>
      <w:numFmt w:val="bullet"/>
      <w:lvlText w:val=""/>
      <w:lvlJc w:val="left"/>
      <w:pPr>
        <w:ind w:left="1429" w:hanging="360"/>
      </w:pPr>
      <w:rPr>
        <w:rFonts w:ascii="Symbol" w:hAnsi="Symbol" w:cs="Symbol" w:hint="default"/>
        <w:b/>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65">
    <w:nsid w:val="53F94835"/>
    <w:multiLevelType w:val="hybridMultilevel"/>
    <w:tmpl w:val="852444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564A2577"/>
    <w:multiLevelType w:val="multilevel"/>
    <w:tmpl w:val="42122556"/>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67">
    <w:nsid w:val="59EB662C"/>
    <w:multiLevelType w:val="hybridMultilevel"/>
    <w:tmpl w:val="EAC426AC"/>
    <w:lvl w:ilvl="0" w:tplc="0419000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B8C4F15"/>
    <w:multiLevelType w:val="multilevel"/>
    <w:tmpl w:val="46103AC8"/>
    <w:lvl w:ilvl="0">
      <w:start w:val="1"/>
      <w:numFmt w:val="bullet"/>
      <w:lvlText w:val=""/>
      <w:lvlJc w:val="left"/>
      <w:pPr>
        <w:ind w:left="1429" w:hanging="360"/>
      </w:pPr>
      <w:rPr>
        <w:rFonts w:ascii="Symbol" w:hAnsi="Symbol" w:cs="Symbol" w:hint="default"/>
        <w:b/>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69">
    <w:nsid w:val="5DF975DB"/>
    <w:multiLevelType w:val="hybridMultilevel"/>
    <w:tmpl w:val="22EE6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623719BD"/>
    <w:multiLevelType w:val="hybridMultilevel"/>
    <w:tmpl w:val="B64CFC14"/>
    <w:lvl w:ilvl="0" w:tplc="57606802">
      <w:start w:val="1"/>
      <w:numFmt w:val="decimal"/>
      <w:lvlText w:val="%1."/>
      <w:lvlJc w:val="left"/>
      <w:pPr>
        <w:tabs>
          <w:tab w:val="num" w:pos="928"/>
        </w:tabs>
        <w:ind w:left="928" w:hanging="360"/>
      </w:pPr>
      <w:rPr>
        <w:rFonts w:hint="default"/>
        <w:color w:val="auto"/>
      </w:rPr>
    </w:lvl>
    <w:lvl w:ilvl="1" w:tplc="4EDE11A6">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624C4F9D"/>
    <w:multiLevelType w:val="hybridMultilevel"/>
    <w:tmpl w:val="F154B670"/>
    <w:lvl w:ilvl="0" w:tplc="2B40B07C">
      <w:start w:val="1"/>
      <w:numFmt w:val="bullet"/>
      <w:lvlText w:val=""/>
      <w:lvlJc w:val="left"/>
      <w:pPr>
        <w:tabs>
          <w:tab w:val="num" w:pos="643"/>
        </w:tabs>
        <w:ind w:left="64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6597171E"/>
    <w:multiLevelType w:val="hybridMultilevel"/>
    <w:tmpl w:val="1FC08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66C6771A"/>
    <w:multiLevelType w:val="hybridMultilevel"/>
    <w:tmpl w:val="DB782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66EF3522"/>
    <w:multiLevelType w:val="hybridMultilevel"/>
    <w:tmpl w:val="171AAEA2"/>
    <w:lvl w:ilvl="0" w:tplc="04190001">
      <w:start w:val="1"/>
      <w:numFmt w:val="bullet"/>
      <w:lvlText w:val=""/>
      <w:lvlJc w:val="left"/>
      <w:pPr>
        <w:ind w:left="720" w:hanging="360"/>
      </w:pPr>
      <w:rPr>
        <w:rFonts w:ascii="Symbol" w:hAnsi="Symbol" w:hint="default"/>
      </w:rPr>
    </w:lvl>
    <w:lvl w:ilvl="1" w:tplc="1BEEDC20">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A9D5833"/>
    <w:multiLevelType w:val="hybridMultilevel"/>
    <w:tmpl w:val="E578A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6C140DAC"/>
    <w:multiLevelType w:val="hybridMultilevel"/>
    <w:tmpl w:val="0C0EA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6E2D13FF"/>
    <w:multiLevelType w:val="hybridMultilevel"/>
    <w:tmpl w:val="C4D00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ED53726"/>
    <w:multiLevelType w:val="multilevel"/>
    <w:tmpl w:val="EAAEAD7E"/>
    <w:lvl w:ilvl="0">
      <w:start w:val="1"/>
      <w:numFmt w:val="bullet"/>
      <w:lvlText w:val=""/>
      <w:lvlJc w:val="left"/>
      <w:pPr>
        <w:ind w:left="1429" w:hanging="360"/>
      </w:pPr>
      <w:rPr>
        <w:rFonts w:ascii="Symbol" w:hAnsi="Symbol" w:cs="Symbol" w:hint="default"/>
        <w:b/>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79">
    <w:nsid w:val="700E0731"/>
    <w:multiLevelType w:val="hybridMultilevel"/>
    <w:tmpl w:val="29225A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72CD7A4C"/>
    <w:multiLevelType w:val="hybridMultilevel"/>
    <w:tmpl w:val="46221446"/>
    <w:lvl w:ilvl="0" w:tplc="0419000F">
      <w:start w:val="1"/>
      <w:numFmt w:val="decimal"/>
      <w:lvlText w:val="%1."/>
      <w:lvlJc w:val="left"/>
      <w:pPr>
        <w:ind w:left="1287" w:hanging="360"/>
      </w:pPr>
    </w:lvl>
    <w:lvl w:ilvl="1" w:tplc="04190001">
      <w:start w:val="1"/>
      <w:numFmt w:val="bullet"/>
      <w:lvlText w:val=""/>
      <w:lvlJc w:val="left"/>
      <w:pPr>
        <w:tabs>
          <w:tab w:val="num" w:pos="2007"/>
        </w:tabs>
        <w:ind w:left="2007" w:hanging="360"/>
      </w:pPr>
      <w:rPr>
        <w:rFonts w:ascii="Symbol" w:hAnsi="Symbol"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1">
    <w:nsid w:val="743261EF"/>
    <w:multiLevelType w:val="hybridMultilevel"/>
    <w:tmpl w:val="BADAA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761011AC"/>
    <w:multiLevelType w:val="hybridMultilevel"/>
    <w:tmpl w:val="0A3C12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772519FA"/>
    <w:multiLevelType w:val="hybridMultilevel"/>
    <w:tmpl w:val="9B06B6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nsid w:val="78AD4B33"/>
    <w:multiLevelType w:val="hybridMultilevel"/>
    <w:tmpl w:val="42E6D8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5">
    <w:nsid w:val="7A747F51"/>
    <w:multiLevelType w:val="hybridMultilevel"/>
    <w:tmpl w:val="3092A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AC931E6"/>
    <w:multiLevelType w:val="hybridMultilevel"/>
    <w:tmpl w:val="14CAD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CFA6523"/>
    <w:multiLevelType w:val="hybridMultilevel"/>
    <w:tmpl w:val="8572FF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8">
    <w:nsid w:val="7D9629FC"/>
    <w:multiLevelType w:val="hybridMultilevel"/>
    <w:tmpl w:val="B55C3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84"/>
  </w:num>
  <w:num w:numId="3">
    <w:abstractNumId w:val="50"/>
  </w:num>
  <w:num w:numId="4">
    <w:abstractNumId w:val="62"/>
  </w:num>
  <w:num w:numId="5">
    <w:abstractNumId w:val="24"/>
  </w:num>
  <w:num w:numId="6">
    <w:abstractNumId w:val="53"/>
  </w:num>
  <w:num w:numId="7">
    <w:abstractNumId w:val="34"/>
  </w:num>
  <w:num w:numId="8">
    <w:abstractNumId w:val="46"/>
  </w:num>
  <w:num w:numId="9">
    <w:abstractNumId w:val="29"/>
  </w:num>
  <w:num w:numId="10">
    <w:abstractNumId w:val="67"/>
  </w:num>
  <w:num w:numId="11">
    <w:abstractNumId w:val="81"/>
  </w:num>
  <w:num w:numId="12">
    <w:abstractNumId w:val="17"/>
  </w:num>
  <w:num w:numId="13">
    <w:abstractNumId w:val="20"/>
  </w:num>
  <w:num w:numId="14">
    <w:abstractNumId w:val="63"/>
  </w:num>
  <w:num w:numId="15">
    <w:abstractNumId w:val="70"/>
  </w:num>
  <w:num w:numId="16">
    <w:abstractNumId w:val="71"/>
  </w:num>
  <w:num w:numId="17">
    <w:abstractNumId w:val="48"/>
  </w:num>
  <w:num w:numId="18">
    <w:abstractNumId w:val="49"/>
  </w:num>
  <w:num w:numId="19">
    <w:abstractNumId w:val="23"/>
  </w:num>
  <w:num w:numId="20">
    <w:abstractNumId w:val="54"/>
  </w:num>
  <w:num w:numId="21">
    <w:abstractNumId w:val="4"/>
  </w:num>
  <w:num w:numId="22">
    <w:abstractNumId w:val="42"/>
  </w:num>
  <w:num w:numId="23">
    <w:abstractNumId w:val="0"/>
    <w:lvlOverride w:ilvl="0">
      <w:lvl w:ilvl="0">
        <w:numFmt w:val="bullet"/>
        <w:lvlText w:val=""/>
        <w:legacy w:legacy="1" w:legacySpace="0" w:legacyIndent="690"/>
        <w:lvlJc w:val="left"/>
        <w:rPr>
          <w:rFonts w:ascii="Symbol" w:hAnsi="Symbol" w:cs="Symbol" w:hint="default"/>
        </w:rPr>
      </w:lvl>
    </w:lvlOverride>
  </w:num>
  <w:num w:numId="24">
    <w:abstractNumId w:val="2"/>
  </w:num>
  <w:num w:numId="25">
    <w:abstractNumId w:val="15"/>
  </w:num>
  <w:num w:numId="26">
    <w:abstractNumId w:val="52"/>
  </w:num>
  <w:num w:numId="27">
    <w:abstractNumId w:val="83"/>
  </w:num>
  <w:num w:numId="28">
    <w:abstractNumId w:val="21"/>
  </w:num>
  <w:num w:numId="29">
    <w:abstractNumId w:val="58"/>
  </w:num>
  <w:num w:numId="30">
    <w:abstractNumId w:val="66"/>
  </w:num>
  <w:num w:numId="31">
    <w:abstractNumId w:val="74"/>
  </w:num>
  <w:num w:numId="32">
    <w:abstractNumId w:val="47"/>
  </w:num>
  <w:num w:numId="33">
    <w:abstractNumId w:val="31"/>
  </w:num>
  <w:num w:numId="34">
    <w:abstractNumId w:val="76"/>
  </w:num>
  <w:num w:numId="35">
    <w:abstractNumId w:val="44"/>
  </w:num>
  <w:num w:numId="36">
    <w:abstractNumId w:val="85"/>
  </w:num>
  <w:num w:numId="37">
    <w:abstractNumId w:val="79"/>
  </w:num>
  <w:num w:numId="38">
    <w:abstractNumId w:val="72"/>
  </w:num>
  <w:num w:numId="39">
    <w:abstractNumId w:val="51"/>
  </w:num>
  <w:num w:numId="40">
    <w:abstractNumId w:val="32"/>
  </w:num>
  <w:num w:numId="41">
    <w:abstractNumId w:val="38"/>
  </w:num>
  <w:num w:numId="42">
    <w:abstractNumId w:val="73"/>
  </w:num>
  <w:num w:numId="43">
    <w:abstractNumId w:val="86"/>
  </w:num>
  <w:num w:numId="44">
    <w:abstractNumId w:val="69"/>
  </w:num>
  <w:num w:numId="45">
    <w:abstractNumId w:val="1"/>
  </w:num>
  <w:num w:numId="46">
    <w:abstractNumId w:val="55"/>
  </w:num>
  <w:num w:numId="47">
    <w:abstractNumId w:val="6"/>
  </w:num>
  <w:num w:numId="48">
    <w:abstractNumId w:val="7"/>
  </w:num>
  <w:num w:numId="49">
    <w:abstractNumId w:val="10"/>
  </w:num>
  <w:num w:numId="50">
    <w:abstractNumId w:val="45"/>
  </w:num>
  <w:num w:numId="51">
    <w:abstractNumId w:val="65"/>
  </w:num>
  <w:num w:numId="52">
    <w:abstractNumId w:val="33"/>
  </w:num>
  <w:num w:numId="53">
    <w:abstractNumId w:val="87"/>
  </w:num>
  <w:num w:numId="54">
    <w:abstractNumId w:val="57"/>
  </w:num>
  <w:num w:numId="55">
    <w:abstractNumId w:val="5"/>
  </w:num>
  <w:num w:numId="56">
    <w:abstractNumId w:val="30"/>
  </w:num>
  <w:num w:numId="57">
    <w:abstractNumId w:val="61"/>
  </w:num>
  <w:num w:numId="58">
    <w:abstractNumId w:val="40"/>
  </w:num>
  <w:num w:numId="59">
    <w:abstractNumId w:val="80"/>
  </w:num>
  <w:num w:numId="60">
    <w:abstractNumId w:val="16"/>
  </w:num>
  <w:num w:numId="61">
    <w:abstractNumId w:val="11"/>
  </w:num>
  <w:num w:numId="62">
    <w:abstractNumId w:val="82"/>
  </w:num>
  <w:num w:numId="63">
    <w:abstractNumId w:val="27"/>
  </w:num>
  <w:num w:numId="64">
    <w:abstractNumId w:val="59"/>
  </w:num>
  <w:num w:numId="65">
    <w:abstractNumId w:val="37"/>
  </w:num>
  <w:num w:numId="66">
    <w:abstractNumId w:val="60"/>
  </w:num>
  <w:num w:numId="67">
    <w:abstractNumId w:val="35"/>
  </w:num>
  <w:num w:numId="68">
    <w:abstractNumId w:val="88"/>
  </w:num>
  <w:num w:numId="69">
    <w:abstractNumId w:val="3"/>
  </w:num>
  <w:num w:numId="70">
    <w:abstractNumId w:val="28"/>
  </w:num>
  <w:num w:numId="71">
    <w:abstractNumId w:val="43"/>
  </w:num>
  <w:num w:numId="72">
    <w:abstractNumId w:val="8"/>
  </w:num>
  <w:num w:numId="73">
    <w:abstractNumId w:val="14"/>
  </w:num>
  <w:num w:numId="74">
    <w:abstractNumId w:val="75"/>
  </w:num>
  <w:num w:numId="75">
    <w:abstractNumId w:val="26"/>
  </w:num>
  <w:num w:numId="76">
    <w:abstractNumId w:val="41"/>
  </w:num>
  <w:num w:numId="77">
    <w:abstractNumId w:val="36"/>
  </w:num>
  <w:num w:numId="78">
    <w:abstractNumId w:val="25"/>
  </w:num>
  <w:num w:numId="79">
    <w:abstractNumId w:val="77"/>
  </w:num>
  <w:num w:numId="80">
    <w:abstractNumId w:val="22"/>
  </w:num>
  <w:num w:numId="81">
    <w:abstractNumId w:val="56"/>
  </w:num>
  <w:num w:numId="82">
    <w:abstractNumId w:val="19"/>
  </w:num>
  <w:num w:numId="83">
    <w:abstractNumId w:val="9"/>
  </w:num>
  <w:num w:numId="84">
    <w:abstractNumId w:val="12"/>
  </w:num>
  <w:num w:numId="85">
    <w:abstractNumId w:val="68"/>
  </w:num>
  <w:num w:numId="86">
    <w:abstractNumId w:val="39"/>
  </w:num>
  <w:num w:numId="87">
    <w:abstractNumId w:val="64"/>
  </w:num>
  <w:num w:numId="88">
    <w:abstractNumId w:val="78"/>
  </w:num>
  <w:num w:numId="89">
    <w:abstractNumId w:val="1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2"/>
  </w:compat>
  <w:rsids>
    <w:rsidRoot w:val="003C6693"/>
    <w:rsid w:val="000139BC"/>
    <w:rsid w:val="00021D48"/>
    <w:rsid w:val="00026C82"/>
    <w:rsid w:val="000308BF"/>
    <w:rsid w:val="00030BAD"/>
    <w:rsid w:val="00034472"/>
    <w:rsid w:val="00044B2B"/>
    <w:rsid w:val="00045ABA"/>
    <w:rsid w:val="00052DB7"/>
    <w:rsid w:val="000676E1"/>
    <w:rsid w:val="00080794"/>
    <w:rsid w:val="00084C60"/>
    <w:rsid w:val="00087812"/>
    <w:rsid w:val="00092C7B"/>
    <w:rsid w:val="0009518E"/>
    <w:rsid w:val="00096EC5"/>
    <w:rsid w:val="000A6915"/>
    <w:rsid w:val="000B653E"/>
    <w:rsid w:val="000C0015"/>
    <w:rsid w:val="000C0402"/>
    <w:rsid w:val="000C1175"/>
    <w:rsid w:val="000D38CD"/>
    <w:rsid w:val="000D41DB"/>
    <w:rsid w:val="000D5E32"/>
    <w:rsid w:val="000D70E9"/>
    <w:rsid w:val="000E05F7"/>
    <w:rsid w:val="000E2EA6"/>
    <w:rsid w:val="000E4F63"/>
    <w:rsid w:val="0010718C"/>
    <w:rsid w:val="00122102"/>
    <w:rsid w:val="00125DBA"/>
    <w:rsid w:val="00134E16"/>
    <w:rsid w:val="0014271C"/>
    <w:rsid w:val="0015136A"/>
    <w:rsid w:val="001520F5"/>
    <w:rsid w:val="0015385B"/>
    <w:rsid w:val="00156B2F"/>
    <w:rsid w:val="00163743"/>
    <w:rsid w:val="0016701E"/>
    <w:rsid w:val="00170205"/>
    <w:rsid w:val="001822CB"/>
    <w:rsid w:val="00190A03"/>
    <w:rsid w:val="001946F1"/>
    <w:rsid w:val="001952BF"/>
    <w:rsid w:val="00197C7B"/>
    <w:rsid w:val="001A3125"/>
    <w:rsid w:val="001A6A83"/>
    <w:rsid w:val="001B5B93"/>
    <w:rsid w:val="001B6F11"/>
    <w:rsid w:val="001C2A00"/>
    <w:rsid w:val="001C2E93"/>
    <w:rsid w:val="001D1CBB"/>
    <w:rsid w:val="001D303E"/>
    <w:rsid w:val="001D4BC7"/>
    <w:rsid w:val="001E586D"/>
    <w:rsid w:val="001E6CB0"/>
    <w:rsid w:val="00202893"/>
    <w:rsid w:val="002063C5"/>
    <w:rsid w:val="00210E83"/>
    <w:rsid w:val="00214D39"/>
    <w:rsid w:val="00216214"/>
    <w:rsid w:val="0022329B"/>
    <w:rsid w:val="00224B2A"/>
    <w:rsid w:val="0025330F"/>
    <w:rsid w:val="00256C1D"/>
    <w:rsid w:val="002622F9"/>
    <w:rsid w:val="00271634"/>
    <w:rsid w:val="00284438"/>
    <w:rsid w:val="00285676"/>
    <w:rsid w:val="00285BB5"/>
    <w:rsid w:val="00290C88"/>
    <w:rsid w:val="002A300F"/>
    <w:rsid w:val="002B4685"/>
    <w:rsid w:val="002B4B46"/>
    <w:rsid w:val="002C4CFA"/>
    <w:rsid w:val="002D021A"/>
    <w:rsid w:val="002D2835"/>
    <w:rsid w:val="002E14BF"/>
    <w:rsid w:val="002E7C94"/>
    <w:rsid w:val="002F4B84"/>
    <w:rsid w:val="002F560E"/>
    <w:rsid w:val="00300A5E"/>
    <w:rsid w:val="003035E6"/>
    <w:rsid w:val="00303B6A"/>
    <w:rsid w:val="003136D5"/>
    <w:rsid w:val="00315DC1"/>
    <w:rsid w:val="00322302"/>
    <w:rsid w:val="003244FD"/>
    <w:rsid w:val="003254AE"/>
    <w:rsid w:val="00326859"/>
    <w:rsid w:val="00340DEA"/>
    <w:rsid w:val="00344172"/>
    <w:rsid w:val="00352377"/>
    <w:rsid w:val="00354BAE"/>
    <w:rsid w:val="00356622"/>
    <w:rsid w:val="00360546"/>
    <w:rsid w:val="00371E41"/>
    <w:rsid w:val="003762AF"/>
    <w:rsid w:val="00376C46"/>
    <w:rsid w:val="003831B2"/>
    <w:rsid w:val="00386CF2"/>
    <w:rsid w:val="00386F31"/>
    <w:rsid w:val="0038786D"/>
    <w:rsid w:val="003A7558"/>
    <w:rsid w:val="003A77AD"/>
    <w:rsid w:val="003B4ADA"/>
    <w:rsid w:val="003C19EC"/>
    <w:rsid w:val="003C3191"/>
    <w:rsid w:val="003C6693"/>
    <w:rsid w:val="003D18EC"/>
    <w:rsid w:val="003D7392"/>
    <w:rsid w:val="003E4FFB"/>
    <w:rsid w:val="003F0FC0"/>
    <w:rsid w:val="003F1DF2"/>
    <w:rsid w:val="004209E2"/>
    <w:rsid w:val="004315D5"/>
    <w:rsid w:val="004375C7"/>
    <w:rsid w:val="0044338D"/>
    <w:rsid w:val="0047099D"/>
    <w:rsid w:val="0047376C"/>
    <w:rsid w:val="00476342"/>
    <w:rsid w:val="00487A86"/>
    <w:rsid w:val="0049412B"/>
    <w:rsid w:val="004966BE"/>
    <w:rsid w:val="004A72D1"/>
    <w:rsid w:val="004B27F8"/>
    <w:rsid w:val="004B2843"/>
    <w:rsid w:val="004B4044"/>
    <w:rsid w:val="004D76A4"/>
    <w:rsid w:val="004D7C5A"/>
    <w:rsid w:val="004E5E82"/>
    <w:rsid w:val="004E7877"/>
    <w:rsid w:val="004E7F1E"/>
    <w:rsid w:val="004F3A94"/>
    <w:rsid w:val="004F43F2"/>
    <w:rsid w:val="005105EE"/>
    <w:rsid w:val="005261ED"/>
    <w:rsid w:val="00535FBB"/>
    <w:rsid w:val="00542B0B"/>
    <w:rsid w:val="00542DF2"/>
    <w:rsid w:val="00544085"/>
    <w:rsid w:val="0054491B"/>
    <w:rsid w:val="005449A2"/>
    <w:rsid w:val="00554329"/>
    <w:rsid w:val="00566457"/>
    <w:rsid w:val="00573150"/>
    <w:rsid w:val="00580A51"/>
    <w:rsid w:val="005A61C5"/>
    <w:rsid w:val="005A72EC"/>
    <w:rsid w:val="005B5674"/>
    <w:rsid w:val="005B6829"/>
    <w:rsid w:val="005D0BF2"/>
    <w:rsid w:val="005D0D35"/>
    <w:rsid w:val="005D335E"/>
    <w:rsid w:val="005E11CF"/>
    <w:rsid w:val="005E1229"/>
    <w:rsid w:val="005E4539"/>
    <w:rsid w:val="005E5B0B"/>
    <w:rsid w:val="005F04A1"/>
    <w:rsid w:val="005F4640"/>
    <w:rsid w:val="005F6C59"/>
    <w:rsid w:val="00601D49"/>
    <w:rsid w:val="006178E1"/>
    <w:rsid w:val="006306E1"/>
    <w:rsid w:val="0063516C"/>
    <w:rsid w:val="00635A91"/>
    <w:rsid w:val="00636224"/>
    <w:rsid w:val="00636E77"/>
    <w:rsid w:val="00640545"/>
    <w:rsid w:val="00646083"/>
    <w:rsid w:val="006504A8"/>
    <w:rsid w:val="006613E3"/>
    <w:rsid w:val="00663774"/>
    <w:rsid w:val="0066594F"/>
    <w:rsid w:val="00681ABC"/>
    <w:rsid w:val="006843D6"/>
    <w:rsid w:val="0069414A"/>
    <w:rsid w:val="006B1398"/>
    <w:rsid w:val="006B25BA"/>
    <w:rsid w:val="006B5521"/>
    <w:rsid w:val="006C480F"/>
    <w:rsid w:val="006D23A2"/>
    <w:rsid w:val="006D38A4"/>
    <w:rsid w:val="006D59A3"/>
    <w:rsid w:val="006D7E96"/>
    <w:rsid w:val="006E1BE3"/>
    <w:rsid w:val="0071173D"/>
    <w:rsid w:val="00721A72"/>
    <w:rsid w:val="00725320"/>
    <w:rsid w:val="00732DC2"/>
    <w:rsid w:val="00737481"/>
    <w:rsid w:val="00741066"/>
    <w:rsid w:val="00745138"/>
    <w:rsid w:val="007604D6"/>
    <w:rsid w:val="00766BDF"/>
    <w:rsid w:val="00770EEB"/>
    <w:rsid w:val="00773098"/>
    <w:rsid w:val="00773C4E"/>
    <w:rsid w:val="00773E86"/>
    <w:rsid w:val="00774B09"/>
    <w:rsid w:val="00777E4E"/>
    <w:rsid w:val="007809C1"/>
    <w:rsid w:val="00784064"/>
    <w:rsid w:val="00793007"/>
    <w:rsid w:val="00796341"/>
    <w:rsid w:val="007A0BA3"/>
    <w:rsid w:val="007A0BF3"/>
    <w:rsid w:val="007B3301"/>
    <w:rsid w:val="007B5CB4"/>
    <w:rsid w:val="007C3B56"/>
    <w:rsid w:val="007C7448"/>
    <w:rsid w:val="007D098C"/>
    <w:rsid w:val="007D7927"/>
    <w:rsid w:val="007E2557"/>
    <w:rsid w:val="007E3E02"/>
    <w:rsid w:val="007E63CA"/>
    <w:rsid w:val="007F43D7"/>
    <w:rsid w:val="00800BC2"/>
    <w:rsid w:val="00802566"/>
    <w:rsid w:val="00802A13"/>
    <w:rsid w:val="0080478D"/>
    <w:rsid w:val="008105A3"/>
    <w:rsid w:val="00817442"/>
    <w:rsid w:val="00822C3E"/>
    <w:rsid w:val="00827E4C"/>
    <w:rsid w:val="008343E7"/>
    <w:rsid w:val="00840A5F"/>
    <w:rsid w:val="00841FF1"/>
    <w:rsid w:val="00843615"/>
    <w:rsid w:val="00845F8C"/>
    <w:rsid w:val="00846804"/>
    <w:rsid w:val="008537C6"/>
    <w:rsid w:val="00855447"/>
    <w:rsid w:val="00865903"/>
    <w:rsid w:val="00865E19"/>
    <w:rsid w:val="0087352B"/>
    <w:rsid w:val="00892147"/>
    <w:rsid w:val="00896056"/>
    <w:rsid w:val="00896FC2"/>
    <w:rsid w:val="008A20AB"/>
    <w:rsid w:val="008A51EE"/>
    <w:rsid w:val="008B0BC4"/>
    <w:rsid w:val="008C3EA6"/>
    <w:rsid w:val="008D59D3"/>
    <w:rsid w:val="008E2930"/>
    <w:rsid w:val="008E65A4"/>
    <w:rsid w:val="008E7BD9"/>
    <w:rsid w:val="008F0AE2"/>
    <w:rsid w:val="008F385F"/>
    <w:rsid w:val="008F6D89"/>
    <w:rsid w:val="00901453"/>
    <w:rsid w:val="00906E30"/>
    <w:rsid w:val="00911907"/>
    <w:rsid w:val="009135A4"/>
    <w:rsid w:val="009169B3"/>
    <w:rsid w:val="00925382"/>
    <w:rsid w:val="00926463"/>
    <w:rsid w:val="009502AE"/>
    <w:rsid w:val="009544EE"/>
    <w:rsid w:val="00962D80"/>
    <w:rsid w:val="009631E8"/>
    <w:rsid w:val="009706D8"/>
    <w:rsid w:val="00971739"/>
    <w:rsid w:val="00977D49"/>
    <w:rsid w:val="00980D83"/>
    <w:rsid w:val="009915EF"/>
    <w:rsid w:val="00993442"/>
    <w:rsid w:val="009A56DF"/>
    <w:rsid w:val="009B0987"/>
    <w:rsid w:val="009B3090"/>
    <w:rsid w:val="009B3910"/>
    <w:rsid w:val="009B6E58"/>
    <w:rsid w:val="009C0598"/>
    <w:rsid w:val="009C4DFC"/>
    <w:rsid w:val="009D3ADB"/>
    <w:rsid w:val="009D4090"/>
    <w:rsid w:val="009D4A62"/>
    <w:rsid w:val="009D5535"/>
    <w:rsid w:val="009E6A31"/>
    <w:rsid w:val="009F0562"/>
    <w:rsid w:val="00A0326E"/>
    <w:rsid w:val="00A07555"/>
    <w:rsid w:val="00A11BB3"/>
    <w:rsid w:val="00A129E7"/>
    <w:rsid w:val="00A138A2"/>
    <w:rsid w:val="00A13FFA"/>
    <w:rsid w:val="00A210BB"/>
    <w:rsid w:val="00A41348"/>
    <w:rsid w:val="00A45DC0"/>
    <w:rsid w:val="00A47572"/>
    <w:rsid w:val="00A6131E"/>
    <w:rsid w:val="00A61C1F"/>
    <w:rsid w:val="00A6536D"/>
    <w:rsid w:val="00A6727C"/>
    <w:rsid w:val="00A717CB"/>
    <w:rsid w:val="00A72F8C"/>
    <w:rsid w:val="00A73EB4"/>
    <w:rsid w:val="00A7690F"/>
    <w:rsid w:val="00A81EAB"/>
    <w:rsid w:val="00A83247"/>
    <w:rsid w:val="00A83B71"/>
    <w:rsid w:val="00A8570F"/>
    <w:rsid w:val="00A94A46"/>
    <w:rsid w:val="00A972A0"/>
    <w:rsid w:val="00AA6691"/>
    <w:rsid w:val="00AB170F"/>
    <w:rsid w:val="00AB3E06"/>
    <w:rsid w:val="00AC10EB"/>
    <w:rsid w:val="00AC2610"/>
    <w:rsid w:val="00AC536B"/>
    <w:rsid w:val="00AD0E84"/>
    <w:rsid w:val="00AE7CE4"/>
    <w:rsid w:val="00AF24DF"/>
    <w:rsid w:val="00B01612"/>
    <w:rsid w:val="00B13841"/>
    <w:rsid w:val="00B14B50"/>
    <w:rsid w:val="00B20AD1"/>
    <w:rsid w:val="00B25A0B"/>
    <w:rsid w:val="00B33D27"/>
    <w:rsid w:val="00B36727"/>
    <w:rsid w:val="00B369B3"/>
    <w:rsid w:val="00B4679A"/>
    <w:rsid w:val="00B542C9"/>
    <w:rsid w:val="00B612B5"/>
    <w:rsid w:val="00B6654F"/>
    <w:rsid w:val="00B67BBC"/>
    <w:rsid w:val="00B71E50"/>
    <w:rsid w:val="00B762AC"/>
    <w:rsid w:val="00B774DC"/>
    <w:rsid w:val="00B77805"/>
    <w:rsid w:val="00B80DBA"/>
    <w:rsid w:val="00B8318F"/>
    <w:rsid w:val="00B849B1"/>
    <w:rsid w:val="00B84A8B"/>
    <w:rsid w:val="00B875E5"/>
    <w:rsid w:val="00B90150"/>
    <w:rsid w:val="00B91644"/>
    <w:rsid w:val="00B953E4"/>
    <w:rsid w:val="00BA4C9F"/>
    <w:rsid w:val="00BA546A"/>
    <w:rsid w:val="00BA7F00"/>
    <w:rsid w:val="00BB3232"/>
    <w:rsid w:val="00BB56D1"/>
    <w:rsid w:val="00BB5B7C"/>
    <w:rsid w:val="00BC6B79"/>
    <w:rsid w:val="00BD3DBF"/>
    <w:rsid w:val="00BD625E"/>
    <w:rsid w:val="00BF376B"/>
    <w:rsid w:val="00C00F2C"/>
    <w:rsid w:val="00C04338"/>
    <w:rsid w:val="00C1473A"/>
    <w:rsid w:val="00C22D1F"/>
    <w:rsid w:val="00C239C3"/>
    <w:rsid w:val="00C24938"/>
    <w:rsid w:val="00C35C53"/>
    <w:rsid w:val="00C40D53"/>
    <w:rsid w:val="00C42DDC"/>
    <w:rsid w:val="00C746F8"/>
    <w:rsid w:val="00C800BD"/>
    <w:rsid w:val="00C81519"/>
    <w:rsid w:val="00C8558D"/>
    <w:rsid w:val="00C86B4E"/>
    <w:rsid w:val="00CA03BD"/>
    <w:rsid w:val="00CA3D0D"/>
    <w:rsid w:val="00CA5B88"/>
    <w:rsid w:val="00CB60E4"/>
    <w:rsid w:val="00CC3EF0"/>
    <w:rsid w:val="00CC56C0"/>
    <w:rsid w:val="00CD1CA3"/>
    <w:rsid w:val="00CD35F9"/>
    <w:rsid w:val="00CE31DF"/>
    <w:rsid w:val="00CE44A0"/>
    <w:rsid w:val="00CE7284"/>
    <w:rsid w:val="00CF0BEB"/>
    <w:rsid w:val="00CF2570"/>
    <w:rsid w:val="00CF4854"/>
    <w:rsid w:val="00CF5CE0"/>
    <w:rsid w:val="00D03F87"/>
    <w:rsid w:val="00D0658A"/>
    <w:rsid w:val="00D15A9A"/>
    <w:rsid w:val="00D17D96"/>
    <w:rsid w:val="00D217A8"/>
    <w:rsid w:val="00D245C7"/>
    <w:rsid w:val="00D330F2"/>
    <w:rsid w:val="00D33AAB"/>
    <w:rsid w:val="00D37C56"/>
    <w:rsid w:val="00D5226C"/>
    <w:rsid w:val="00D55DFC"/>
    <w:rsid w:val="00D645F0"/>
    <w:rsid w:val="00D64CDB"/>
    <w:rsid w:val="00D700D6"/>
    <w:rsid w:val="00D825F9"/>
    <w:rsid w:val="00D82855"/>
    <w:rsid w:val="00D9275F"/>
    <w:rsid w:val="00D946DF"/>
    <w:rsid w:val="00DA7A04"/>
    <w:rsid w:val="00DA7F2F"/>
    <w:rsid w:val="00DC1D4C"/>
    <w:rsid w:val="00DD454B"/>
    <w:rsid w:val="00DD5410"/>
    <w:rsid w:val="00DE2F8F"/>
    <w:rsid w:val="00DE53F6"/>
    <w:rsid w:val="00DF04B9"/>
    <w:rsid w:val="00DF3EE6"/>
    <w:rsid w:val="00E0744F"/>
    <w:rsid w:val="00E14828"/>
    <w:rsid w:val="00E248EC"/>
    <w:rsid w:val="00E3197C"/>
    <w:rsid w:val="00E42369"/>
    <w:rsid w:val="00E50A6E"/>
    <w:rsid w:val="00E530CB"/>
    <w:rsid w:val="00E5350F"/>
    <w:rsid w:val="00E60A56"/>
    <w:rsid w:val="00E61CF4"/>
    <w:rsid w:val="00E627A4"/>
    <w:rsid w:val="00E7030B"/>
    <w:rsid w:val="00E72B7F"/>
    <w:rsid w:val="00E816E5"/>
    <w:rsid w:val="00E87802"/>
    <w:rsid w:val="00E93F2A"/>
    <w:rsid w:val="00E9735D"/>
    <w:rsid w:val="00EA2070"/>
    <w:rsid w:val="00EA7420"/>
    <w:rsid w:val="00EB2636"/>
    <w:rsid w:val="00EB3B44"/>
    <w:rsid w:val="00EB6440"/>
    <w:rsid w:val="00EB69F0"/>
    <w:rsid w:val="00EC017D"/>
    <w:rsid w:val="00EC390A"/>
    <w:rsid w:val="00EE0783"/>
    <w:rsid w:val="00EE095D"/>
    <w:rsid w:val="00EE6919"/>
    <w:rsid w:val="00EE7180"/>
    <w:rsid w:val="00EF124B"/>
    <w:rsid w:val="00F07432"/>
    <w:rsid w:val="00F11531"/>
    <w:rsid w:val="00F30BD8"/>
    <w:rsid w:val="00F30DAA"/>
    <w:rsid w:val="00F427A1"/>
    <w:rsid w:val="00F52A5F"/>
    <w:rsid w:val="00F545B3"/>
    <w:rsid w:val="00F54C5D"/>
    <w:rsid w:val="00F56629"/>
    <w:rsid w:val="00F72263"/>
    <w:rsid w:val="00F72F9C"/>
    <w:rsid w:val="00F85718"/>
    <w:rsid w:val="00F86B02"/>
    <w:rsid w:val="00F91AA5"/>
    <w:rsid w:val="00F95BBA"/>
    <w:rsid w:val="00F97DF5"/>
    <w:rsid w:val="00FA76D2"/>
    <w:rsid w:val="00FB2307"/>
    <w:rsid w:val="00FC019A"/>
    <w:rsid w:val="00FD13FB"/>
    <w:rsid w:val="00FD5309"/>
    <w:rsid w:val="00FD6D0B"/>
    <w:rsid w:val="00FF2FE1"/>
    <w:rsid w:val="00FF6B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66594F"/>
  </w:style>
  <w:style w:type="paragraph" w:styleId="1">
    <w:name w:val="heading 1"/>
    <w:basedOn w:val="a"/>
    <w:next w:val="a"/>
    <w:link w:val="11"/>
    <w:qFormat/>
    <w:rsid w:val="00AC10EB"/>
    <w:pPr>
      <w:keepNext/>
      <w:spacing w:before="240" w:after="60" w:line="240" w:lineRule="auto"/>
      <w:outlineLvl w:val="0"/>
    </w:pPr>
    <w:rPr>
      <w:rFonts w:ascii="Arial" w:eastAsia="Times New Roman" w:hAnsi="Arial" w:cs="Arial"/>
      <w:b/>
      <w:bCs/>
      <w:kern w:val="32"/>
      <w:sz w:val="32"/>
      <w:szCs w:val="32"/>
      <w:lang w:val="de-DE"/>
    </w:rPr>
  </w:style>
  <w:style w:type="paragraph" w:styleId="2">
    <w:name w:val="heading 2"/>
    <w:basedOn w:val="a"/>
    <w:next w:val="a"/>
    <w:link w:val="20"/>
    <w:qFormat/>
    <w:rsid w:val="003C6693"/>
    <w:pPr>
      <w:keepNext/>
      <w:tabs>
        <w:tab w:val="num" w:pos="576"/>
      </w:tabs>
      <w:spacing w:before="240" w:after="60" w:line="240" w:lineRule="auto"/>
      <w:ind w:left="576" w:hanging="576"/>
      <w:jc w:val="both"/>
      <w:outlineLvl w:val="1"/>
    </w:pPr>
    <w:rPr>
      <w:rFonts w:ascii="Cambria" w:eastAsia="Times New Roman" w:hAnsi="Cambria" w:cs="Times New Roman"/>
      <w:b/>
      <w:bCs/>
      <w:i/>
      <w:iCs/>
      <w:sz w:val="28"/>
      <w:szCs w:val="28"/>
      <w:lang w:eastAsia="ar-SA"/>
    </w:rPr>
  </w:style>
  <w:style w:type="paragraph" w:styleId="3">
    <w:name w:val="heading 3"/>
    <w:basedOn w:val="a"/>
    <w:next w:val="a"/>
    <w:link w:val="31"/>
    <w:qFormat/>
    <w:rsid w:val="00AC10EB"/>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AC10EB"/>
    <w:pPr>
      <w:keepNext/>
      <w:spacing w:before="240" w:after="60" w:line="240" w:lineRule="auto"/>
      <w:outlineLvl w:val="3"/>
    </w:pPr>
    <w:rPr>
      <w:rFonts w:ascii="Times New Roman" w:eastAsia="Times New Roman" w:hAnsi="Times New Roman" w:cs="Times New Roman"/>
      <w:b/>
      <w:bCs/>
      <w:sz w:val="28"/>
      <w:szCs w:val="28"/>
      <w:lang w:val="de-DE"/>
    </w:rPr>
  </w:style>
  <w:style w:type="paragraph" w:styleId="5">
    <w:name w:val="heading 5"/>
    <w:basedOn w:val="a"/>
    <w:next w:val="a"/>
    <w:link w:val="50"/>
    <w:qFormat/>
    <w:rsid w:val="00AC10EB"/>
    <w:pPr>
      <w:spacing w:before="240" w:after="60" w:line="240" w:lineRule="auto"/>
      <w:ind w:firstLine="709"/>
      <w:jc w:val="both"/>
      <w:outlineLvl w:val="4"/>
    </w:pPr>
    <w:rPr>
      <w:rFonts w:ascii="Times New Roman" w:eastAsia="Times New Roman" w:hAnsi="Times New Roman" w:cs="Times New Roman"/>
      <w:b/>
      <w:bCs/>
      <w:i/>
      <w:iCs/>
      <w:sz w:val="26"/>
      <w:szCs w:val="26"/>
      <w:lang w:eastAsia="en-US" w:bidi="en-US"/>
    </w:rPr>
  </w:style>
  <w:style w:type="paragraph" w:styleId="6">
    <w:name w:val="heading 6"/>
    <w:basedOn w:val="a"/>
    <w:next w:val="a"/>
    <w:link w:val="60"/>
    <w:qFormat/>
    <w:rsid w:val="00AC10EB"/>
    <w:pPr>
      <w:spacing w:before="240" w:after="60" w:line="240" w:lineRule="auto"/>
      <w:ind w:firstLine="709"/>
      <w:jc w:val="both"/>
      <w:outlineLvl w:val="5"/>
    </w:pPr>
    <w:rPr>
      <w:rFonts w:ascii="Times New Roman" w:eastAsia="Times New Roman" w:hAnsi="Times New Roman" w:cs="Times New Roman"/>
      <w:b/>
      <w:bCs/>
      <w:lang w:eastAsia="en-US" w:bidi="en-US"/>
    </w:rPr>
  </w:style>
  <w:style w:type="paragraph" w:styleId="7">
    <w:name w:val="heading 7"/>
    <w:basedOn w:val="a"/>
    <w:next w:val="a"/>
    <w:link w:val="70"/>
    <w:qFormat/>
    <w:rsid w:val="00AC10EB"/>
    <w:pPr>
      <w:spacing w:before="240" w:after="60" w:line="240" w:lineRule="auto"/>
      <w:ind w:firstLine="709"/>
      <w:jc w:val="both"/>
      <w:outlineLvl w:val="6"/>
    </w:pPr>
    <w:rPr>
      <w:rFonts w:ascii="Times New Roman" w:eastAsia="Times New Roman" w:hAnsi="Times New Roman" w:cs="Times New Roman"/>
      <w:sz w:val="24"/>
      <w:szCs w:val="24"/>
      <w:lang w:eastAsia="en-US" w:bidi="en-US"/>
    </w:rPr>
  </w:style>
  <w:style w:type="paragraph" w:styleId="8">
    <w:name w:val="heading 8"/>
    <w:basedOn w:val="a"/>
    <w:next w:val="a"/>
    <w:link w:val="80"/>
    <w:qFormat/>
    <w:rsid w:val="00AC10EB"/>
    <w:pPr>
      <w:spacing w:before="240" w:after="60" w:line="240" w:lineRule="auto"/>
      <w:ind w:firstLine="709"/>
      <w:jc w:val="both"/>
      <w:outlineLvl w:val="7"/>
    </w:pPr>
    <w:rPr>
      <w:rFonts w:ascii="Times New Roman" w:eastAsia="Times New Roman" w:hAnsi="Times New Roman" w:cs="Times New Roman"/>
      <w:i/>
      <w:iCs/>
      <w:sz w:val="24"/>
      <w:szCs w:val="24"/>
      <w:lang w:eastAsia="en-US" w:bidi="en-US"/>
    </w:rPr>
  </w:style>
  <w:style w:type="paragraph" w:styleId="9">
    <w:name w:val="heading 9"/>
    <w:basedOn w:val="a"/>
    <w:next w:val="a"/>
    <w:link w:val="90"/>
    <w:qFormat/>
    <w:rsid w:val="00AC10EB"/>
    <w:pPr>
      <w:spacing w:before="240" w:after="60" w:line="240" w:lineRule="auto"/>
      <w:ind w:firstLine="709"/>
      <w:jc w:val="both"/>
      <w:outlineLvl w:val="8"/>
    </w:pPr>
    <w:rPr>
      <w:rFonts w:ascii="Arial" w:eastAsia="Times New Roman" w:hAnsi="Arial" w:cs="Times New Roman"/>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C6693"/>
    <w:rPr>
      <w:rFonts w:ascii="Cambria" w:eastAsia="Times New Roman" w:hAnsi="Cambria" w:cs="Times New Roman"/>
      <w:b/>
      <w:bCs/>
      <w:i/>
      <w:iCs/>
      <w:sz w:val="28"/>
      <w:szCs w:val="28"/>
      <w:lang w:eastAsia="ar-SA"/>
    </w:rPr>
  </w:style>
  <w:style w:type="paragraph" w:styleId="a3">
    <w:name w:val="Body Text Indent"/>
    <w:basedOn w:val="a"/>
    <w:link w:val="a4"/>
    <w:unhideWhenUsed/>
    <w:rsid w:val="003C6693"/>
    <w:pPr>
      <w:spacing w:after="120" w:line="240" w:lineRule="auto"/>
      <w:ind w:left="283"/>
      <w:jc w:val="both"/>
    </w:pPr>
    <w:rPr>
      <w:rFonts w:ascii="Times New Roman" w:eastAsia="Calibri" w:hAnsi="Times New Roman" w:cs="Times New Roman"/>
      <w:sz w:val="24"/>
      <w:szCs w:val="24"/>
      <w:lang w:eastAsia="ar-SA"/>
    </w:rPr>
  </w:style>
  <w:style w:type="character" w:customStyle="1" w:styleId="a4">
    <w:name w:val="Основной текст с отступом Знак"/>
    <w:basedOn w:val="a0"/>
    <w:link w:val="a3"/>
    <w:rsid w:val="003C6693"/>
    <w:rPr>
      <w:rFonts w:ascii="Times New Roman" w:eastAsia="Calibri" w:hAnsi="Times New Roman" w:cs="Times New Roman"/>
      <w:sz w:val="24"/>
      <w:szCs w:val="24"/>
      <w:lang w:eastAsia="ar-SA"/>
    </w:rPr>
  </w:style>
  <w:style w:type="paragraph" w:styleId="a5">
    <w:name w:val="Normal (Web)"/>
    <w:basedOn w:val="a"/>
    <w:link w:val="a6"/>
    <w:rsid w:val="003C66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бычный (веб) Знак"/>
    <w:basedOn w:val="a0"/>
    <w:link w:val="a5"/>
    <w:rsid w:val="003C6693"/>
    <w:rPr>
      <w:rFonts w:ascii="Times New Roman" w:eastAsia="Times New Roman" w:hAnsi="Times New Roman" w:cs="Times New Roman"/>
      <w:sz w:val="24"/>
      <w:szCs w:val="24"/>
    </w:rPr>
  </w:style>
  <w:style w:type="paragraph" w:styleId="a7">
    <w:name w:val="List Paragraph"/>
    <w:basedOn w:val="a"/>
    <w:uiPriority w:val="1"/>
    <w:qFormat/>
    <w:rsid w:val="003C6693"/>
    <w:pPr>
      <w:spacing w:after="0" w:line="240" w:lineRule="auto"/>
      <w:ind w:left="720"/>
      <w:contextualSpacing/>
      <w:jc w:val="both"/>
    </w:pPr>
    <w:rPr>
      <w:rFonts w:ascii="Times New Roman" w:eastAsia="Calibri" w:hAnsi="Times New Roman" w:cs="Times New Roman"/>
      <w:sz w:val="24"/>
      <w:szCs w:val="24"/>
      <w:lang w:eastAsia="ar-SA"/>
    </w:rPr>
  </w:style>
  <w:style w:type="paragraph" w:styleId="a8">
    <w:name w:val="footer"/>
    <w:basedOn w:val="a"/>
    <w:link w:val="a9"/>
    <w:uiPriority w:val="99"/>
    <w:unhideWhenUsed/>
    <w:rsid w:val="003C6693"/>
    <w:pPr>
      <w:tabs>
        <w:tab w:val="center" w:pos="4677"/>
        <w:tab w:val="right" w:pos="9355"/>
      </w:tabs>
      <w:spacing w:after="0" w:line="240" w:lineRule="auto"/>
      <w:jc w:val="both"/>
    </w:pPr>
    <w:rPr>
      <w:rFonts w:ascii="Times New Roman" w:eastAsia="Calibri" w:hAnsi="Times New Roman" w:cs="Times New Roman"/>
      <w:sz w:val="24"/>
      <w:szCs w:val="24"/>
      <w:lang w:eastAsia="ar-SA"/>
    </w:rPr>
  </w:style>
  <w:style w:type="character" w:customStyle="1" w:styleId="a9">
    <w:name w:val="Нижний колонтитул Знак"/>
    <w:basedOn w:val="a0"/>
    <w:link w:val="a8"/>
    <w:uiPriority w:val="99"/>
    <w:rsid w:val="003C6693"/>
    <w:rPr>
      <w:rFonts w:ascii="Times New Roman" w:eastAsia="Calibri" w:hAnsi="Times New Roman" w:cs="Times New Roman"/>
      <w:sz w:val="24"/>
      <w:szCs w:val="24"/>
      <w:lang w:eastAsia="ar-SA"/>
    </w:rPr>
  </w:style>
  <w:style w:type="character" w:customStyle="1" w:styleId="zag11">
    <w:name w:val="zag11"/>
    <w:basedOn w:val="a0"/>
    <w:rsid w:val="003C6693"/>
  </w:style>
  <w:style w:type="paragraph" w:customStyle="1" w:styleId="a10">
    <w:name w:val="a1"/>
    <w:basedOn w:val="a"/>
    <w:rsid w:val="003C66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ag110">
    <w:name w:val="Zag_11"/>
    <w:rsid w:val="003C6693"/>
  </w:style>
  <w:style w:type="character" w:styleId="aa">
    <w:name w:val="page number"/>
    <w:basedOn w:val="a0"/>
    <w:rsid w:val="003C6693"/>
  </w:style>
  <w:style w:type="character" w:customStyle="1" w:styleId="ab">
    <w:name w:val="Основной текст_"/>
    <w:basedOn w:val="a0"/>
    <w:link w:val="10"/>
    <w:rsid w:val="003C6693"/>
    <w:rPr>
      <w:rFonts w:ascii="Times New Roman" w:eastAsia="Times New Roman" w:hAnsi="Times New Roman"/>
      <w:spacing w:val="-10"/>
      <w:sz w:val="25"/>
      <w:szCs w:val="25"/>
      <w:shd w:val="clear" w:color="auto" w:fill="FFFFFF"/>
    </w:rPr>
  </w:style>
  <w:style w:type="character" w:customStyle="1" w:styleId="-1pt">
    <w:name w:val="Основной текст + Курсив;Интервал -1 pt"/>
    <w:basedOn w:val="ab"/>
    <w:rsid w:val="003C6693"/>
    <w:rPr>
      <w:rFonts w:ascii="Times New Roman" w:eastAsia="Times New Roman" w:hAnsi="Times New Roman"/>
      <w:i/>
      <w:iCs/>
      <w:spacing w:val="-20"/>
      <w:sz w:val="25"/>
      <w:szCs w:val="25"/>
      <w:shd w:val="clear" w:color="auto" w:fill="FFFFFF"/>
    </w:rPr>
  </w:style>
  <w:style w:type="character" w:customStyle="1" w:styleId="20pt">
    <w:name w:val="Основной текст (2) + Не курсив;Интервал 0 pt"/>
    <w:basedOn w:val="a0"/>
    <w:rsid w:val="003C6693"/>
    <w:rPr>
      <w:rFonts w:ascii="Times New Roman" w:eastAsia="Times New Roman" w:hAnsi="Times New Roman"/>
      <w:i/>
      <w:iCs/>
      <w:spacing w:val="-10"/>
      <w:sz w:val="25"/>
      <w:szCs w:val="25"/>
      <w:shd w:val="clear" w:color="auto" w:fill="FFFFFF"/>
    </w:rPr>
  </w:style>
  <w:style w:type="character" w:customStyle="1" w:styleId="2-1pt">
    <w:name w:val="Основной текст (2) + Малые прописные;Интервал -1 pt"/>
    <w:basedOn w:val="a0"/>
    <w:rsid w:val="003C6693"/>
    <w:rPr>
      <w:rFonts w:ascii="Times New Roman" w:eastAsia="Times New Roman" w:hAnsi="Times New Roman"/>
      <w:smallCaps/>
      <w:spacing w:val="-30"/>
      <w:sz w:val="25"/>
      <w:szCs w:val="25"/>
      <w:shd w:val="clear" w:color="auto" w:fill="FFFFFF"/>
    </w:rPr>
  </w:style>
  <w:style w:type="character" w:customStyle="1" w:styleId="0pt">
    <w:name w:val="Основной текст + Курсив;Малые прописные;Интервал 0 pt"/>
    <w:basedOn w:val="ab"/>
    <w:rsid w:val="003C6693"/>
    <w:rPr>
      <w:rFonts w:ascii="Times New Roman" w:eastAsia="Times New Roman" w:hAnsi="Times New Roman"/>
      <w:i/>
      <w:iCs/>
      <w:smallCaps/>
      <w:spacing w:val="10"/>
      <w:sz w:val="25"/>
      <w:szCs w:val="25"/>
      <w:shd w:val="clear" w:color="auto" w:fill="FFFFFF"/>
    </w:rPr>
  </w:style>
  <w:style w:type="character" w:customStyle="1" w:styleId="ac">
    <w:name w:val="Основной текст + Курсив;Малые прописные"/>
    <w:basedOn w:val="ab"/>
    <w:rsid w:val="003C6693"/>
    <w:rPr>
      <w:rFonts w:ascii="Times New Roman" w:eastAsia="Times New Roman" w:hAnsi="Times New Roman"/>
      <w:i/>
      <w:iCs/>
      <w:smallCaps/>
      <w:spacing w:val="-10"/>
      <w:sz w:val="25"/>
      <w:szCs w:val="25"/>
      <w:shd w:val="clear" w:color="auto" w:fill="FFFFFF"/>
    </w:rPr>
  </w:style>
  <w:style w:type="paragraph" w:customStyle="1" w:styleId="10">
    <w:name w:val="Основной текст1"/>
    <w:basedOn w:val="a"/>
    <w:link w:val="ab"/>
    <w:rsid w:val="003C6693"/>
    <w:pPr>
      <w:shd w:val="clear" w:color="auto" w:fill="FFFFFF"/>
      <w:spacing w:before="120" w:after="0" w:line="274" w:lineRule="exact"/>
      <w:ind w:firstLine="320"/>
    </w:pPr>
    <w:rPr>
      <w:rFonts w:ascii="Times New Roman" w:eastAsia="Times New Roman" w:hAnsi="Times New Roman"/>
      <w:spacing w:val="-10"/>
      <w:sz w:val="25"/>
      <w:szCs w:val="25"/>
    </w:rPr>
  </w:style>
  <w:style w:type="paragraph" w:styleId="ad">
    <w:name w:val="No Spacing"/>
    <w:uiPriority w:val="1"/>
    <w:qFormat/>
    <w:rsid w:val="003C6693"/>
    <w:pPr>
      <w:spacing w:after="0" w:line="240" w:lineRule="auto"/>
    </w:pPr>
    <w:rPr>
      <w:rFonts w:ascii="Calibri" w:eastAsia="Calibri" w:hAnsi="Calibri" w:cs="Times New Roman"/>
      <w:lang w:eastAsia="en-US"/>
    </w:rPr>
  </w:style>
  <w:style w:type="paragraph" w:styleId="ae">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
    <w:uiPriority w:val="99"/>
    <w:unhideWhenUsed/>
    <w:rsid w:val="00AC10EB"/>
    <w:pPr>
      <w:spacing w:after="120"/>
    </w:pPr>
  </w:style>
  <w:style w:type="character" w:customStyle="1" w:styleId="af">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e"/>
    <w:uiPriority w:val="99"/>
    <w:rsid w:val="00AC10EB"/>
  </w:style>
  <w:style w:type="character" w:customStyle="1" w:styleId="12">
    <w:name w:val="Заголовок 1 Знак"/>
    <w:basedOn w:val="a0"/>
    <w:rsid w:val="00AC10EB"/>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rsid w:val="00AC10EB"/>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AC10EB"/>
    <w:rPr>
      <w:rFonts w:ascii="Times New Roman" w:eastAsia="Times New Roman" w:hAnsi="Times New Roman" w:cs="Times New Roman"/>
      <w:b/>
      <w:bCs/>
      <w:sz w:val="28"/>
      <w:szCs w:val="28"/>
      <w:lang w:val="de-DE"/>
    </w:rPr>
  </w:style>
  <w:style w:type="character" w:customStyle="1" w:styleId="50">
    <w:name w:val="Заголовок 5 Знак"/>
    <w:basedOn w:val="a0"/>
    <w:link w:val="5"/>
    <w:rsid w:val="00AC10EB"/>
    <w:rPr>
      <w:rFonts w:ascii="Times New Roman" w:eastAsia="Times New Roman" w:hAnsi="Times New Roman" w:cs="Times New Roman"/>
      <w:b/>
      <w:bCs/>
      <w:i/>
      <w:iCs/>
      <w:sz w:val="26"/>
      <w:szCs w:val="26"/>
      <w:lang w:eastAsia="en-US" w:bidi="en-US"/>
    </w:rPr>
  </w:style>
  <w:style w:type="character" w:customStyle="1" w:styleId="60">
    <w:name w:val="Заголовок 6 Знак"/>
    <w:basedOn w:val="a0"/>
    <w:link w:val="6"/>
    <w:rsid w:val="00AC10EB"/>
    <w:rPr>
      <w:rFonts w:ascii="Times New Roman" w:eastAsia="Times New Roman" w:hAnsi="Times New Roman" w:cs="Times New Roman"/>
      <w:b/>
      <w:bCs/>
      <w:lang w:eastAsia="en-US" w:bidi="en-US"/>
    </w:rPr>
  </w:style>
  <w:style w:type="character" w:customStyle="1" w:styleId="70">
    <w:name w:val="Заголовок 7 Знак"/>
    <w:basedOn w:val="a0"/>
    <w:link w:val="7"/>
    <w:rsid w:val="00AC10EB"/>
    <w:rPr>
      <w:rFonts w:ascii="Times New Roman" w:eastAsia="Times New Roman" w:hAnsi="Times New Roman" w:cs="Times New Roman"/>
      <w:sz w:val="24"/>
      <w:szCs w:val="24"/>
      <w:lang w:eastAsia="en-US" w:bidi="en-US"/>
    </w:rPr>
  </w:style>
  <w:style w:type="character" w:customStyle="1" w:styleId="80">
    <w:name w:val="Заголовок 8 Знак"/>
    <w:basedOn w:val="a0"/>
    <w:link w:val="8"/>
    <w:rsid w:val="00AC10EB"/>
    <w:rPr>
      <w:rFonts w:ascii="Times New Roman" w:eastAsia="Times New Roman" w:hAnsi="Times New Roman" w:cs="Times New Roman"/>
      <w:i/>
      <w:iCs/>
      <w:sz w:val="24"/>
      <w:szCs w:val="24"/>
      <w:lang w:eastAsia="en-US" w:bidi="en-US"/>
    </w:rPr>
  </w:style>
  <w:style w:type="character" w:customStyle="1" w:styleId="90">
    <w:name w:val="Заголовок 9 Знак"/>
    <w:basedOn w:val="a0"/>
    <w:link w:val="9"/>
    <w:rsid w:val="00AC10EB"/>
    <w:rPr>
      <w:rFonts w:ascii="Arial" w:eastAsia="Times New Roman" w:hAnsi="Arial" w:cs="Times New Roman"/>
      <w:lang w:eastAsia="en-US" w:bidi="en-US"/>
    </w:rPr>
  </w:style>
  <w:style w:type="character" w:styleId="af0">
    <w:name w:val="footnote reference"/>
    <w:basedOn w:val="a0"/>
    <w:rsid w:val="00AC10EB"/>
  </w:style>
  <w:style w:type="paragraph" w:customStyle="1" w:styleId="Osnova">
    <w:name w:val="Osnova"/>
    <w:basedOn w:val="a"/>
    <w:rsid w:val="00AC10EB"/>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styleId="af1">
    <w:name w:val="header"/>
    <w:basedOn w:val="a"/>
    <w:link w:val="af2"/>
    <w:rsid w:val="00AC10EB"/>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rPr>
  </w:style>
  <w:style w:type="character" w:customStyle="1" w:styleId="af2">
    <w:name w:val="Верхний колонтитул Знак"/>
    <w:basedOn w:val="a0"/>
    <w:link w:val="af1"/>
    <w:rsid w:val="00AC10EB"/>
    <w:rPr>
      <w:rFonts w:ascii="Times New Roman" w:eastAsia="Calibri" w:hAnsi="Times New Roman" w:cs="Times New Roman"/>
      <w:sz w:val="24"/>
      <w:szCs w:val="24"/>
      <w:lang w:val="en-US"/>
    </w:rPr>
  </w:style>
  <w:style w:type="paragraph" w:styleId="af3">
    <w:name w:val="footnote text"/>
    <w:aliases w:val="Знак6,F1"/>
    <w:basedOn w:val="a"/>
    <w:link w:val="af4"/>
    <w:unhideWhenUsed/>
    <w:rsid w:val="00AC10EB"/>
    <w:pPr>
      <w:widowControl w:val="0"/>
      <w:spacing w:after="0" w:line="240" w:lineRule="auto"/>
      <w:ind w:firstLine="400"/>
      <w:jc w:val="both"/>
    </w:pPr>
    <w:rPr>
      <w:rFonts w:ascii="Times New Roman" w:eastAsia="Times New Roman" w:hAnsi="Times New Roman" w:cs="Times New Roman"/>
      <w:sz w:val="24"/>
      <w:szCs w:val="24"/>
    </w:rPr>
  </w:style>
  <w:style w:type="character" w:customStyle="1" w:styleId="af4">
    <w:name w:val="Текст сноски Знак"/>
    <w:aliases w:val="Знак6 Знак,F1 Знак"/>
    <w:basedOn w:val="a0"/>
    <w:link w:val="af3"/>
    <w:rsid w:val="00AC10EB"/>
    <w:rPr>
      <w:rFonts w:ascii="Times New Roman" w:eastAsia="Times New Roman" w:hAnsi="Times New Roman" w:cs="Times New Roman"/>
      <w:sz w:val="24"/>
      <w:szCs w:val="24"/>
    </w:rPr>
  </w:style>
  <w:style w:type="character" w:styleId="af5">
    <w:name w:val="Strong"/>
    <w:basedOn w:val="a0"/>
    <w:uiPriority w:val="22"/>
    <w:qFormat/>
    <w:rsid w:val="00AC10EB"/>
    <w:rPr>
      <w:b/>
      <w:bCs/>
    </w:rPr>
  </w:style>
  <w:style w:type="paragraph" w:customStyle="1" w:styleId="13">
    <w:name w:val="Обычный1"/>
    <w:rsid w:val="00AC10EB"/>
    <w:pPr>
      <w:widowControl w:val="0"/>
      <w:spacing w:after="0" w:line="240" w:lineRule="auto"/>
      <w:jc w:val="both"/>
    </w:pPr>
    <w:rPr>
      <w:rFonts w:ascii="Times New Roman" w:eastAsia="Times New Roman" w:hAnsi="Times New Roman" w:cs="Times New Roman"/>
      <w:sz w:val="20"/>
      <w:szCs w:val="20"/>
    </w:rPr>
  </w:style>
  <w:style w:type="character" w:styleId="af6">
    <w:name w:val="Emphasis"/>
    <w:basedOn w:val="a0"/>
    <w:qFormat/>
    <w:rsid w:val="00AC10EB"/>
    <w:rPr>
      <w:i/>
      <w:iCs/>
    </w:rPr>
  </w:style>
  <w:style w:type="paragraph" w:customStyle="1" w:styleId="af7">
    <w:name w:val="Новый"/>
    <w:basedOn w:val="a"/>
    <w:rsid w:val="00AC10EB"/>
    <w:pPr>
      <w:spacing w:after="0" w:line="360" w:lineRule="auto"/>
      <w:ind w:firstLine="454"/>
      <w:jc w:val="both"/>
    </w:pPr>
    <w:rPr>
      <w:rFonts w:ascii="Times New Roman" w:eastAsia="Times New Roman" w:hAnsi="Times New Roman" w:cs="Times New Roman"/>
      <w:sz w:val="28"/>
      <w:szCs w:val="24"/>
      <w:lang w:eastAsia="en-US" w:bidi="en-US"/>
    </w:rPr>
  </w:style>
  <w:style w:type="paragraph" w:customStyle="1" w:styleId="Abstract">
    <w:name w:val="Abstract"/>
    <w:basedOn w:val="a"/>
    <w:link w:val="Abstract0"/>
    <w:rsid w:val="00AC10EB"/>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rPr>
  </w:style>
  <w:style w:type="character" w:customStyle="1" w:styleId="dash041e005f0431005f044b005f0447005f043d005f044b005f0439005f005fchar1char1">
    <w:name w:val="dash041e_005f0431_005f044b_005f0447_005f043d_005f044b_005f0439_005f_005fchar1__char1"/>
    <w:basedOn w:val="a0"/>
    <w:rsid w:val="00AC10EB"/>
    <w:rPr>
      <w:rFonts w:ascii="Times New Roman" w:hAnsi="Times New Roman" w:cs="Times New Roman" w:hint="default"/>
      <w:strike w:val="0"/>
      <w:dstrike w:val="0"/>
      <w:sz w:val="24"/>
      <w:szCs w:val="24"/>
      <w:u w:val="none"/>
      <w:effect w:val="none"/>
    </w:rPr>
  </w:style>
  <w:style w:type="paragraph" w:customStyle="1" w:styleId="af8">
    <w:name w:val="А_основной"/>
    <w:basedOn w:val="a"/>
    <w:link w:val="af9"/>
    <w:qFormat/>
    <w:rsid w:val="00AC10EB"/>
    <w:pPr>
      <w:spacing w:after="0" w:line="360" w:lineRule="auto"/>
      <w:ind w:firstLine="454"/>
      <w:jc w:val="both"/>
    </w:pPr>
    <w:rPr>
      <w:rFonts w:ascii="Times New Roman" w:eastAsia="Calibri" w:hAnsi="Times New Roman" w:cs="Times New Roman"/>
      <w:sz w:val="28"/>
      <w:szCs w:val="28"/>
      <w:lang w:eastAsia="en-US"/>
    </w:rPr>
  </w:style>
  <w:style w:type="character" w:customStyle="1" w:styleId="af9">
    <w:name w:val="А_основной Знак"/>
    <w:basedOn w:val="a0"/>
    <w:link w:val="af8"/>
    <w:rsid w:val="00AC10EB"/>
    <w:rPr>
      <w:rFonts w:ascii="Times New Roman" w:eastAsia="Calibri" w:hAnsi="Times New Roman" w:cs="Times New Roman"/>
      <w:sz w:val="28"/>
      <w:szCs w:val="28"/>
      <w:lang w:eastAsia="en-US"/>
    </w:rPr>
  </w:style>
  <w:style w:type="character" w:customStyle="1" w:styleId="Abstract0">
    <w:name w:val="Abstract Знак"/>
    <w:basedOn w:val="a0"/>
    <w:link w:val="Abstract"/>
    <w:rsid w:val="00AC10EB"/>
    <w:rPr>
      <w:rFonts w:ascii="Times New Roman" w:eastAsia="@Arial Unicode MS" w:hAnsi="Times New Roman" w:cs="Times New Roman"/>
      <w:sz w:val="28"/>
      <w:szCs w:val="28"/>
    </w:rPr>
  </w:style>
  <w:style w:type="paragraph" w:customStyle="1" w:styleId="afa">
    <w:name w:val="А_сноска"/>
    <w:basedOn w:val="af3"/>
    <w:link w:val="afb"/>
    <w:qFormat/>
    <w:rsid w:val="00AC10EB"/>
  </w:style>
  <w:style w:type="character" w:customStyle="1" w:styleId="afb">
    <w:name w:val="А_сноска Знак"/>
    <w:basedOn w:val="af4"/>
    <w:link w:val="afa"/>
    <w:rsid w:val="00AC10EB"/>
    <w:rPr>
      <w:rFonts w:ascii="Times New Roman" w:eastAsia="Times New Roman" w:hAnsi="Times New Roman" w:cs="Times New Roman"/>
      <w:sz w:val="24"/>
      <w:szCs w:val="24"/>
    </w:rPr>
  </w:style>
  <w:style w:type="paragraph" w:styleId="21">
    <w:name w:val="Body Text Indent 2"/>
    <w:basedOn w:val="a"/>
    <w:link w:val="22"/>
    <w:rsid w:val="00AC10EB"/>
    <w:pPr>
      <w:widowControl w:val="0"/>
      <w:autoSpaceDE w:val="0"/>
      <w:autoSpaceDN w:val="0"/>
      <w:adjustRightInd w:val="0"/>
      <w:spacing w:after="120" w:line="480" w:lineRule="auto"/>
      <w:ind w:left="283"/>
    </w:pPr>
    <w:rPr>
      <w:rFonts w:ascii="Times New Roman" w:eastAsia="Calibri" w:hAnsi="Times New Roman" w:cs="Times New Roman"/>
      <w:sz w:val="24"/>
      <w:szCs w:val="24"/>
      <w:lang w:val="en-US"/>
    </w:rPr>
  </w:style>
  <w:style w:type="character" w:customStyle="1" w:styleId="22">
    <w:name w:val="Основной текст с отступом 2 Знак"/>
    <w:basedOn w:val="a0"/>
    <w:link w:val="21"/>
    <w:rsid w:val="00AC10EB"/>
    <w:rPr>
      <w:rFonts w:ascii="Times New Roman" w:eastAsia="Calibri" w:hAnsi="Times New Roman" w:cs="Times New Roman"/>
      <w:sz w:val="24"/>
      <w:szCs w:val="24"/>
      <w:lang w:val="en-US"/>
    </w:rPr>
  </w:style>
  <w:style w:type="character" w:customStyle="1" w:styleId="11">
    <w:name w:val="Заголовок 1 Знак1"/>
    <w:basedOn w:val="a0"/>
    <w:link w:val="1"/>
    <w:rsid w:val="00AC10EB"/>
    <w:rPr>
      <w:rFonts w:ascii="Arial" w:eastAsia="Times New Roman" w:hAnsi="Arial" w:cs="Arial"/>
      <w:b/>
      <w:bCs/>
      <w:kern w:val="32"/>
      <w:sz w:val="32"/>
      <w:szCs w:val="32"/>
      <w:lang w:val="de-DE"/>
    </w:rPr>
  </w:style>
  <w:style w:type="character" w:customStyle="1" w:styleId="210">
    <w:name w:val="Заголовок 2 Знак1"/>
    <w:basedOn w:val="a0"/>
    <w:rsid w:val="00AC10EB"/>
    <w:rPr>
      <w:rFonts w:ascii="Cambria" w:hAnsi="Cambria"/>
      <w:b/>
      <w:color w:val="4F81BD"/>
      <w:sz w:val="26"/>
      <w:szCs w:val="26"/>
      <w:lang w:val="ru-RU" w:eastAsia="ru-RU" w:bidi="ar-SA"/>
    </w:rPr>
  </w:style>
  <w:style w:type="character" w:customStyle="1" w:styleId="31">
    <w:name w:val="Заголовок 3 Знак1"/>
    <w:basedOn w:val="a0"/>
    <w:link w:val="3"/>
    <w:rsid w:val="00AC10EB"/>
    <w:rPr>
      <w:rFonts w:ascii="Arial" w:eastAsia="Times New Roman" w:hAnsi="Arial" w:cs="Arial"/>
      <w:b/>
      <w:bCs/>
      <w:sz w:val="26"/>
      <w:szCs w:val="26"/>
    </w:rPr>
  </w:style>
  <w:style w:type="paragraph" w:customStyle="1" w:styleId="Zag1">
    <w:name w:val="Zag_1"/>
    <w:basedOn w:val="a"/>
    <w:rsid w:val="00AC10EB"/>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rPr>
  </w:style>
  <w:style w:type="character" w:customStyle="1" w:styleId="Osnova1">
    <w:name w:val="Osnova1"/>
    <w:rsid w:val="00AC10EB"/>
  </w:style>
  <w:style w:type="paragraph" w:customStyle="1" w:styleId="Zag2">
    <w:name w:val="Zag_2"/>
    <w:basedOn w:val="a"/>
    <w:rsid w:val="00AC10EB"/>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rPr>
  </w:style>
  <w:style w:type="character" w:customStyle="1" w:styleId="Zag21">
    <w:name w:val="Zag_21"/>
    <w:rsid w:val="00AC10EB"/>
  </w:style>
  <w:style w:type="paragraph" w:customStyle="1" w:styleId="Zag3">
    <w:name w:val="Zag_3"/>
    <w:basedOn w:val="a"/>
    <w:rsid w:val="00AC10EB"/>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rPr>
  </w:style>
  <w:style w:type="character" w:customStyle="1" w:styleId="Zag31">
    <w:name w:val="Zag_31"/>
    <w:rsid w:val="00AC10EB"/>
  </w:style>
  <w:style w:type="paragraph" w:customStyle="1" w:styleId="afc">
    <w:name w:val="Ξαϋχνϋι"/>
    <w:basedOn w:val="a"/>
    <w:rsid w:val="00AC10EB"/>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afd">
    <w:name w:val="Νξβϋι"/>
    <w:basedOn w:val="a"/>
    <w:rsid w:val="00AC10EB"/>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14">
    <w:name w:val="Нижний колонтитул Знак1"/>
    <w:basedOn w:val="a0"/>
    <w:locked/>
    <w:rsid w:val="00AC10EB"/>
    <w:rPr>
      <w:rFonts w:eastAsia="Calibri"/>
      <w:sz w:val="24"/>
      <w:szCs w:val="24"/>
      <w:lang w:val="en-US" w:eastAsia="ru-RU" w:bidi="ar-SA"/>
    </w:rPr>
  </w:style>
  <w:style w:type="paragraph" w:customStyle="1" w:styleId="zag4">
    <w:name w:val="zag_4"/>
    <w:basedOn w:val="a"/>
    <w:rsid w:val="00AC10EB"/>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
    <w:rsid w:val="00AC10EB"/>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
    <w:rsid w:val="00AC10EB"/>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rPr>
  </w:style>
  <w:style w:type="character" w:customStyle="1" w:styleId="15">
    <w:name w:val="Основной текст с отступом Знак1"/>
    <w:basedOn w:val="a0"/>
    <w:rsid w:val="00AC10EB"/>
    <w:rPr>
      <w:rFonts w:eastAsia="Calibri"/>
      <w:sz w:val="24"/>
      <w:szCs w:val="24"/>
      <w:lang w:val="en-US" w:eastAsia="ru-RU" w:bidi="ar-SA"/>
    </w:rPr>
  </w:style>
  <w:style w:type="paragraph" w:styleId="23">
    <w:name w:val="Body Text 2"/>
    <w:basedOn w:val="a"/>
    <w:link w:val="24"/>
    <w:rsid w:val="00AC10EB"/>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AC10EB"/>
    <w:rPr>
      <w:rFonts w:ascii="Times New Roman" w:eastAsia="Times New Roman" w:hAnsi="Times New Roman" w:cs="Times New Roman"/>
      <w:sz w:val="24"/>
      <w:szCs w:val="24"/>
    </w:rPr>
  </w:style>
  <w:style w:type="character" w:styleId="afe">
    <w:name w:val="Hyperlink"/>
    <w:basedOn w:val="a0"/>
    <w:rsid w:val="00AC10EB"/>
    <w:rPr>
      <w:color w:val="0000FF"/>
      <w:u w:val="single"/>
    </w:rPr>
  </w:style>
  <w:style w:type="paragraph" w:customStyle="1" w:styleId="16">
    <w:name w:val="Знак Знак1 Знак Знак Знак"/>
    <w:basedOn w:val="a"/>
    <w:rsid w:val="00AC10EB"/>
    <w:pPr>
      <w:spacing w:after="160" w:line="240" w:lineRule="exact"/>
    </w:pPr>
    <w:rPr>
      <w:rFonts w:ascii="Verdana" w:eastAsia="Times New Roman" w:hAnsi="Verdana" w:cs="Times New Roman"/>
      <w:sz w:val="20"/>
      <w:szCs w:val="20"/>
      <w:lang w:val="en-US" w:eastAsia="en-US"/>
    </w:rPr>
  </w:style>
  <w:style w:type="paragraph" w:customStyle="1" w:styleId="aff">
    <w:name w:val="Знак Знак Знак Знак Знак"/>
    <w:basedOn w:val="a"/>
    <w:rsid w:val="00AC10EB"/>
    <w:pPr>
      <w:spacing w:after="160" w:line="240" w:lineRule="exact"/>
    </w:pPr>
    <w:rPr>
      <w:rFonts w:ascii="Verdana" w:eastAsia="Times New Roman" w:hAnsi="Verdana" w:cs="Times New Roman"/>
      <w:sz w:val="20"/>
      <w:szCs w:val="20"/>
      <w:lang w:val="en-US" w:eastAsia="en-US"/>
    </w:rPr>
  </w:style>
  <w:style w:type="paragraph" w:styleId="32">
    <w:name w:val="Body Text Indent 3"/>
    <w:basedOn w:val="a"/>
    <w:link w:val="33"/>
    <w:rsid w:val="00AC10EB"/>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AC10EB"/>
    <w:rPr>
      <w:rFonts w:ascii="Times New Roman" w:eastAsia="Times New Roman" w:hAnsi="Times New Roman" w:cs="Times New Roman"/>
      <w:sz w:val="16"/>
      <w:szCs w:val="16"/>
    </w:rPr>
  </w:style>
  <w:style w:type="paragraph" w:styleId="aff0">
    <w:name w:val="Title"/>
    <w:basedOn w:val="a"/>
    <w:link w:val="17"/>
    <w:qFormat/>
    <w:rsid w:val="00AC10EB"/>
    <w:pPr>
      <w:spacing w:after="0" w:line="240" w:lineRule="auto"/>
      <w:ind w:left="-993" w:right="-285"/>
      <w:jc w:val="center"/>
    </w:pPr>
    <w:rPr>
      <w:rFonts w:ascii="Times New Roman" w:eastAsia="Times New Roman" w:hAnsi="Times New Roman" w:cs="Times New Roman"/>
      <w:b/>
      <w:sz w:val="24"/>
      <w:szCs w:val="20"/>
    </w:rPr>
  </w:style>
  <w:style w:type="character" w:customStyle="1" w:styleId="aff1">
    <w:name w:val="Название Знак"/>
    <w:basedOn w:val="a0"/>
    <w:rsid w:val="00AC10EB"/>
    <w:rPr>
      <w:rFonts w:asciiTheme="majorHAnsi" w:eastAsiaTheme="majorEastAsia" w:hAnsiTheme="majorHAnsi" w:cstheme="majorBidi"/>
      <w:color w:val="17365D" w:themeColor="text2" w:themeShade="BF"/>
      <w:spacing w:val="5"/>
      <w:kern w:val="28"/>
      <w:sz w:val="52"/>
      <w:szCs w:val="52"/>
    </w:rPr>
  </w:style>
  <w:style w:type="paragraph" w:customStyle="1" w:styleId="CharCharCarCharCarCharCarCharCarCharCharCharCarCharCharChar">
    <w:name w:val="Char Char Car Char Car Char Car Char Car Char Char Char Car Char Char Char"/>
    <w:basedOn w:val="a"/>
    <w:rsid w:val="00AC10EB"/>
    <w:pPr>
      <w:autoSpaceDE w:val="0"/>
      <w:autoSpaceDN w:val="0"/>
      <w:spacing w:after="160" w:line="240" w:lineRule="exact"/>
    </w:pPr>
    <w:rPr>
      <w:rFonts w:ascii="Arial" w:eastAsia="Times New Roman" w:hAnsi="Arial" w:cs="Arial"/>
      <w:sz w:val="20"/>
      <w:szCs w:val="20"/>
      <w:lang w:val="en-US" w:eastAsia="en-US"/>
    </w:rPr>
  </w:style>
  <w:style w:type="paragraph" w:customStyle="1" w:styleId="aff2">
    <w:name w:val="Знак Знак"/>
    <w:basedOn w:val="a"/>
    <w:rsid w:val="00AC10EB"/>
    <w:pPr>
      <w:spacing w:after="160" w:line="240" w:lineRule="exact"/>
    </w:pPr>
    <w:rPr>
      <w:rFonts w:ascii="Verdana" w:eastAsia="Times New Roman" w:hAnsi="Verdana" w:cs="Times New Roman"/>
      <w:sz w:val="20"/>
      <w:szCs w:val="20"/>
      <w:lang w:val="en-US" w:eastAsia="en-US"/>
    </w:rPr>
  </w:style>
  <w:style w:type="character" w:customStyle="1" w:styleId="spelle">
    <w:name w:val="spelle"/>
    <w:basedOn w:val="a0"/>
    <w:rsid w:val="00AC10EB"/>
  </w:style>
  <w:style w:type="character" w:customStyle="1" w:styleId="grame">
    <w:name w:val="grame"/>
    <w:basedOn w:val="a0"/>
    <w:rsid w:val="00AC10EB"/>
  </w:style>
  <w:style w:type="paragraph" w:customStyle="1" w:styleId="aff3">
    <w:name w:val="a"/>
    <w:basedOn w:val="a"/>
    <w:rsid w:val="00AC10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auiue">
    <w:name w:val="Iau.iue"/>
    <w:basedOn w:val="a"/>
    <w:next w:val="a"/>
    <w:rsid w:val="00AC10EB"/>
    <w:pPr>
      <w:autoSpaceDE w:val="0"/>
      <w:autoSpaceDN w:val="0"/>
      <w:adjustRightInd w:val="0"/>
      <w:spacing w:after="0" w:line="240" w:lineRule="auto"/>
    </w:pPr>
    <w:rPr>
      <w:rFonts w:ascii="Times New Roman" w:eastAsia="Times New Roman" w:hAnsi="Times New Roman" w:cs="Times New Roman"/>
      <w:sz w:val="24"/>
      <w:szCs w:val="24"/>
    </w:rPr>
  </w:style>
  <w:style w:type="table" w:styleId="aff4">
    <w:name w:val="Table Grid"/>
    <w:basedOn w:val="a1"/>
    <w:uiPriority w:val="59"/>
    <w:rsid w:val="00AC10E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Знак Знак Знак"/>
    <w:basedOn w:val="a"/>
    <w:rsid w:val="00AC10EB"/>
    <w:pPr>
      <w:spacing w:after="160" w:line="240" w:lineRule="exact"/>
    </w:pPr>
    <w:rPr>
      <w:rFonts w:ascii="Verdana" w:eastAsia="Times New Roman" w:hAnsi="Verdana" w:cs="Times New Roman"/>
      <w:sz w:val="20"/>
      <w:szCs w:val="20"/>
      <w:lang w:val="en-US" w:eastAsia="en-US"/>
    </w:rPr>
  </w:style>
  <w:style w:type="character" w:customStyle="1" w:styleId="61">
    <w:name w:val="Знак6 Знак Знак1"/>
    <w:basedOn w:val="a0"/>
    <w:semiHidden/>
    <w:locked/>
    <w:rsid w:val="00AC10EB"/>
    <w:rPr>
      <w:lang w:val="ru-RU" w:eastAsia="ru-RU" w:bidi="ar-SA"/>
    </w:rPr>
  </w:style>
  <w:style w:type="character" w:customStyle="1" w:styleId="normalchar1">
    <w:name w:val="normal__char1"/>
    <w:basedOn w:val="a0"/>
    <w:rsid w:val="00AC10EB"/>
    <w:rPr>
      <w:rFonts w:ascii="Calibri" w:hAnsi="Calibri" w:hint="default"/>
      <w:sz w:val="22"/>
      <w:szCs w:val="22"/>
    </w:rPr>
  </w:style>
  <w:style w:type="paragraph" w:customStyle="1" w:styleId="18">
    <w:name w:val="Абзац списка1"/>
    <w:basedOn w:val="a"/>
    <w:rsid w:val="00AC10EB"/>
    <w:pPr>
      <w:spacing w:after="0" w:line="240" w:lineRule="auto"/>
      <w:ind w:left="720"/>
      <w:contextualSpacing/>
    </w:pPr>
    <w:rPr>
      <w:rFonts w:ascii="Times New Roman" w:eastAsia="Calibri" w:hAnsi="Times New Roman" w:cs="Times New Roman"/>
      <w:sz w:val="24"/>
      <w:szCs w:val="24"/>
    </w:rPr>
  </w:style>
  <w:style w:type="paragraph" w:customStyle="1" w:styleId="aff6">
    <w:name w:val="Знак Знак Знак Знак"/>
    <w:basedOn w:val="a"/>
    <w:rsid w:val="00AC10EB"/>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19">
    <w:name w:val="Номер 1"/>
    <w:basedOn w:val="1"/>
    <w:qFormat/>
    <w:rsid w:val="00AC10EB"/>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AC10E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5">
    <w:name w:val="Номер 2"/>
    <w:basedOn w:val="3"/>
    <w:qFormat/>
    <w:rsid w:val="00AC10EB"/>
    <w:pPr>
      <w:spacing w:before="120" w:after="120" w:line="360" w:lineRule="auto"/>
      <w:jc w:val="center"/>
    </w:pPr>
    <w:rPr>
      <w:rFonts w:ascii="Times New Roman" w:hAnsi="Times New Roman"/>
      <w:sz w:val="28"/>
      <w:szCs w:val="28"/>
    </w:rPr>
  </w:style>
  <w:style w:type="paragraph" w:customStyle="1" w:styleId="211">
    <w:name w:val="Основной текст 21"/>
    <w:basedOn w:val="a"/>
    <w:rsid w:val="00AC10EB"/>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220">
    <w:name w:val="Основной текст 22"/>
    <w:basedOn w:val="a"/>
    <w:rsid w:val="00AC10EB"/>
    <w:pPr>
      <w:spacing w:after="0" w:line="240" w:lineRule="auto"/>
      <w:ind w:firstLine="709"/>
      <w:jc w:val="both"/>
    </w:pPr>
    <w:rPr>
      <w:rFonts w:ascii="Times New Roman" w:eastAsia="Times New Roman" w:hAnsi="Times New Roman" w:cs="Times New Roman"/>
      <w:sz w:val="24"/>
      <w:szCs w:val="24"/>
    </w:rPr>
  </w:style>
  <w:style w:type="paragraph" w:customStyle="1" w:styleId="212">
    <w:name w:val="Основной текст с отступом 21"/>
    <w:basedOn w:val="a"/>
    <w:rsid w:val="00AC10EB"/>
    <w:pPr>
      <w:spacing w:after="0" w:line="240" w:lineRule="auto"/>
      <w:ind w:firstLine="709"/>
      <w:jc w:val="both"/>
    </w:pPr>
    <w:rPr>
      <w:rFonts w:ascii="Times New Roman" w:eastAsia="Times New Roman" w:hAnsi="Times New Roman" w:cs="Times New Roman"/>
      <w:szCs w:val="20"/>
    </w:rPr>
  </w:style>
  <w:style w:type="character" w:customStyle="1" w:styleId="FontStyle37">
    <w:name w:val="Font Style37"/>
    <w:basedOn w:val="a0"/>
    <w:rsid w:val="00AC10EB"/>
    <w:rPr>
      <w:rFonts w:ascii="Times New Roman" w:hAnsi="Times New Roman" w:cs="Times New Roman"/>
      <w:sz w:val="20"/>
      <w:szCs w:val="20"/>
    </w:rPr>
  </w:style>
  <w:style w:type="paragraph" w:customStyle="1" w:styleId="Style3">
    <w:name w:val="Style3"/>
    <w:basedOn w:val="a"/>
    <w:rsid w:val="00AC10EB"/>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rPr>
  </w:style>
  <w:style w:type="paragraph" w:customStyle="1" w:styleId="Style1">
    <w:name w:val="Style1"/>
    <w:basedOn w:val="a"/>
    <w:rsid w:val="00AC10EB"/>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rPr>
  </w:style>
  <w:style w:type="paragraph" w:customStyle="1" w:styleId="BodyText21">
    <w:name w:val="Body Text 21"/>
    <w:basedOn w:val="a"/>
    <w:rsid w:val="00AC10EB"/>
    <w:pPr>
      <w:spacing w:after="0" w:line="240" w:lineRule="auto"/>
      <w:ind w:firstLine="709"/>
      <w:jc w:val="both"/>
    </w:pPr>
    <w:rPr>
      <w:rFonts w:ascii="Times New Roman" w:eastAsia="Times New Roman" w:hAnsi="Times New Roman" w:cs="Times New Roman"/>
      <w:sz w:val="24"/>
      <w:szCs w:val="24"/>
    </w:rPr>
  </w:style>
  <w:style w:type="paragraph" w:styleId="34">
    <w:name w:val="Body Text 3"/>
    <w:basedOn w:val="a"/>
    <w:link w:val="35"/>
    <w:rsid w:val="00AC10EB"/>
    <w:pPr>
      <w:spacing w:after="120" w:line="240" w:lineRule="auto"/>
    </w:pPr>
    <w:rPr>
      <w:rFonts w:ascii="Times New Roman" w:eastAsia="Times New Roman" w:hAnsi="Times New Roman" w:cs="Times New Roman"/>
      <w:sz w:val="16"/>
      <w:szCs w:val="16"/>
      <w:lang w:val="de-DE"/>
    </w:rPr>
  </w:style>
  <w:style w:type="character" w:customStyle="1" w:styleId="35">
    <w:name w:val="Основной текст 3 Знак"/>
    <w:basedOn w:val="a0"/>
    <w:link w:val="34"/>
    <w:rsid w:val="00AC10EB"/>
    <w:rPr>
      <w:rFonts w:ascii="Times New Roman" w:eastAsia="Times New Roman" w:hAnsi="Times New Roman" w:cs="Times New Roman"/>
      <w:sz w:val="16"/>
      <w:szCs w:val="16"/>
      <w:lang w:val="de-DE"/>
    </w:rPr>
  </w:style>
  <w:style w:type="paragraph" w:styleId="aff7">
    <w:name w:val="caption"/>
    <w:basedOn w:val="a"/>
    <w:next w:val="a"/>
    <w:qFormat/>
    <w:rsid w:val="00AC10EB"/>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customStyle="1" w:styleId="aff8">
    <w:name w:val="Стиль"/>
    <w:rsid w:val="00AC10E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ff9">
    <w:name w:val="annotation reference"/>
    <w:basedOn w:val="a0"/>
    <w:rsid w:val="00AC10EB"/>
    <w:rPr>
      <w:sz w:val="16"/>
      <w:szCs w:val="16"/>
    </w:rPr>
  </w:style>
  <w:style w:type="paragraph" w:customStyle="1" w:styleId="Iniiaiieoaeno21">
    <w:name w:val="Iniiaiie oaeno 21"/>
    <w:basedOn w:val="a"/>
    <w:rsid w:val="00AC10EB"/>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a">
    <w:name w:val="Знак"/>
    <w:basedOn w:val="a"/>
    <w:rsid w:val="00AC10EB"/>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affb">
    <w:name w:val="Знак Знак Знак Знак Знак Знак Знак Знак Знак Знак Знак Знак Знак Знак Знак Знак"/>
    <w:basedOn w:val="a"/>
    <w:rsid w:val="00AC10EB"/>
    <w:pPr>
      <w:spacing w:after="160" w:line="240" w:lineRule="exact"/>
    </w:pPr>
    <w:rPr>
      <w:rFonts w:ascii="Verdana" w:eastAsia="Times New Roman" w:hAnsi="Verdana" w:cs="Times New Roman"/>
      <w:sz w:val="20"/>
      <w:szCs w:val="20"/>
      <w:lang w:val="en-US" w:eastAsia="en-US"/>
    </w:rPr>
  </w:style>
  <w:style w:type="paragraph" w:styleId="affc">
    <w:name w:val="Subtitle"/>
    <w:basedOn w:val="a"/>
    <w:next w:val="a"/>
    <w:link w:val="1a"/>
    <w:qFormat/>
    <w:rsid w:val="00AC10EB"/>
    <w:pPr>
      <w:spacing w:after="60" w:line="240" w:lineRule="auto"/>
      <w:ind w:firstLine="709"/>
      <w:jc w:val="center"/>
      <w:outlineLvl w:val="1"/>
    </w:pPr>
    <w:rPr>
      <w:rFonts w:ascii="Arial" w:eastAsia="Times New Roman" w:hAnsi="Arial" w:cs="Times New Roman"/>
      <w:sz w:val="24"/>
      <w:szCs w:val="24"/>
      <w:lang w:eastAsia="en-US" w:bidi="en-US"/>
    </w:rPr>
  </w:style>
  <w:style w:type="character" w:customStyle="1" w:styleId="affd">
    <w:name w:val="Подзаголовок Знак"/>
    <w:basedOn w:val="a0"/>
    <w:rsid w:val="00AC10EB"/>
    <w:rPr>
      <w:rFonts w:asciiTheme="majorHAnsi" w:eastAsiaTheme="majorEastAsia" w:hAnsiTheme="majorHAnsi" w:cstheme="majorBidi"/>
      <w:i/>
      <w:iCs/>
      <w:color w:val="4F81BD" w:themeColor="accent1"/>
      <w:spacing w:val="15"/>
      <w:sz w:val="24"/>
      <w:szCs w:val="24"/>
    </w:rPr>
  </w:style>
  <w:style w:type="character" w:customStyle="1" w:styleId="affe">
    <w:name w:val="Без интервала Знак"/>
    <w:basedOn w:val="a0"/>
    <w:rsid w:val="00AC10EB"/>
    <w:rPr>
      <w:sz w:val="24"/>
      <w:szCs w:val="32"/>
    </w:rPr>
  </w:style>
  <w:style w:type="paragraph" w:styleId="26">
    <w:name w:val="Quote"/>
    <w:basedOn w:val="a"/>
    <w:next w:val="a"/>
    <w:link w:val="27"/>
    <w:qFormat/>
    <w:rsid w:val="00AC10EB"/>
    <w:pPr>
      <w:spacing w:after="0" w:line="240" w:lineRule="auto"/>
      <w:ind w:firstLine="709"/>
      <w:jc w:val="both"/>
    </w:pPr>
    <w:rPr>
      <w:rFonts w:ascii="Times New Roman" w:eastAsia="Times New Roman" w:hAnsi="Times New Roman" w:cs="Times New Roman"/>
      <w:i/>
      <w:sz w:val="24"/>
      <w:szCs w:val="24"/>
      <w:lang w:eastAsia="en-US" w:bidi="en-US"/>
    </w:rPr>
  </w:style>
  <w:style w:type="character" w:customStyle="1" w:styleId="27">
    <w:name w:val="Цитата 2 Знак"/>
    <w:basedOn w:val="a0"/>
    <w:link w:val="26"/>
    <w:rsid w:val="00AC10EB"/>
    <w:rPr>
      <w:rFonts w:ascii="Times New Roman" w:eastAsia="Times New Roman" w:hAnsi="Times New Roman" w:cs="Times New Roman"/>
      <w:i/>
      <w:sz w:val="24"/>
      <w:szCs w:val="24"/>
      <w:lang w:eastAsia="en-US" w:bidi="en-US"/>
    </w:rPr>
  </w:style>
  <w:style w:type="paragraph" w:styleId="afff">
    <w:name w:val="Intense Quote"/>
    <w:basedOn w:val="a"/>
    <w:next w:val="a"/>
    <w:link w:val="afff0"/>
    <w:qFormat/>
    <w:rsid w:val="00AC10EB"/>
    <w:pPr>
      <w:spacing w:after="0" w:line="240" w:lineRule="auto"/>
      <w:ind w:left="720" w:right="720" w:firstLine="709"/>
      <w:jc w:val="both"/>
    </w:pPr>
    <w:rPr>
      <w:rFonts w:ascii="Times New Roman" w:eastAsia="Times New Roman" w:hAnsi="Times New Roman" w:cs="Times New Roman"/>
      <w:b/>
      <w:i/>
      <w:sz w:val="24"/>
      <w:lang w:eastAsia="en-US" w:bidi="en-US"/>
    </w:rPr>
  </w:style>
  <w:style w:type="character" w:customStyle="1" w:styleId="afff0">
    <w:name w:val="Выделенная цитата Знак"/>
    <w:basedOn w:val="a0"/>
    <w:link w:val="afff"/>
    <w:rsid w:val="00AC10EB"/>
    <w:rPr>
      <w:rFonts w:ascii="Times New Roman" w:eastAsia="Times New Roman" w:hAnsi="Times New Roman" w:cs="Times New Roman"/>
      <w:b/>
      <w:i/>
      <w:sz w:val="24"/>
      <w:lang w:eastAsia="en-US" w:bidi="en-US"/>
    </w:rPr>
  </w:style>
  <w:style w:type="character" w:styleId="afff1">
    <w:name w:val="Subtle Emphasis"/>
    <w:qFormat/>
    <w:rsid w:val="00AC10EB"/>
    <w:rPr>
      <w:i/>
      <w:color w:val="5A5A5A"/>
    </w:rPr>
  </w:style>
  <w:style w:type="character" w:styleId="afff2">
    <w:name w:val="Intense Emphasis"/>
    <w:basedOn w:val="a0"/>
    <w:qFormat/>
    <w:rsid w:val="00AC10EB"/>
    <w:rPr>
      <w:b/>
      <w:i/>
      <w:sz w:val="24"/>
      <w:szCs w:val="24"/>
      <w:u w:val="single"/>
    </w:rPr>
  </w:style>
  <w:style w:type="character" w:styleId="afff3">
    <w:name w:val="Subtle Reference"/>
    <w:basedOn w:val="a0"/>
    <w:qFormat/>
    <w:rsid w:val="00AC10EB"/>
    <w:rPr>
      <w:sz w:val="24"/>
      <w:szCs w:val="24"/>
      <w:u w:val="single"/>
    </w:rPr>
  </w:style>
  <w:style w:type="character" w:styleId="afff4">
    <w:name w:val="Intense Reference"/>
    <w:basedOn w:val="a0"/>
    <w:qFormat/>
    <w:rsid w:val="00AC10EB"/>
    <w:rPr>
      <w:b/>
      <w:sz w:val="24"/>
      <w:u w:val="single"/>
    </w:rPr>
  </w:style>
  <w:style w:type="character" w:styleId="afff5">
    <w:name w:val="Book Title"/>
    <w:basedOn w:val="a0"/>
    <w:qFormat/>
    <w:rsid w:val="00AC10EB"/>
    <w:rPr>
      <w:rFonts w:ascii="Arial" w:eastAsia="Times New Roman" w:hAnsi="Arial"/>
      <w:b/>
      <w:i/>
      <w:sz w:val="24"/>
      <w:szCs w:val="24"/>
    </w:rPr>
  </w:style>
  <w:style w:type="paragraph" w:styleId="afff6">
    <w:name w:val="TOC Heading"/>
    <w:basedOn w:val="1"/>
    <w:next w:val="a"/>
    <w:qFormat/>
    <w:rsid w:val="00AC10EB"/>
    <w:pPr>
      <w:jc w:val="center"/>
      <w:outlineLvl w:val="9"/>
    </w:pPr>
    <w:rPr>
      <w:rFonts w:cs="Times New Roman"/>
      <w:lang w:val="ru-RU" w:eastAsia="en-US" w:bidi="en-US"/>
    </w:rPr>
  </w:style>
  <w:style w:type="character" w:customStyle="1" w:styleId="apple-style-span">
    <w:name w:val="apple-style-span"/>
    <w:basedOn w:val="a0"/>
    <w:rsid w:val="00AC10EB"/>
  </w:style>
  <w:style w:type="paragraph" w:customStyle="1" w:styleId="CompanyName">
    <w:name w:val="Company Name"/>
    <w:basedOn w:val="ad"/>
    <w:rsid w:val="00AC10EB"/>
    <w:pPr>
      <w:ind w:left="634"/>
    </w:pPr>
    <w:rPr>
      <w:rFonts w:ascii="Cambria" w:eastAsia="Times New Roman" w:hAnsi="Cambria" w:cs="Cambria"/>
      <w:caps/>
      <w:spacing w:val="20"/>
      <w:sz w:val="18"/>
      <w:lang w:eastAsia="zh-TW"/>
    </w:rPr>
  </w:style>
  <w:style w:type="paragraph" w:customStyle="1" w:styleId="AuthorsName">
    <w:name w:val="Author's Name"/>
    <w:basedOn w:val="ad"/>
    <w:rsid w:val="00AC10EB"/>
    <w:pPr>
      <w:ind w:left="634"/>
    </w:pPr>
    <w:rPr>
      <w:rFonts w:ascii="Cambria" w:eastAsia="Times New Roman" w:hAnsi="Cambria" w:cs="Cambria"/>
      <w:sz w:val="18"/>
      <w:lang w:eastAsia="zh-TW"/>
    </w:rPr>
  </w:style>
  <w:style w:type="paragraph" w:customStyle="1" w:styleId="DocumentDate">
    <w:name w:val="Document Date"/>
    <w:basedOn w:val="ad"/>
    <w:rsid w:val="00AC10EB"/>
    <w:pPr>
      <w:ind w:left="634"/>
    </w:pPr>
    <w:rPr>
      <w:rFonts w:ascii="Cambria" w:eastAsia="Times New Roman" w:hAnsi="Cambria" w:cs="Cambria"/>
      <w:caps/>
      <w:color w:val="7F7F7F"/>
      <w:sz w:val="16"/>
      <w:lang w:eastAsia="zh-TW"/>
    </w:rPr>
  </w:style>
  <w:style w:type="paragraph" w:customStyle="1" w:styleId="afff7">
    <w:name w:val="Аннотации"/>
    <w:basedOn w:val="a"/>
    <w:rsid w:val="00AC10EB"/>
    <w:pPr>
      <w:spacing w:after="0" w:line="240" w:lineRule="auto"/>
      <w:ind w:firstLine="284"/>
      <w:jc w:val="both"/>
    </w:pPr>
    <w:rPr>
      <w:rFonts w:ascii="Times New Roman" w:eastAsia="Times New Roman" w:hAnsi="Times New Roman" w:cs="Times New Roman"/>
      <w:szCs w:val="20"/>
    </w:rPr>
  </w:style>
  <w:style w:type="paragraph" w:styleId="afff8">
    <w:name w:val="Plain Text"/>
    <w:basedOn w:val="a"/>
    <w:link w:val="afff9"/>
    <w:rsid w:val="00AC10EB"/>
    <w:pPr>
      <w:spacing w:after="0" w:line="240" w:lineRule="auto"/>
    </w:pPr>
    <w:rPr>
      <w:rFonts w:ascii="Courier New" w:eastAsia="Times New Roman" w:hAnsi="Courier New" w:cs="Courier New"/>
      <w:sz w:val="20"/>
      <w:szCs w:val="20"/>
    </w:rPr>
  </w:style>
  <w:style w:type="character" w:customStyle="1" w:styleId="afff9">
    <w:name w:val="Текст Знак"/>
    <w:basedOn w:val="a0"/>
    <w:link w:val="afff8"/>
    <w:rsid w:val="00AC10EB"/>
    <w:rPr>
      <w:rFonts w:ascii="Courier New" w:eastAsia="Times New Roman" w:hAnsi="Courier New" w:cs="Courier New"/>
      <w:sz w:val="20"/>
      <w:szCs w:val="20"/>
    </w:rPr>
  </w:style>
  <w:style w:type="paragraph" w:customStyle="1" w:styleId="afffa">
    <w:name w:val="Содержимое таблицы"/>
    <w:basedOn w:val="a"/>
    <w:rsid w:val="00AC10EB"/>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b">
    <w:name w:val="Стиль1"/>
    <w:rsid w:val="00AC10EB"/>
    <w:pPr>
      <w:spacing w:after="0" w:line="360" w:lineRule="auto"/>
      <w:ind w:firstLine="720"/>
      <w:jc w:val="both"/>
    </w:pPr>
    <w:rPr>
      <w:rFonts w:ascii="Times New Roman" w:eastAsia="Times New Roman" w:hAnsi="Times New Roman" w:cs="Times New Roman"/>
      <w:sz w:val="24"/>
      <w:szCs w:val="20"/>
    </w:rPr>
  </w:style>
  <w:style w:type="character" w:customStyle="1" w:styleId="afffb">
    <w:name w:val="Методика подзаголовок"/>
    <w:basedOn w:val="a0"/>
    <w:rsid w:val="00AC10EB"/>
    <w:rPr>
      <w:rFonts w:ascii="Times New Roman" w:hAnsi="Times New Roman"/>
      <w:b/>
      <w:bCs/>
      <w:spacing w:val="30"/>
    </w:rPr>
  </w:style>
  <w:style w:type="paragraph" w:customStyle="1" w:styleId="afffc">
    <w:name w:val="текст сноски"/>
    <w:basedOn w:val="a"/>
    <w:rsid w:val="00AC10EB"/>
    <w:pPr>
      <w:widowControl w:val="0"/>
      <w:spacing w:after="0" w:line="240" w:lineRule="auto"/>
    </w:pPr>
    <w:rPr>
      <w:rFonts w:ascii="Gelvetsky 12pt" w:eastAsia="Times New Roman" w:hAnsi="Gelvetsky 12pt" w:cs="Gelvetsky 12pt"/>
      <w:sz w:val="24"/>
      <w:szCs w:val="24"/>
      <w:lang w:val="en-US"/>
    </w:rPr>
  </w:style>
  <w:style w:type="character" w:customStyle="1" w:styleId="afffd">
    <w:name w:val="Схема документа Знак"/>
    <w:basedOn w:val="a0"/>
    <w:link w:val="afffe"/>
    <w:rsid w:val="00AC10EB"/>
    <w:rPr>
      <w:rFonts w:ascii="Arial" w:hAnsi="Arial"/>
      <w:b/>
      <w:bCs/>
      <w:sz w:val="28"/>
      <w:szCs w:val="26"/>
    </w:rPr>
  </w:style>
  <w:style w:type="character" w:customStyle="1" w:styleId="180">
    <w:name w:val="Знак Знак18"/>
    <w:basedOn w:val="a0"/>
    <w:rsid w:val="00AC10EB"/>
    <w:rPr>
      <w:rFonts w:ascii="Arial" w:eastAsia="Times New Roman" w:hAnsi="Arial" w:cs="Times New Roman"/>
      <w:b/>
      <w:bCs/>
      <w:kern w:val="32"/>
      <w:sz w:val="32"/>
      <w:szCs w:val="32"/>
    </w:rPr>
  </w:style>
  <w:style w:type="character" w:customStyle="1" w:styleId="170">
    <w:name w:val="Знак Знак17"/>
    <w:basedOn w:val="a0"/>
    <w:rsid w:val="00AC10EB"/>
    <w:rPr>
      <w:rFonts w:ascii="Arial" w:eastAsia="Times New Roman" w:hAnsi="Arial" w:cs="Times New Roman"/>
      <w:b/>
      <w:bCs/>
      <w:iCs/>
      <w:sz w:val="28"/>
      <w:szCs w:val="28"/>
    </w:rPr>
  </w:style>
  <w:style w:type="character" w:customStyle="1" w:styleId="160">
    <w:name w:val="Знак Знак16"/>
    <w:basedOn w:val="a0"/>
    <w:rsid w:val="00AC10EB"/>
    <w:rPr>
      <w:rFonts w:ascii="Arial" w:eastAsia="Times New Roman" w:hAnsi="Arial" w:cs="Times New Roman"/>
      <w:b/>
      <w:bCs/>
      <w:sz w:val="24"/>
      <w:szCs w:val="26"/>
    </w:rPr>
  </w:style>
  <w:style w:type="character" w:customStyle="1" w:styleId="17">
    <w:name w:val="Название Знак1"/>
    <w:basedOn w:val="a0"/>
    <w:link w:val="aff0"/>
    <w:rsid w:val="00AC10EB"/>
    <w:rPr>
      <w:rFonts w:ascii="Times New Roman" w:eastAsia="Times New Roman" w:hAnsi="Times New Roman" w:cs="Times New Roman"/>
      <w:b/>
      <w:sz w:val="24"/>
      <w:szCs w:val="20"/>
    </w:rPr>
  </w:style>
  <w:style w:type="character" w:customStyle="1" w:styleId="1a">
    <w:name w:val="Подзаголовок Знак1"/>
    <w:basedOn w:val="a0"/>
    <w:link w:val="affc"/>
    <w:rsid w:val="00AC10EB"/>
    <w:rPr>
      <w:rFonts w:ascii="Arial" w:eastAsia="Times New Roman" w:hAnsi="Arial" w:cs="Times New Roman"/>
      <w:sz w:val="24"/>
      <w:szCs w:val="24"/>
      <w:lang w:eastAsia="en-US" w:bidi="en-US"/>
    </w:rPr>
  </w:style>
  <w:style w:type="paragraph" w:styleId="afffe">
    <w:name w:val="Document Map"/>
    <w:basedOn w:val="a"/>
    <w:link w:val="afffd"/>
    <w:semiHidden/>
    <w:unhideWhenUsed/>
    <w:rsid w:val="00AC10EB"/>
    <w:pPr>
      <w:spacing w:after="0" w:line="240" w:lineRule="auto"/>
      <w:ind w:firstLine="709"/>
      <w:jc w:val="both"/>
    </w:pPr>
    <w:rPr>
      <w:rFonts w:ascii="Arial" w:hAnsi="Arial"/>
      <w:b/>
      <w:bCs/>
      <w:sz w:val="28"/>
      <w:szCs w:val="26"/>
    </w:rPr>
  </w:style>
  <w:style w:type="character" w:customStyle="1" w:styleId="1c">
    <w:name w:val="Схема документа Знак1"/>
    <w:basedOn w:val="a0"/>
    <w:uiPriority w:val="99"/>
    <w:semiHidden/>
    <w:rsid w:val="00AC10EB"/>
    <w:rPr>
      <w:rFonts w:ascii="Tahoma" w:hAnsi="Tahoma" w:cs="Tahoma"/>
      <w:sz w:val="16"/>
      <w:szCs w:val="16"/>
    </w:rPr>
  </w:style>
  <w:style w:type="paragraph" w:styleId="1d">
    <w:name w:val="toc 1"/>
    <w:basedOn w:val="a"/>
    <w:next w:val="a"/>
    <w:autoRedefine/>
    <w:unhideWhenUsed/>
    <w:rsid w:val="00AC10EB"/>
    <w:pPr>
      <w:tabs>
        <w:tab w:val="right" w:leader="dot" w:pos="9345"/>
      </w:tabs>
      <w:spacing w:before="120" w:after="0" w:line="240" w:lineRule="auto"/>
    </w:pPr>
    <w:rPr>
      <w:rFonts w:ascii="Arial" w:eastAsia="Times New Roman" w:hAnsi="Arial" w:cs="Times New Roman"/>
      <w:b/>
      <w:caps/>
      <w:sz w:val="28"/>
      <w:szCs w:val="24"/>
      <w:lang w:eastAsia="en-US" w:bidi="en-US"/>
    </w:rPr>
  </w:style>
  <w:style w:type="paragraph" w:styleId="28">
    <w:name w:val="toc 2"/>
    <w:basedOn w:val="a"/>
    <w:next w:val="a"/>
    <w:autoRedefine/>
    <w:unhideWhenUsed/>
    <w:rsid w:val="00AC10EB"/>
    <w:pPr>
      <w:tabs>
        <w:tab w:val="right" w:leader="dot" w:pos="9345"/>
      </w:tabs>
      <w:spacing w:before="120" w:after="0" w:line="240" w:lineRule="auto"/>
      <w:ind w:left="238"/>
    </w:pPr>
    <w:rPr>
      <w:rFonts w:ascii="Times New Roman" w:eastAsia="Times New Roman" w:hAnsi="Times New Roman" w:cs="Times New Roman"/>
      <w:smallCaps/>
      <w:noProof/>
      <w:sz w:val="28"/>
      <w:szCs w:val="24"/>
      <w:lang w:eastAsia="en-US" w:bidi="en-US"/>
    </w:rPr>
  </w:style>
  <w:style w:type="paragraph" w:styleId="36">
    <w:name w:val="toc 3"/>
    <w:basedOn w:val="a"/>
    <w:next w:val="a"/>
    <w:autoRedefine/>
    <w:unhideWhenUsed/>
    <w:rsid w:val="00AC10EB"/>
    <w:pPr>
      <w:tabs>
        <w:tab w:val="right" w:leader="dot" w:pos="9345"/>
      </w:tabs>
      <w:spacing w:after="100" w:line="240" w:lineRule="auto"/>
      <w:ind w:left="482"/>
      <w:contextualSpacing/>
    </w:pPr>
    <w:rPr>
      <w:rFonts w:ascii="Times New Roman" w:eastAsia="Times New Roman" w:hAnsi="Times New Roman" w:cs="Times New Roman"/>
      <w:sz w:val="28"/>
      <w:szCs w:val="24"/>
      <w:lang w:eastAsia="en-US" w:bidi="en-US"/>
    </w:rPr>
  </w:style>
  <w:style w:type="paragraph" w:styleId="affff">
    <w:name w:val="Balloon Text"/>
    <w:basedOn w:val="a"/>
    <w:link w:val="affff0"/>
    <w:uiPriority w:val="99"/>
    <w:semiHidden/>
    <w:unhideWhenUsed/>
    <w:rsid w:val="00AC10EB"/>
    <w:pPr>
      <w:spacing w:after="0" w:line="240" w:lineRule="auto"/>
      <w:ind w:firstLine="709"/>
      <w:jc w:val="both"/>
    </w:pPr>
    <w:rPr>
      <w:rFonts w:ascii="Tahoma" w:eastAsia="Times New Roman" w:hAnsi="Tahoma" w:cs="Tahoma"/>
      <w:sz w:val="16"/>
      <w:szCs w:val="16"/>
      <w:lang w:eastAsia="en-US" w:bidi="en-US"/>
    </w:rPr>
  </w:style>
  <w:style w:type="character" w:customStyle="1" w:styleId="affff0">
    <w:name w:val="Текст выноски Знак"/>
    <w:basedOn w:val="a0"/>
    <w:link w:val="affff"/>
    <w:uiPriority w:val="99"/>
    <w:semiHidden/>
    <w:rsid w:val="00AC10EB"/>
    <w:rPr>
      <w:rFonts w:ascii="Tahoma" w:eastAsia="Times New Roman" w:hAnsi="Tahoma" w:cs="Tahoma"/>
      <w:sz w:val="16"/>
      <w:szCs w:val="16"/>
      <w:lang w:eastAsia="en-US" w:bidi="en-US"/>
    </w:rPr>
  </w:style>
  <w:style w:type="paragraph" w:styleId="41">
    <w:name w:val="toc 4"/>
    <w:basedOn w:val="a"/>
    <w:next w:val="a"/>
    <w:autoRedefine/>
    <w:unhideWhenUsed/>
    <w:rsid w:val="00AC10EB"/>
    <w:pPr>
      <w:spacing w:after="100"/>
      <w:ind w:left="660"/>
    </w:pPr>
    <w:rPr>
      <w:rFonts w:ascii="Times New Roman" w:eastAsia="Times New Roman" w:hAnsi="Times New Roman" w:cs="Times New Roman"/>
    </w:rPr>
  </w:style>
  <w:style w:type="paragraph" w:styleId="51">
    <w:name w:val="toc 5"/>
    <w:basedOn w:val="a"/>
    <w:next w:val="a"/>
    <w:autoRedefine/>
    <w:unhideWhenUsed/>
    <w:rsid w:val="00AC10EB"/>
    <w:pPr>
      <w:spacing w:after="100"/>
      <w:ind w:left="880"/>
    </w:pPr>
    <w:rPr>
      <w:rFonts w:ascii="Times New Roman" w:eastAsia="Times New Roman" w:hAnsi="Times New Roman" w:cs="Times New Roman"/>
    </w:rPr>
  </w:style>
  <w:style w:type="paragraph" w:styleId="62">
    <w:name w:val="toc 6"/>
    <w:basedOn w:val="a"/>
    <w:next w:val="a"/>
    <w:autoRedefine/>
    <w:unhideWhenUsed/>
    <w:rsid w:val="00AC10EB"/>
    <w:pPr>
      <w:spacing w:after="100"/>
      <w:ind w:left="1100"/>
    </w:pPr>
    <w:rPr>
      <w:rFonts w:ascii="Times New Roman" w:eastAsia="Times New Roman" w:hAnsi="Times New Roman" w:cs="Times New Roman"/>
    </w:rPr>
  </w:style>
  <w:style w:type="paragraph" w:styleId="71">
    <w:name w:val="toc 7"/>
    <w:basedOn w:val="a"/>
    <w:next w:val="a"/>
    <w:autoRedefine/>
    <w:unhideWhenUsed/>
    <w:rsid w:val="00AC10EB"/>
    <w:pPr>
      <w:spacing w:after="100"/>
      <w:ind w:left="1320"/>
    </w:pPr>
    <w:rPr>
      <w:rFonts w:ascii="Times New Roman" w:eastAsia="Times New Roman" w:hAnsi="Times New Roman" w:cs="Times New Roman"/>
    </w:rPr>
  </w:style>
  <w:style w:type="paragraph" w:styleId="81">
    <w:name w:val="toc 8"/>
    <w:basedOn w:val="a"/>
    <w:next w:val="a"/>
    <w:autoRedefine/>
    <w:unhideWhenUsed/>
    <w:rsid w:val="00AC10EB"/>
    <w:pPr>
      <w:spacing w:after="100"/>
      <w:ind w:left="1540"/>
    </w:pPr>
    <w:rPr>
      <w:rFonts w:ascii="Times New Roman" w:eastAsia="Times New Roman" w:hAnsi="Times New Roman" w:cs="Times New Roman"/>
    </w:rPr>
  </w:style>
  <w:style w:type="paragraph" w:styleId="91">
    <w:name w:val="toc 9"/>
    <w:basedOn w:val="a"/>
    <w:next w:val="a"/>
    <w:autoRedefine/>
    <w:unhideWhenUsed/>
    <w:rsid w:val="00AC10EB"/>
    <w:pPr>
      <w:spacing w:after="100"/>
      <w:ind w:left="1760"/>
    </w:pPr>
    <w:rPr>
      <w:rFonts w:ascii="Times New Roman" w:eastAsia="Times New Roman" w:hAnsi="Times New Roman" w:cs="Times New Roman"/>
    </w:rPr>
  </w:style>
  <w:style w:type="numbering" w:customStyle="1" w:styleId="1e">
    <w:name w:val="Нет списка1"/>
    <w:next w:val="a2"/>
    <w:uiPriority w:val="99"/>
    <w:semiHidden/>
    <w:unhideWhenUsed/>
    <w:rsid w:val="00AC10EB"/>
  </w:style>
  <w:style w:type="table" w:customStyle="1" w:styleId="B2ColorfulShadingAccent2">
    <w:name w:val="B2 Colorful Shading Accent 2"/>
    <w:basedOn w:val="a1"/>
    <w:rsid w:val="00AC10EB"/>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
    <w:name w:val="Сетка таблицы1"/>
    <w:basedOn w:val="a1"/>
    <w:next w:val="aff4"/>
    <w:rsid w:val="00AC10E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4"/>
    <w:rsid w:val="00AC10E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1">
    <w:name w:val="Block Text"/>
    <w:basedOn w:val="a"/>
    <w:rsid w:val="00AC10EB"/>
    <w:pPr>
      <w:spacing w:after="0" w:line="240" w:lineRule="auto"/>
      <w:ind w:left="57" w:right="57" w:firstLine="720"/>
      <w:jc w:val="both"/>
    </w:pPr>
    <w:rPr>
      <w:rFonts w:ascii="Times New Roman" w:eastAsia="Times New Roman" w:hAnsi="Times New Roman" w:cs="Times New Roman"/>
      <w:sz w:val="24"/>
      <w:szCs w:val="20"/>
    </w:rPr>
  </w:style>
  <w:style w:type="table" w:customStyle="1" w:styleId="37">
    <w:name w:val="Сетка таблицы3"/>
    <w:basedOn w:val="a1"/>
    <w:next w:val="aff4"/>
    <w:rsid w:val="00AC10E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AC10EB"/>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ff4"/>
    <w:rsid w:val="00AC10E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ff4"/>
    <w:rsid w:val="00AC10E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AC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AC10EB"/>
    <w:rPr>
      <w:rFonts w:ascii="Courier New" w:eastAsia="Times New Roman" w:hAnsi="Courier New" w:cs="Courier New"/>
      <w:sz w:val="20"/>
      <w:szCs w:val="20"/>
    </w:rPr>
  </w:style>
  <w:style w:type="paragraph" w:customStyle="1" w:styleId="description">
    <w:name w:val="description"/>
    <w:basedOn w:val="a"/>
    <w:rsid w:val="00AC10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authorvcard">
    <w:name w:val="post-author vcard"/>
    <w:basedOn w:val="a0"/>
    <w:rsid w:val="00AC10EB"/>
  </w:style>
  <w:style w:type="character" w:customStyle="1" w:styleId="fn">
    <w:name w:val="fn"/>
    <w:basedOn w:val="a0"/>
    <w:rsid w:val="00AC10EB"/>
  </w:style>
  <w:style w:type="character" w:customStyle="1" w:styleId="post-timestamp2">
    <w:name w:val="post-timestamp2"/>
    <w:basedOn w:val="a0"/>
    <w:rsid w:val="00AC10EB"/>
    <w:rPr>
      <w:color w:val="999966"/>
    </w:rPr>
  </w:style>
  <w:style w:type="character" w:customStyle="1" w:styleId="post-comment-link">
    <w:name w:val="post-comment-link"/>
    <w:basedOn w:val="a0"/>
    <w:rsid w:val="00AC10EB"/>
  </w:style>
  <w:style w:type="character" w:customStyle="1" w:styleId="item-controlblog-adminpid-1744177254">
    <w:name w:val="item-control blog-admin pid-1744177254"/>
    <w:basedOn w:val="a0"/>
    <w:rsid w:val="00AC10EB"/>
  </w:style>
  <w:style w:type="character" w:customStyle="1" w:styleId="zippytoggle-open">
    <w:name w:val="zippy toggle-open"/>
    <w:basedOn w:val="a0"/>
    <w:rsid w:val="00AC10EB"/>
  </w:style>
  <w:style w:type="character" w:customStyle="1" w:styleId="post-count">
    <w:name w:val="post-count"/>
    <w:basedOn w:val="a0"/>
    <w:rsid w:val="00AC10EB"/>
  </w:style>
  <w:style w:type="character" w:customStyle="1" w:styleId="zippy">
    <w:name w:val="zippy"/>
    <w:basedOn w:val="a0"/>
    <w:rsid w:val="00AC10EB"/>
  </w:style>
  <w:style w:type="character" w:customStyle="1" w:styleId="item-controlblog-admin">
    <w:name w:val="item-control blog-admin"/>
    <w:basedOn w:val="a0"/>
    <w:rsid w:val="00AC10EB"/>
  </w:style>
  <w:style w:type="paragraph" w:customStyle="1" w:styleId="msonormalcxspmiddle">
    <w:name w:val="msonormalcxspmiddle"/>
    <w:basedOn w:val="a"/>
    <w:rsid w:val="00AC10EB"/>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0">
    <w:name w:val="Знак1"/>
    <w:basedOn w:val="a"/>
    <w:rsid w:val="00AC10EB"/>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msonormalcxspmiddlecxspmiddle">
    <w:name w:val="msonormalcxspmiddlecxspmiddle"/>
    <w:basedOn w:val="a"/>
    <w:rsid w:val="00AC10EB"/>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basedOn w:val="a0"/>
    <w:semiHidden/>
    <w:locked/>
    <w:rsid w:val="00AC10EB"/>
    <w:rPr>
      <w:sz w:val="24"/>
      <w:szCs w:val="24"/>
      <w:lang w:val="ru-RU" w:eastAsia="ru-RU" w:bidi="ar-SA"/>
    </w:rPr>
  </w:style>
  <w:style w:type="paragraph" w:customStyle="1" w:styleId="acknowledgment">
    <w:name w:val="acknowledgment"/>
    <w:basedOn w:val="a"/>
    <w:next w:val="a"/>
    <w:rsid w:val="00AC10EB"/>
    <w:pPr>
      <w:widowControl w:val="0"/>
      <w:spacing w:before="480" w:after="0" w:line="240" w:lineRule="auto"/>
    </w:pPr>
    <w:rPr>
      <w:rFonts w:ascii="Arial" w:eastAsia="Times New Roman" w:hAnsi="Arial" w:cs="Times New Roman"/>
      <w:vanish/>
      <w:sz w:val="18"/>
      <w:szCs w:val="20"/>
      <w:lang w:val="en-GB" w:eastAsia="en-US"/>
    </w:rPr>
  </w:style>
  <w:style w:type="character" w:customStyle="1" w:styleId="1f1">
    <w:name w:val="Знак Знак1"/>
    <w:basedOn w:val="a0"/>
    <w:locked/>
    <w:rsid w:val="00AC10EB"/>
    <w:rPr>
      <w:rFonts w:ascii="Arial" w:hAnsi="Arial" w:cs="Arial"/>
      <w:b/>
      <w:bCs/>
      <w:sz w:val="26"/>
      <w:szCs w:val="26"/>
      <w:lang w:val="ru-RU" w:eastAsia="ru-RU" w:bidi="ar-SA"/>
    </w:rPr>
  </w:style>
  <w:style w:type="paragraph" w:customStyle="1" w:styleId="western">
    <w:name w:val="western"/>
    <w:basedOn w:val="a"/>
    <w:rsid w:val="00AC10EB"/>
    <w:pPr>
      <w:spacing w:before="100" w:beforeAutospacing="1" w:after="115" w:line="240" w:lineRule="auto"/>
      <w:ind w:firstLine="706"/>
      <w:jc w:val="both"/>
    </w:pPr>
    <w:rPr>
      <w:rFonts w:ascii="Times New Roman" w:eastAsia="Times New Roman" w:hAnsi="Times New Roman" w:cs="Times New Roman"/>
      <w:color w:val="000000"/>
      <w:sz w:val="24"/>
      <w:szCs w:val="24"/>
    </w:rPr>
  </w:style>
  <w:style w:type="paragraph" w:customStyle="1" w:styleId="NR">
    <w:name w:val="NR"/>
    <w:basedOn w:val="a"/>
    <w:rsid w:val="00AC10EB"/>
    <w:pPr>
      <w:spacing w:after="0" w:line="240" w:lineRule="auto"/>
    </w:pPr>
    <w:rPr>
      <w:rFonts w:ascii="Times New Roman" w:eastAsia="Times New Roman" w:hAnsi="Times New Roman" w:cs="Times New Roman"/>
      <w:sz w:val="24"/>
      <w:szCs w:val="20"/>
      <w:lang w:eastAsia="en-US"/>
    </w:rPr>
  </w:style>
  <w:style w:type="character" w:customStyle="1" w:styleId="63">
    <w:name w:val="Знак6 Знак Знак"/>
    <w:basedOn w:val="a0"/>
    <w:semiHidden/>
    <w:locked/>
    <w:rsid w:val="00AC10EB"/>
    <w:rPr>
      <w:lang w:val="ru-RU" w:eastAsia="ru-RU" w:bidi="ar-SA"/>
    </w:rPr>
  </w:style>
  <w:style w:type="paragraph" w:customStyle="1" w:styleId="2a">
    <w:name w:val="Знак Знак2 Знак"/>
    <w:basedOn w:val="a"/>
    <w:rsid w:val="00AC10EB"/>
    <w:pPr>
      <w:spacing w:after="160" w:line="240" w:lineRule="exact"/>
    </w:pPr>
    <w:rPr>
      <w:rFonts w:ascii="Verdana" w:eastAsia="Times New Roman" w:hAnsi="Verdana" w:cs="Times New Roman"/>
      <w:sz w:val="20"/>
      <w:szCs w:val="20"/>
      <w:lang w:val="en-US" w:eastAsia="en-US"/>
    </w:rPr>
  </w:style>
  <w:style w:type="paragraph" w:styleId="2b">
    <w:name w:val="List Bullet 2"/>
    <w:basedOn w:val="a"/>
    <w:autoRedefine/>
    <w:rsid w:val="00AC10EB"/>
    <w:pPr>
      <w:spacing w:before="60" w:after="60" w:line="240" w:lineRule="auto"/>
      <w:ind w:firstLine="720"/>
      <w:jc w:val="both"/>
    </w:pPr>
    <w:rPr>
      <w:rFonts w:ascii="Times New Roman" w:eastAsia="Times New Roman" w:hAnsi="Times New Roman" w:cs="Times New Roman"/>
      <w:sz w:val="24"/>
      <w:szCs w:val="24"/>
    </w:rPr>
  </w:style>
  <w:style w:type="character" w:customStyle="1" w:styleId="Heading3Char">
    <w:name w:val="Heading 3 Char"/>
    <w:basedOn w:val="a0"/>
    <w:locked/>
    <w:rsid w:val="00AC10EB"/>
    <w:rPr>
      <w:rFonts w:ascii="Arial" w:hAnsi="Arial" w:cs="Arial"/>
      <w:b/>
      <w:bCs/>
      <w:sz w:val="26"/>
      <w:szCs w:val="26"/>
      <w:lang w:eastAsia="ru-RU"/>
    </w:rPr>
  </w:style>
  <w:style w:type="character" w:customStyle="1" w:styleId="list0020paragraphchar1">
    <w:name w:val="list_0020paragraph__char1"/>
    <w:basedOn w:val="a0"/>
    <w:rsid w:val="00AC10EB"/>
    <w:rPr>
      <w:rFonts w:ascii="Times New Roman" w:hAnsi="Times New Roman" w:cs="Times New Roman"/>
      <w:sz w:val="24"/>
      <w:szCs w:val="24"/>
    </w:rPr>
  </w:style>
  <w:style w:type="character" w:customStyle="1" w:styleId="1f2">
    <w:name w:val="Основной шрифт абзаца1"/>
    <w:rsid w:val="00AC10EB"/>
  </w:style>
  <w:style w:type="paragraph" w:customStyle="1" w:styleId="affff2">
    <w:name w:val="Заголовок"/>
    <w:basedOn w:val="a"/>
    <w:next w:val="ae"/>
    <w:rsid w:val="00AC10EB"/>
    <w:pPr>
      <w:keepNext/>
      <w:suppressAutoHyphens/>
      <w:spacing w:before="240" w:after="120" w:line="240" w:lineRule="auto"/>
    </w:pPr>
    <w:rPr>
      <w:rFonts w:ascii="Arial" w:eastAsia="MS Mincho" w:hAnsi="Arial" w:cs="Tahoma"/>
      <w:sz w:val="28"/>
      <w:szCs w:val="28"/>
      <w:lang w:eastAsia="ar-SA"/>
    </w:rPr>
  </w:style>
  <w:style w:type="paragraph" w:styleId="affff3">
    <w:name w:val="List"/>
    <w:basedOn w:val="ae"/>
    <w:semiHidden/>
    <w:rsid w:val="00AC10EB"/>
    <w:pPr>
      <w:suppressAutoHyphens/>
      <w:spacing w:line="240" w:lineRule="auto"/>
    </w:pPr>
    <w:rPr>
      <w:rFonts w:ascii="Times New Roman" w:eastAsia="Times New Roman" w:hAnsi="Times New Roman" w:cs="Tahoma"/>
      <w:sz w:val="24"/>
      <w:szCs w:val="24"/>
      <w:lang w:eastAsia="ar-SA"/>
    </w:rPr>
  </w:style>
  <w:style w:type="paragraph" w:customStyle="1" w:styleId="1f3">
    <w:name w:val="Название1"/>
    <w:basedOn w:val="a"/>
    <w:rsid w:val="00AC10EB"/>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4">
    <w:name w:val="Указатель1"/>
    <w:basedOn w:val="a"/>
    <w:rsid w:val="00AC10EB"/>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4">
    <w:name w:val="Символ сноски"/>
    <w:basedOn w:val="1f2"/>
    <w:rsid w:val="00AC10EB"/>
    <w:rPr>
      <w:vertAlign w:val="superscript"/>
    </w:rPr>
  </w:style>
  <w:style w:type="character" w:customStyle="1" w:styleId="dash0417043d0430043a00200441043d043e0441043a0438char">
    <w:name w:val="dash0417_043d_0430_043a_0020_0441_043d_043e_0441_043a_0438__char"/>
    <w:basedOn w:val="a0"/>
    <w:rsid w:val="00AC10EB"/>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AC10EB"/>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AC10EB"/>
    <w:pPr>
      <w:spacing w:after="0" w:line="240" w:lineRule="auto"/>
      <w:ind w:left="720" w:firstLine="700"/>
      <w:jc w:val="both"/>
    </w:pPr>
    <w:rPr>
      <w:rFonts w:ascii="Times New Roman" w:eastAsia="Times New Roman" w:hAnsi="Times New Roman" w:cs="Times New Roman"/>
      <w:sz w:val="24"/>
      <w:szCs w:val="24"/>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AC10EB"/>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AC10EB"/>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AC10EB"/>
    <w:pPr>
      <w:spacing w:after="0" w:line="240" w:lineRule="auto"/>
    </w:pPr>
    <w:rPr>
      <w:rFonts w:ascii="Times New Roman" w:eastAsia="Times New Roman" w:hAnsi="Times New Roman" w:cs="Times New Roman"/>
      <w:sz w:val="24"/>
      <w:szCs w:val="24"/>
    </w:rPr>
  </w:style>
  <w:style w:type="paragraph" w:customStyle="1" w:styleId="dash041e005f0431005f044b005f0447005f043d005f044b005f0439">
    <w:name w:val="dash041e_005f0431_005f044b_005f0447_005f043d_005f044b_005f0439"/>
    <w:basedOn w:val="a"/>
    <w:rsid w:val="00AC10EB"/>
    <w:pPr>
      <w:spacing w:after="0" w:line="240" w:lineRule="auto"/>
    </w:pPr>
    <w:rPr>
      <w:rFonts w:ascii="Times New Roman" w:eastAsia="Times New Roman" w:hAnsi="Times New Roman" w:cs="Times New Roman"/>
      <w:sz w:val="24"/>
      <w:szCs w:val="24"/>
    </w:rPr>
  </w:style>
  <w:style w:type="paragraph" w:customStyle="1" w:styleId="affff5">
    <w:name w:val="#Текст_мой"/>
    <w:rsid w:val="00AC10EB"/>
    <w:pPr>
      <w:autoSpaceDE w:val="0"/>
      <w:autoSpaceDN w:val="0"/>
      <w:adjustRightInd w:val="0"/>
      <w:spacing w:after="0" w:line="240" w:lineRule="atLeast"/>
      <w:ind w:firstLine="283"/>
      <w:jc w:val="both"/>
    </w:pPr>
    <w:rPr>
      <w:rFonts w:ascii="SchoolBookC" w:eastAsia="Times New Roman" w:hAnsi="SchoolBookC" w:cs="SchoolBookC"/>
      <w:sz w:val="21"/>
      <w:szCs w:val="21"/>
    </w:rPr>
  </w:style>
  <w:style w:type="paragraph" w:customStyle="1" w:styleId="affff6">
    <w:name w:val="Знак Знак Знак Знак Знак Знак Знак Знак Знак"/>
    <w:basedOn w:val="a"/>
    <w:rsid w:val="00AC10EB"/>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AC10EB"/>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qFormat/>
    <w:rsid w:val="00AC10EB"/>
    <w:pPr>
      <w:spacing w:line="240" w:lineRule="auto"/>
      <w:ind w:left="720"/>
      <w:contextualSpacing/>
    </w:pPr>
    <w:rPr>
      <w:rFonts w:ascii="Cambria" w:eastAsia="Cambria" w:hAnsi="Cambria" w:cs="Times New Roman"/>
      <w:sz w:val="24"/>
      <w:szCs w:val="24"/>
      <w:lang w:eastAsia="en-US"/>
    </w:rPr>
  </w:style>
  <w:style w:type="character" w:customStyle="1" w:styleId="dash041e005f0431005f044b005f0447005f043d005f044b005f0439char1">
    <w:name w:val="dash041e_005f0431_005f044b_005f0447_005f043d_005f044b_005f0439__char1"/>
    <w:basedOn w:val="a0"/>
    <w:rsid w:val="00AC10EB"/>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AC10EB"/>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AC10EB"/>
    <w:pPr>
      <w:spacing w:after="0" w:line="240" w:lineRule="auto"/>
    </w:pPr>
    <w:rPr>
      <w:rFonts w:ascii="Times New Roman" w:eastAsia="Times New Roman" w:hAnsi="Times New Roman" w:cs="Times New Roman"/>
      <w:sz w:val="24"/>
      <w:szCs w:val="24"/>
    </w:rPr>
  </w:style>
  <w:style w:type="paragraph" w:styleId="affff7">
    <w:name w:val="annotation text"/>
    <w:basedOn w:val="a"/>
    <w:link w:val="affff8"/>
    <w:semiHidden/>
    <w:rsid w:val="00AC10EB"/>
    <w:pPr>
      <w:spacing w:after="0" w:line="240" w:lineRule="auto"/>
    </w:pPr>
    <w:rPr>
      <w:rFonts w:ascii="Times New Roman" w:eastAsia="Times New Roman" w:hAnsi="Times New Roman" w:cs="Times New Roman"/>
      <w:sz w:val="20"/>
      <w:szCs w:val="20"/>
    </w:rPr>
  </w:style>
  <w:style w:type="character" w:customStyle="1" w:styleId="affff8">
    <w:name w:val="Текст примечания Знак"/>
    <w:basedOn w:val="a0"/>
    <w:link w:val="affff7"/>
    <w:semiHidden/>
    <w:rsid w:val="00AC10EB"/>
    <w:rPr>
      <w:rFonts w:ascii="Times New Roman" w:eastAsia="Times New Roman" w:hAnsi="Times New Roman" w:cs="Times New Roman"/>
      <w:sz w:val="20"/>
      <w:szCs w:val="20"/>
    </w:rPr>
  </w:style>
  <w:style w:type="character" w:customStyle="1" w:styleId="maintext1">
    <w:name w:val="maintext1"/>
    <w:basedOn w:val="a0"/>
    <w:rsid w:val="00AC10EB"/>
    <w:rPr>
      <w:vanish w:val="0"/>
      <w:webHidden w:val="0"/>
      <w:sz w:val="24"/>
      <w:szCs w:val="24"/>
      <w:specVanish w:val="0"/>
    </w:rPr>
  </w:style>
  <w:style w:type="paragraph" w:customStyle="1" w:styleId="default">
    <w:name w:val="default"/>
    <w:basedOn w:val="a"/>
    <w:rsid w:val="00AC10EB"/>
    <w:pPr>
      <w:spacing w:after="0" w:line="240" w:lineRule="auto"/>
    </w:pPr>
    <w:rPr>
      <w:rFonts w:ascii="Times New Roman" w:eastAsia="Times New Roman" w:hAnsi="Times New Roman" w:cs="Times New Roman"/>
      <w:sz w:val="24"/>
      <w:szCs w:val="24"/>
    </w:rPr>
  </w:style>
  <w:style w:type="character" w:customStyle="1" w:styleId="default005f005fchar1char1">
    <w:name w:val="default_005f_005fchar1__char1"/>
    <w:basedOn w:val="a0"/>
    <w:rsid w:val="00AC10EB"/>
    <w:rPr>
      <w:rFonts w:ascii="Times New Roman" w:hAnsi="Times New Roman" w:cs="Times New Roman" w:hint="default"/>
      <w:strike w:val="0"/>
      <w:dstrike w:val="0"/>
      <w:sz w:val="24"/>
      <w:szCs w:val="24"/>
      <w:u w:val="none"/>
      <w:effect w:val="none"/>
    </w:rPr>
  </w:style>
  <w:style w:type="paragraph" w:customStyle="1" w:styleId="Default0">
    <w:name w:val="Default"/>
    <w:rsid w:val="00AC10E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Normal">
    <w:name w:val="ConsPlusNormal"/>
    <w:rsid w:val="00AC10E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fff9">
    <w:name w:val="А_осн"/>
    <w:basedOn w:val="Abstract"/>
    <w:link w:val="affffa"/>
    <w:rsid w:val="00AC10EB"/>
  </w:style>
  <w:style w:type="character" w:customStyle="1" w:styleId="affffa">
    <w:name w:val="А_осн Знак"/>
    <w:basedOn w:val="Abstract0"/>
    <w:link w:val="affff9"/>
    <w:rsid w:val="00AC10EB"/>
    <w:rPr>
      <w:rFonts w:ascii="Times New Roman" w:eastAsia="@Arial Unicode MS" w:hAnsi="Times New Roman" w:cs="Times New Roman"/>
      <w:sz w:val="28"/>
      <w:szCs w:val="28"/>
    </w:rPr>
  </w:style>
  <w:style w:type="character" w:styleId="affffb">
    <w:name w:val="FollowedHyperlink"/>
    <w:basedOn w:val="a0"/>
    <w:rsid w:val="00A81EAB"/>
    <w:rPr>
      <w:color w:val="800080"/>
      <w:u w:val="single"/>
    </w:rPr>
  </w:style>
  <w:style w:type="character" w:customStyle="1" w:styleId="82">
    <w:name w:val="Знак Знак8"/>
    <w:basedOn w:val="a0"/>
    <w:locked/>
    <w:rsid w:val="00A81EAB"/>
    <w:rPr>
      <w:sz w:val="24"/>
      <w:szCs w:val="24"/>
      <w:lang w:val="ru-RU" w:eastAsia="ru-RU" w:bidi="ar-SA"/>
    </w:rPr>
  </w:style>
  <w:style w:type="paragraph" w:customStyle="1" w:styleId="FR3">
    <w:name w:val="FR3"/>
    <w:rsid w:val="00B4679A"/>
    <w:pPr>
      <w:widowControl w:val="0"/>
      <w:spacing w:after="0" w:line="260" w:lineRule="auto"/>
      <w:ind w:firstLine="300"/>
      <w:jc w:val="both"/>
    </w:pPr>
    <w:rPr>
      <w:rFonts w:ascii="Arial" w:eastAsia="Times New Roman" w:hAnsi="Arial" w:cs="Times New Roman"/>
      <w:snapToGrid w:val="0"/>
      <w:sz w:val="18"/>
      <w:szCs w:val="20"/>
    </w:rPr>
  </w:style>
  <w:style w:type="character" w:customStyle="1" w:styleId="FontStyle12">
    <w:name w:val="Font Style12"/>
    <w:basedOn w:val="a0"/>
    <w:rsid w:val="004F43F2"/>
    <w:rPr>
      <w:rFonts w:ascii="Times New Roman" w:hAnsi="Times New Roman" w:cs="Times New Roman"/>
      <w:sz w:val="18"/>
      <w:szCs w:val="18"/>
    </w:rPr>
  </w:style>
  <w:style w:type="paragraph" w:customStyle="1" w:styleId="Style13">
    <w:name w:val="Style13"/>
    <w:basedOn w:val="a"/>
    <w:rsid w:val="00E3197C"/>
    <w:pPr>
      <w:widowControl w:val="0"/>
      <w:autoSpaceDE w:val="0"/>
      <w:autoSpaceDN w:val="0"/>
      <w:adjustRightInd w:val="0"/>
      <w:spacing w:after="0" w:line="259" w:lineRule="exact"/>
      <w:jc w:val="both"/>
    </w:pPr>
    <w:rPr>
      <w:rFonts w:ascii="Times New Roman" w:eastAsia="Times New Roman" w:hAnsi="Times New Roman" w:cs="Times New Roman"/>
      <w:sz w:val="24"/>
      <w:szCs w:val="24"/>
    </w:rPr>
  </w:style>
  <w:style w:type="paragraph" w:customStyle="1" w:styleId="Style22">
    <w:name w:val="Style22"/>
    <w:basedOn w:val="a"/>
    <w:rsid w:val="00E3197C"/>
    <w:pPr>
      <w:widowControl w:val="0"/>
      <w:autoSpaceDE w:val="0"/>
      <w:autoSpaceDN w:val="0"/>
      <w:adjustRightInd w:val="0"/>
      <w:spacing w:after="0" w:line="252" w:lineRule="exact"/>
      <w:ind w:firstLine="571"/>
      <w:jc w:val="both"/>
    </w:pPr>
    <w:rPr>
      <w:rFonts w:ascii="Times New Roman" w:eastAsia="Times New Roman" w:hAnsi="Times New Roman" w:cs="Times New Roman"/>
      <w:sz w:val="24"/>
      <w:szCs w:val="24"/>
    </w:rPr>
  </w:style>
  <w:style w:type="character" w:customStyle="1" w:styleId="FontStyle49">
    <w:name w:val="Font Style49"/>
    <w:basedOn w:val="a0"/>
    <w:rsid w:val="00E3197C"/>
    <w:rPr>
      <w:rFonts w:ascii="Times New Roman" w:hAnsi="Times New Roman" w:cs="Times New Roman" w:hint="default"/>
      <w:sz w:val="20"/>
      <w:szCs w:val="20"/>
    </w:rPr>
  </w:style>
  <w:style w:type="paragraph" w:customStyle="1" w:styleId="Style2">
    <w:name w:val="Style2"/>
    <w:basedOn w:val="a"/>
    <w:rsid w:val="00E3197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4">
    <w:name w:val="Style4"/>
    <w:basedOn w:val="a"/>
    <w:rsid w:val="00E3197C"/>
    <w:pPr>
      <w:widowControl w:val="0"/>
      <w:autoSpaceDE w:val="0"/>
      <w:autoSpaceDN w:val="0"/>
      <w:adjustRightInd w:val="0"/>
      <w:spacing w:after="0" w:line="278" w:lineRule="exact"/>
      <w:ind w:hanging="365"/>
      <w:jc w:val="both"/>
    </w:pPr>
    <w:rPr>
      <w:rFonts w:ascii="Arial" w:eastAsia="Times New Roman" w:hAnsi="Arial" w:cs="Arial"/>
      <w:sz w:val="24"/>
      <w:szCs w:val="24"/>
    </w:rPr>
  </w:style>
  <w:style w:type="character" w:customStyle="1" w:styleId="FontStyle11">
    <w:name w:val="Font Style11"/>
    <w:basedOn w:val="a0"/>
    <w:rsid w:val="00E3197C"/>
    <w:rPr>
      <w:rFonts w:ascii="Arial" w:hAnsi="Arial" w:cs="Arial"/>
      <w:b/>
      <w:bCs/>
      <w:spacing w:val="20"/>
      <w:sz w:val="22"/>
      <w:szCs w:val="22"/>
    </w:rPr>
  </w:style>
  <w:style w:type="character" w:customStyle="1" w:styleId="FontStyle13">
    <w:name w:val="Font Style13"/>
    <w:basedOn w:val="a0"/>
    <w:rsid w:val="00E3197C"/>
    <w:rPr>
      <w:rFonts w:ascii="Arial" w:hAnsi="Arial" w:cs="Arial"/>
      <w:sz w:val="22"/>
      <w:szCs w:val="22"/>
    </w:rPr>
  </w:style>
  <w:style w:type="paragraph" w:customStyle="1" w:styleId="2c">
    <w:name w:val="Знак2"/>
    <w:basedOn w:val="a"/>
    <w:rsid w:val="00E3197C"/>
    <w:pPr>
      <w:spacing w:after="160" w:line="240" w:lineRule="exact"/>
    </w:pPr>
    <w:rPr>
      <w:rFonts w:ascii="Verdana" w:eastAsia="Times New Roman" w:hAnsi="Verdana" w:cs="Verdana"/>
      <w:sz w:val="20"/>
      <w:szCs w:val="20"/>
      <w:lang w:val="en-US" w:eastAsia="en-US"/>
    </w:rPr>
  </w:style>
  <w:style w:type="character" w:customStyle="1" w:styleId="FontStyle15">
    <w:name w:val="Font Style15"/>
    <w:basedOn w:val="a0"/>
    <w:rsid w:val="00E3197C"/>
    <w:rPr>
      <w:rFonts w:ascii="Century Schoolbook" w:hAnsi="Century Schoolbook" w:cs="Century Schoolbook"/>
      <w:sz w:val="14"/>
      <w:szCs w:val="14"/>
    </w:rPr>
  </w:style>
  <w:style w:type="paragraph" w:customStyle="1" w:styleId="1f5">
    <w:name w:val="Знак Знак Знак1 Знак"/>
    <w:basedOn w:val="a"/>
    <w:rsid w:val="00E3197C"/>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odzagolovok">
    <w:name w:val="podzagolovok"/>
    <w:basedOn w:val="a"/>
    <w:rsid w:val="00E3197C"/>
    <w:pPr>
      <w:spacing w:after="39" w:line="240" w:lineRule="auto"/>
      <w:jc w:val="center"/>
    </w:pPr>
    <w:rPr>
      <w:rFonts w:ascii="Arial" w:eastAsia="MS Mincho" w:hAnsi="Arial" w:cs="Arial"/>
      <w:sz w:val="24"/>
      <w:szCs w:val="24"/>
      <w:lang w:eastAsia="ja-JP"/>
    </w:rPr>
  </w:style>
  <w:style w:type="paragraph" w:customStyle="1" w:styleId="iditems">
    <w:name w:val="iditems"/>
    <w:basedOn w:val="a"/>
    <w:rsid w:val="00E3197C"/>
    <w:pPr>
      <w:spacing w:before="64" w:after="129"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3197C"/>
  </w:style>
  <w:style w:type="paragraph" w:customStyle="1" w:styleId="affffc">
    <w:name w:val="МОН основной"/>
    <w:basedOn w:val="a"/>
    <w:rsid w:val="00E3197C"/>
    <w:pPr>
      <w:widowControl w:val="0"/>
      <w:autoSpaceDE w:val="0"/>
      <w:autoSpaceDN w:val="0"/>
      <w:adjustRightInd w:val="0"/>
      <w:spacing w:after="0" w:line="360" w:lineRule="auto"/>
      <w:ind w:firstLine="709"/>
      <w:jc w:val="both"/>
    </w:pPr>
    <w:rPr>
      <w:rFonts w:ascii="Arial" w:eastAsia="Times New Roman" w:hAnsi="Arial" w:cs="Arial"/>
      <w:sz w:val="28"/>
      <w:szCs w:val="20"/>
    </w:rPr>
  </w:style>
  <w:style w:type="paragraph" w:customStyle="1" w:styleId="42">
    <w:name w:val="Указатель4"/>
    <w:basedOn w:val="a"/>
    <w:rsid w:val="00E3197C"/>
    <w:pPr>
      <w:suppressLineNumbers/>
      <w:suppressAutoHyphens/>
      <w:spacing w:after="0" w:line="240" w:lineRule="auto"/>
    </w:pPr>
    <w:rPr>
      <w:rFonts w:ascii="Arial" w:eastAsia="Times New Roman" w:hAnsi="Arial" w:cs="Tahoma"/>
      <w:kern w:val="1"/>
      <w:sz w:val="24"/>
      <w:szCs w:val="24"/>
      <w:lang w:eastAsia="ar-SA"/>
    </w:rPr>
  </w:style>
  <w:style w:type="paragraph" w:customStyle="1" w:styleId="ConsPlusTitle">
    <w:name w:val="ConsPlusTitle"/>
    <w:rsid w:val="00E3197C"/>
    <w:pPr>
      <w:widowControl w:val="0"/>
      <w:autoSpaceDE w:val="0"/>
      <w:autoSpaceDN w:val="0"/>
      <w:adjustRightInd w:val="0"/>
      <w:spacing w:after="0" w:line="240" w:lineRule="auto"/>
    </w:pPr>
    <w:rPr>
      <w:rFonts w:ascii="Calibri" w:eastAsia="Times New Roman" w:hAnsi="Calibri" w:cs="Calibri"/>
      <w:b/>
      <w:bCs/>
    </w:rPr>
  </w:style>
  <w:style w:type="paragraph" w:customStyle="1" w:styleId="ConsPlusNonformat">
    <w:name w:val="ConsPlusNonformat"/>
    <w:rsid w:val="00E3197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msonormal3">
    <w:name w:val="msonormal3"/>
    <w:rsid w:val="00E3197C"/>
    <w:pPr>
      <w:spacing w:after="0" w:line="240" w:lineRule="auto"/>
    </w:pPr>
    <w:rPr>
      <w:rFonts w:ascii="Times New Roman" w:eastAsia="Times New Roman" w:hAnsi="Times New Roman" w:cs="Times New Roman"/>
      <w:color w:val="000000"/>
      <w:sz w:val="20"/>
      <w:szCs w:val="20"/>
    </w:rPr>
  </w:style>
  <w:style w:type="paragraph" w:customStyle="1" w:styleId="2d">
    <w:name w:val="Основной текст2"/>
    <w:basedOn w:val="a"/>
    <w:rsid w:val="002D2835"/>
    <w:pPr>
      <w:shd w:val="clear" w:color="auto" w:fill="FFFFFF"/>
      <w:spacing w:before="240" w:after="0" w:line="274" w:lineRule="exact"/>
      <w:ind w:hanging="580"/>
    </w:pPr>
    <w:rPr>
      <w:rFonts w:ascii="Times New Roman" w:eastAsia="Times New Roman" w:hAnsi="Times New Roman" w:cs="Times New Roman"/>
      <w:sz w:val="23"/>
      <w:szCs w:val="23"/>
      <w:lang w:eastAsia="en-US"/>
    </w:rPr>
  </w:style>
  <w:style w:type="character" w:customStyle="1" w:styleId="64">
    <w:name w:val="Основной текст (6)_"/>
    <w:link w:val="65"/>
    <w:rsid w:val="002D2835"/>
    <w:rPr>
      <w:rFonts w:ascii="Times New Roman" w:eastAsia="Times New Roman" w:hAnsi="Times New Roman" w:cs="Times New Roman"/>
      <w:sz w:val="23"/>
      <w:szCs w:val="23"/>
      <w:shd w:val="clear" w:color="auto" w:fill="FFFFFF"/>
    </w:rPr>
  </w:style>
  <w:style w:type="paragraph" w:customStyle="1" w:styleId="65">
    <w:name w:val="Основной текст (6)"/>
    <w:basedOn w:val="a"/>
    <w:link w:val="64"/>
    <w:rsid w:val="002D2835"/>
    <w:pPr>
      <w:shd w:val="clear" w:color="auto" w:fill="FFFFFF"/>
      <w:spacing w:before="300" w:after="0" w:line="355" w:lineRule="exact"/>
      <w:ind w:hanging="560"/>
    </w:pPr>
    <w:rPr>
      <w:rFonts w:ascii="Times New Roman" w:eastAsia="Times New Roman" w:hAnsi="Times New Roman" w:cs="Times New Roman"/>
      <w:sz w:val="23"/>
      <w:szCs w:val="23"/>
    </w:rPr>
  </w:style>
  <w:style w:type="character" w:customStyle="1" w:styleId="38">
    <w:name w:val="Заголовок №3_"/>
    <w:link w:val="39"/>
    <w:rsid w:val="002D2835"/>
    <w:rPr>
      <w:rFonts w:ascii="Times New Roman" w:eastAsia="Times New Roman" w:hAnsi="Times New Roman" w:cs="Times New Roman"/>
      <w:sz w:val="23"/>
      <w:szCs w:val="23"/>
      <w:shd w:val="clear" w:color="auto" w:fill="FFFFFF"/>
    </w:rPr>
  </w:style>
  <w:style w:type="paragraph" w:customStyle="1" w:styleId="39">
    <w:name w:val="Заголовок №3"/>
    <w:basedOn w:val="a"/>
    <w:link w:val="38"/>
    <w:rsid w:val="002D2835"/>
    <w:pPr>
      <w:shd w:val="clear" w:color="auto" w:fill="FFFFFF"/>
      <w:spacing w:before="300" w:after="0" w:line="355" w:lineRule="exact"/>
      <w:ind w:hanging="580"/>
      <w:jc w:val="both"/>
      <w:outlineLvl w:val="2"/>
    </w:pPr>
    <w:rPr>
      <w:rFonts w:ascii="Times New Roman" w:eastAsia="Times New Roman" w:hAnsi="Times New Roman" w:cs="Times New Roman"/>
      <w:sz w:val="23"/>
      <w:szCs w:val="23"/>
    </w:rPr>
  </w:style>
  <w:style w:type="character" w:customStyle="1" w:styleId="2e">
    <w:name w:val="Заголовок №2_"/>
    <w:link w:val="2f"/>
    <w:rsid w:val="002D2835"/>
    <w:rPr>
      <w:rFonts w:ascii="Times New Roman" w:eastAsia="Times New Roman" w:hAnsi="Times New Roman" w:cs="Times New Roman"/>
      <w:sz w:val="27"/>
      <w:szCs w:val="27"/>
      <w:shd w:val="clear" w:color="auto" w:fill="FFFFFF"/>
    </w:rPr>
  </w:style>
  <w:style w:type="paragraph" w:customStyle="1" w:styleId="2f">
    <w:name w:val="Заголовок №2"/>
    <w:basedOn w:val="a"/>
    <w:link w:val="2e"/>
    <w:rsid w:val="002D2835"/>
    <w:pPr>
      <w:shd w:val="clear" w:color="auto" w:fill="FFFFFF"/>
      <w:spacing w:before="300" w:after="0" w:line="480" w:lineRule="exact"/>
      <w:ind w:hanging="340"/>
      <w:jc w:val="center"/>
      <w:outlineLvl w:val="1"/>
    </w:pPr>
    <w:rPr>
      <w:rFonts w:ascii="Times New Roman" w:eastAsia="Times New Roman" w:hAnsi="Times New Roman" w:cs="Times New Roman"/>
      <w:sz w:val="27"/>
      <w:szCs w:val="27"/>
    </w:rPr>
  </w:style>
  <w:style w:type="paragraph" w:customStyle="1" w:styleId="161">
    <w:name w:val="Основной текст16"/>
    <w:basedOn w:val="a"/>
    <w:rsid w:val="002D2835"/>
    <w:pPr>
      <w:shd w:val="clear" w:color="auto" w:fill="FFFFFF"/>
      <w:spacing w:after="0" w:line="274" w:lineRule="exact"/>
      <w:ind w:hanging="380"/>
      <w:jc w:val="center"/>
    </w:pPr>
    <w:rPr>
      <w:rFonts w:ascii="Times New Roman" w:eastAsia="Times New Roman" w:hAnsi="Times New Roman" w:cs="Times New Roman"/>
      <w:color w:val="000000"/>
    </w:rPr>
  </w:style>
  <w:style w:type="character" w:customStyle="1" w:styleId="affffd">
    <w:name w:val="Основной текст + Полужирный;Курсив"/>
    <w:rsid w:val="00224B2A"/>
    <w:rPr>
      <w:rFonts w:ascii="Times New Roman" w:eastAsia="Times New Roman" w:hAnsi="Times New Roman" w:cs="Times New Roman"/>
      <w:b/>
      <w:bCs/>
      <w:i/>
      <w:iCs/>
      <w:sz w:val="23"/>
      <w:szCs w:val="23"/>
      <w:shd w:val="clear" w:color="auto" w:fill="FFFFFF"/>
    </w:rPr>
  </w:style>
  <w:style w:type="character" w:customStyle="1" w:styleId="affffe">
    <w:name w:val="Основной текст + Курсив"/>
    <w:rsid w:val="00224B2A"/>
    <w:rPr>
      <w:rFonts w:ascii="Times New Roman" w:eastAsia="Times New Roman" w:hAnsi="Times New Roman" w:cs="Times New Roman"/>
      <w:i/>
      <w:iCs/>
      <w:sz w:val="23"/>
      <w:szCs w:val="23"/>
      <w:shd w:val="clear" w:color="auto" w:fill="FFFFFF"/>
    </w:rPr>
  </w:style>
  <w:style w:type="character" w:customStyle="1" w:styleId="31pt">
    <w:name w:val="Заголовок №3 + Интервал 1 pt"/>
    <w:rsid w:val="00224B2A"/>
    <w:rPr>
      <w:rFonts w:ascii="Times New Roman" w:eastAsia="Times New Roman" w:hAnsi="Times New Roman" w:cs="Times New Roman"/>
      <w:spacing w:val="20"/>
      <w:sz w:val="23"/>
      <w:szCs w:val="23"/>
      <w:shd w:val="clear" w:color="auto" w:fill="FFFFFF"/>
    </w:rPr>
  </w:style>
  <w:style w:type="paragraph" w:customStyle="1" w:styleId="afffff">
    <w:name w:val="Основной"/>
    <w:basedOn w:val="a"/>
    <w:link w:val="afffff0"/>
    <w:rsid w:val="00224B2A"/>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character" w:customStyle="1" w:styleId="afffff0">
    <w:name w:val="Основной Знак"/>
    <w:link w:val="afffff"/>
    <w:rsid w:val="00224B2A"/>
    <w:rPr>
      <w:rFonts w:ascii="NewtonCSanPin" w:eastAsia="Times New Roman" w:hAnsi="NewtonCSanPin" w:cs="Times New Roman"/>
      <w:color w:val="000000"/>
      <w:sz w:val="21"/>
      <w:szCs w:val="21"/>
    </w:rPr>
  </w:style>
  <w:style w:type="character" w:customStyle="1" w:styleId="afffff1">
    <w:name w:val="Основной текст + Полужирный"/>
    <w:rsid w:val="002E7C94"/>
    <w:rPr>
      <w:b/>
      <w:bCs/>
      <w:sz w:val="22"/>
      <w:szCs w:val="22"/>
      <w:lang w:bidi="ar-SA"/>
    </w:rPr>
  </w:style>
  <w:style w:type="character" w:customStyle="1" w:styleId="extended-textshort">
    <w:name w:val="extended-text__short"/>
    <w:rsid w:val="00846804"/>
  </w:style>
  <w:style w:type="table" w:customStyle="1" w:styleId="-151">
    <w:name w:val="Таблица-сетка 1 светлая — акцент 51"/>
    <w:basedOn w:val="a1"/>
    <w:uiPriority w:val="46"/>
    <w:rsid w:val="00B849B1"/>
    <w:pPr>
      <w:spacing w:after="0" w:line="240" w:lineRule="auto"/>
    </w:pPr>
    <w:rPr>
      <w:rFonts w:eastAsiaTheme="minorHAnsi"/>
      <w:lang w:eastAsia="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111">
    <w:name w:val="Заголовок 11"/>
    <w:basedOn w:val="a"/>
    <w:uiPriority w:val="1"/>
    <w:qFormat/>
    <w:rsid w:val="001D303E"/>
    <w:pPr>
      <w:widowControl w:val="0"/>
      <w:autoSpaceDE w:val="0"/>
      <w:autoSpaceDN w:val="0"/>
      <w:spacing w:after="0" w:line="240" w:lineRule="auto"/>
      <w:ind w:left="1264"/>
      <w:jc w:val="both"/>
      <w:outlineLvl w:val="1"/>
    </w:pPr>
    <w:rPr>
      <w:rFonts w:ascii="Times New Roman" w:eastAsia="Times New Roman" w:hAnsi="Times New Roman" w:cs="Times New Roman"/>
      <w:b/>
      <w:bCs/>
      <w:sz w:val="28"/>
      <w:szCs w:val="28"/>
      <w:lang w:eastAsia="en-US"/>
    </w:rPr>
  </w:style>
  <w:style w:type="paragraph" w:customStyle="1" w:styleId="214">
    <w:name w:val="Заголовок 21"/>
    <w:basedOn w:val="a"/>
    <w:uiPriority w:val="1"/>
    <w:qFormat/>
    <w:rsid w:val="00926463"/>
    <w:pPr>
      <w:widowControl w:val="0"/>
      <w:autoSpaceDE w:val="0"/>
      <w:autoSpaceDN w:val="0"/>
      <w:spacing w:after="0" w:line="240" w:lineRule="auto"/>
      <w:ind w:left="5286"/>
      <w:outlineLvl w:val="2"/>
    </w:pPr>
    <w:rPr>
      <w:rFonts w:ascii="Times New Roman" w:eastAsia="Times New Roman" w:hAnsi="Times New Roman" w:cs="Times New Roman"/>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69471">
      <w:bodyDiv w:val="1"/>
      <w:marLeft w:val="0"/>
      <w:marRight w:val="0"/>
      <w:marTop w:val="0"/>
      <w:marBottom w:val="0"/>
      <w:divBdr>
        <w:top w:val="none" w:sz="0" w:space="0" w:color="auto"/>
        <w:left w:val="none" w:sz="0" w:space="0" w:color="auto"/>
        <w:bottom w:val="none" w:sz="0" w:space="0" w:color="auto"/>
        <w:right w:val="none" w:sz="0" w:space="0" w:color="auto"/>
      </w:divBdr>
    </w:div>
    <w:div w:id="383603816">
      <w:bodyDiv w:val="1"/>
      <w:marLeft w:val="0"/>
      <w:marRight w:val="0"/>
      <w:marTop w:val="0"/>
      <w:marBottom w:val="0"/>
      <w:divBdr>
        <w:top w:val="none" w:sz="0" w:space="0" w:color="auto"/>
        <w:left w:val="none" w:sz="0" w:space="0" w:color="auto"/>
        <w:bottom w:val="none" w:sz="0" w:space="0" w:color="auto"/>
        <w:right w:val="none" w:sz="0" w:space="0" w:color="auto"/>
      </w:divBdr>
    </w:div>
    <w:div w:id="1048795909">
      <w:bodyDiv w:val="1"/>
      <w:marLeft w:val="0"/>
      <w:marRight w:val="0"/>
      <w:marTop w:val="0"/>
      <w:marBottom w:val="0"/>
      <w:divBdr>
        <w:top w:val="none" w:sz="0" w:space="0" w:color="auto"/>
        <w:left w:val="none" w:sz="0" w:space="0" w:color="auto"/>
        <w:bottom w:val="none" w:sz="0" w:space="0" w:color="auto"/>
        <w:right w:val="none" w:sz="0" w:space="0" w:color="auto"/>
      </w:divBdr>
    </w:div>
    <w:div w:id="1577780124">
      <w:bodyDiv w:val="1"/>
      <w:marLeft w:val="0"/>
      <w:marRight w:val="0"/>
      <w:marTop w:val="0"/>
      <w:marBottom w:val="0"/>
      <w:divBdr>
        <w:top w:val="none" w:sz="0" w:space="0" w:color="auto"/>
        <w:left w:val="none" w:sz="0" w:space="0" w:color="auto"/>
        <w:bottom w:val="none" w:sz="0" w:space="0" w:color="auto"/>
        <w:right w:val="none" w:sz="0" w:space="0" w:color="auto"/>
      </w:divBdr>
    </w:div>
    <w:div w:id="181745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A20CF-7527-4D5E-A7F2-27252F5FF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207</Pages>
  <Words>106068</Words>
  <Characters>604591</Characters>
  <Application>Microsoft Office Word</Application>
  <DocSecurity>0</DocSecurity>
  <Lines>5038</Lines>
  <Paragraphs>1418</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709241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Studya</cp:lastModifiedBy>
  <cp:revision>3</cp:revision>
  <cp:lastPrinted>2020-11-17T10:26:00Z</cp:lastPrinted>
  <dcterms:created xsi:type="dcterms:W3CDTF">2021-03-18T16:00:00Z</dcterms:created>
  <dcterms:modified xsi:type="dcterms:W3CDTF">2021-03-18T17:22:00Z</dcterms:modified>
</cp:coreProperties>
</file>