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7E" w:rsidRPr="0074124C" w:rsidRDefault="0074124C" w:rsidP="0074124C">
      <w:pPr>
        <w:jc w:val="center"/>
        <w:rPr>
          <w:b/>
          <w:sz w:val="28"/>
          <w:szCs w:val="28"/>
          <w:lang w:eastAsia="ru-RU"/>
        </w:rPr>
      </w:pPr>
      <w:r w:rsidRPr="0074124C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4124C" w:rsidRPr="0074124C" w:rsidRDefault="0074124C" w:rsidP="0074124C">
      <w:pPr>
        <w:jc w:val="center"/>
        <w:rPr>
          <w:b/>
          <w:sz w:val="28"/>
          <w:szCs w:val="28"/>
          <w:lang w:eastAsia="ru-RU"/>
        </w:rPr>
      </w:pPr>
      <w:r w:rsidRPr="0074124C">
        <w:rPr>
          <w:b/>
          <w:sz w:val="28"/>
          <w:szCs w:val="28"/>
          <w:lang w:eastAsia="ru-RU"/>
        </w:rPr>
        <w:t xml:space="preserve">«Средняя общеобразовательная школа </w:t>
      </w:r>
      <w:proofErr w:type="spellStart"/>
      <w:r w:rsidRPr="0074124C">
        <w:rPr>
          <w:b/>
          <w:sz w:val="28"/>
          <w:szCs w:val="28"/>
          <w:lang w:eastAsia="ru-RU"/>
        </w:rPr>
        <w:t>а.Ильич</w:t>
      </w:r>
      <w:proofErr w:type="spellEnd"/>
      <w:r w:rsidRPr="0074124C">
        <w:rPr>
          <w:b/>
          <w:sz w:val="28"/>
          <w:szCs w:val="28"/>
          <w:lang w:eastAsia="ru-RU"/>
        </w:rPr>
        <w:t>»</w:t>
      </w:r>
    </w:p>
    <w:tbl>
      <w:tblPr>
        <w:tblW w:w="9265" w:type="dxa"/>
        <w:tblInd w:w="-426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265"/>
      </w:tblGrid>
      <w:tr w:rsidR="00D34C7E" w:rsidRPr="00D34C7E" w:rsidTr="00B20218"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C7E" w:rsidRDefault="00D34C7E" w:rsidP="0074124C">
            <w:pPr>
              <w:jc w:val="center"/>
              <w:rPr>
                <w:iCs/>
                <w:sz w:val="28"/>
                <w:szCs w:val="28"/>
                <w:lang w:eastAsia="ru-RU"/>
              </w:rPr>
            </w:pPr>
          </w:p>
          <w:p w:rsidR="0074124C" w:rsidRDefault="001F4391" w:rsidP="001F4391">
            <w:pPr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 xml:space="preserve">    «УТВЕРЖДАЮ»</w:t>
            </w:r>
          </w:p>
          <w:p w:rsidR="001F4391" w:rsidRDefault="001F4391" w:rsidP="001F4391">
            <w:pPr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 xml:space="preserve"> Директор школы</w:t>
            </w:r>
          </w:p>
          <w:p w:rsidR="001F4391" w:rsidRDefault="001F4391" w:rsidP="001F4391">
            <w:pPr>
              <w:jc w:val="right"/>
              <w:rPr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iCs/>
                <w:sz w:val="28"/>
                <w:szCs w:val="28"/>
                <w:lang w:eastAsia="ru-RU"/>
              </w:rPr>
              <w:t>_________М.Р.Чомаев</w:t>
            </w:r>
            <w:proofErr w:type="spellEnd"/>
          </w:p>
          <w:p w:rsidR="0074124C" w:rsidRDefault="001F4391" w:rsidP="001F4391">
            <w:pPr>
              <w:jc w:val="right"/>
              <w:rPr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iCs/>
                <w:sz w:val="28"/>
                <w:szCs w:val="28"/>
                <w:lang w:eastAsia="ru-RU"/>
              </w:rPr>
              <w:t>Пр.№_____от</w:t>
            </w:r>
            <w:proofErr w:type="spellEnd"/>
            <w:r>
              <w:rPr>
                <w:iCs/>
                <w:sz w:val="28"/>
                <w:szCs w:val="28"/>
                <w:lang w:eastAsia="ru-RU"/>
              </w:rPr>
              <w:t>________</w:t>
            </w:r>
          </w:p>
          <w:p w:rsidR="001F4391" w:rsidRDefault="001F4391" w:rsidP="00D34C7E">
            <w:pPr>
              <w:rPr>
                <w:iCs/>
                <w:sz w:val="28"/>
                <w:szCs w:val="28"/>
                <w:lang w:eastAsia="ru-RU"/>
              </w:rPr>
            </w:pPr>
          </w:p>
          <w:p w:rsidR="001F4391" w:rsidRDefault="001F4391" w:rsidP="00D34C7E">
            <w:pPr>
              <w:rPr>
                <w:iCs/>
                <w:sz w:val="28"/>
                <w:szCs w:val="28"/>
                <w:lang w:eastAsia="ru-RU"/>
              </w:rPr>
            </w:pPr>
          </w:p>
          <w:p w:rsidR="0074124C" w:rsidRDefault="0074124C" w:rsidP="00D34C7E">
            <w:pPr>
              <w:rPr>
                <w:iCs/>
                <w:sz w:val="28"/>
                <w:szCs w:val="28"/>
                <w:lang w:eastAsia="ru-RU"/>
              </w:rPr>
            </w:pPr>
          </w:p>
          <w:p w:rsidR="0074124C" w:rsidRPr="0074124C" w:rsidRDefault="0074124C" w:rsidP="0074124C">
            <w:pPr>
              <w:jc w:val="center"/>
              <w:rPr>
                <w:b/>
                <w:i/>
                <w:iCs/>
                <w:sz w:val="44"/>
                <w:szCs w:val="44"/>
                <w:lang w:eastAsia="ru-RU"/>
              </w:rPr>
            </w:pPr>
            <w:r w:rsidRPr="0074124C">
              <w:rPr>
                <w:b/>
                <w:i/>
                <w:iCs/>
                <w:sz w:val="44"/>
                <w:szCs w:val="44"/>
                <w:lang w:eastAsia="ru-RU"/>
              </w:rPr>
              <w:t>Рабочая программа</w:t>
            </w:r>
          </w:p>
          <w:p w:rsidR="0074124C" w:rsidRPr="0074124C" w:rsidRDefault="0074124C" w:rsidP="0074124C">
            <w:pPr>
              <w:jc w:val="center"/>
              <w:rPr>
                <w:b/>
                <w:i/>
                <w:iCs/>
                <w:sz w:val="44"/>
                <w:szCs w:val="44"/>
                <w:lang w:eastAsia="ru-RU"/>
              </w:rPr>
            </w:pPr>
            <w:r w:rsidRPr="0074124C">
              <w:rPr>
                <w:b/>
                <w:i/>
                <w:iCs/>
                <w:sz w:val="44"/>
                <w:szCs w:val="44"/>
                <w:lang w:eastAsia="ru-RU"/>
              </w:rPr>
              <w:t>внеурочной деятельности</w:t>
            </w:r>
          </w:p>
          <w:p w:rsidR="0074124C" w:rsidRDefault="0074124C" w:rsidP="001F4391">
            <w:pPr>
              <w:jc w:val="center"/>
              <w:rPr>
                <w:iCs/>
                <w:sz w:val="28"/>
                <w:szCs w:val="28"/>
                <w:lang w:eastAsia="ru-RU"/>
              </w:rPr>
            </w:pPr>
            <w:r w:rsidRPr="001F4391">
              <w:rPr>
                <w:iCs/>
                <w:sz w:val="48"/>
                <w:szCs w:val="48"/>
                <w:lang w:eastAsia="ru-RU"/>
              </w:rPr>
              <w:t>«Мой язык»</w:t>
            </w:r>
          </w:p>
          <w:p w:rsidR="001F4391" w:rsidRDefault="001F4391" w:rsidP="001F4391">
            <w:pPr>
              <w:jc w:val="center"/>
              <w:rPr>
                <w:iCs/>
                <w:sz w:val="36"/>
                <w:szCs w:val="36"/>
                <w:lang w:eastAsia="ru-RU"/>
              </w:rPr>
            </w:pPr>
            <w:r w:rsidRPr="001F4391">
              <w:rPr>
                <w:iCs/>
                <w:sz w:val="36"/>
                <w:szCs w:val="36"/>
                <w:lang w:eastAsia="ru-RU"/>
              </w:rPr>
              <w:t xml:space="preserve">          (карачаевский</w:t>
            </w:r>
            <w:proofErr w:type="gramStart"/>
            <w:r w:rsidRPr="001F4391">
              <w:rPr>
                <w:iCs/>
                <w:sz w:val="36"/>
                <w:szCs w:val="36"/>
                <w:lang w:eastAsia="ru-RU"/>
              </w:rPr>
              <w:t xml:space="preserve"> )</w:t>
            </w:r>
            <w:proofErr w:type="gramEnd"/>
          </w:p>
          <w:p w:rsidR="0053159F" w:rsidRPr="001F4391" w:rsidRDefault="00F00906" w:rsidP="001F4391">
            <w:pPr>
              <w:jc w:val="center"/>
              <w:rPr>
                <w:iCs/>
                <w:sz w:val="36"/>
                <w:szCs w:val="36"/>
                <w:lang w:eastAsia="ru-RU"/>
              </w:rPr>
            </w:pPr>
            <w:r>
              <w:rPr>
                <w:iCs/>
                <w:sz w:val="36"/>
                <w:szCs w:val="36"/>
                <w:lang w:eastAsia="ru-RU"/>
              </w:rPr>
              <w:t>2</w:t>
            </w:r>
            <w:r w:rsidR="0053159F">
              <w:rPr>
                <w:iCs/>
                <w:sz w:val="36"/>
                <w:szCs w:val="36"/>
                <w:lang w:eastAsia="ru-RU"/>
              </w:rPr>
              <w:t xml:space="preserve"> класс</w:t>
            </w:r>
          </w:p>
          <w:p w:rsidR="0074124C" w:rsidRPr="001F4391" w:rsidRDefault="001F4391" w:rsidP="0074124C">
            <w:pPr>
              <w:jc w:val="center"/>
              <w:rPr>
                <w:sz w:val="36"/>
                <w:szCs w:val="36"/>
                <w:lang w:eastAsia="ru-RU"/>
              </w:rPr>
            </w:pPr>
            <w:r>
              <w:rPr>
                <w:sz w:val="36"/>
                <w:szCs w:val="36"/>
                <w:lang w:eastAsia="ru-RU"/>
              </w:rPr>
              <w:t>на 2023-2024 учебный год</w:t>
            </w: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Pr="00C8730A" w:rsidRDefault="00F00906" w:rsidP="001F4391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C8730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Составитель </w:t>
            </w:r>
            <w:proofErr w:type="gramStart"/>
            <w:r w:rsidRPr="00C8730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:</w:t>
            </w:r>
            <w:proofErr w:type="spellStart"/>
            <w:r w:rsidRPr="00C8730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Б</w:t>
            </w:r>
            <w:proofErr w:type="gramEnd"/>
            <w:r w:rsidRPr="00C8730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оташева</w:t>
            </w:r>
            <w:proofErr w:type="spellEnd"/>
            <w:r w:rsidRPr="00C8730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Х.Д.</w:t>
            </w:r>
          </w:p>
          <w:p w:rsidR="00C8730A" w:rsidRDefault="00C8730A" w:rsidP="00D34C7E">
            <w:pPr>
              <w:rPr>
                <w:b/>
                <w:sz w:val="28"/>
                <w:szCs w:val="28"/>
                <w:lang w:eastAsia="ru-RU"/>
              </w:rPr>
            </w:pPr>
          </w:p>
          <w:p w:rsidR="00D34C7E" w:rsidRPr="00D34C7E" w:rsidRDefault="00D34C7E" w:rsidP="00D34C7E">
            <w:pPr>
              <w:rPr>
                <w:b/>
                <w:sz w:val="28"/>
                <w:szCs w:val="28"/>
                <w:lang w:eastAsia="ru-RU"/>
              </w:rPr>
            </w:pPr>
            <w:r w:rsidRPr="00D34C7E">
              <w:rPr>
                <w:b/>
                <w:sz w:val="28"/>
                <w:szCs w:val="28"/>
                <w:lang w:eastAsia="ru-RU"/>
              </w:rPr>
              <w:lastRenderedPageBreak/>
              <w:t>Пояснительная записка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Программа начальных классов по карачаевскому языку построена как органическая часть общего курса карачаевского языка и литературы средней школы и ориентирована на языковое, эмоционально-нравственное и инте</w:t>
            </w:r>
            <w:r w:rsidRPr="00D34C7E">
              <w:rPr>
                <w:iCs/>
                <w:sz w:val="28"/>
                <w:szCs w:val="28"/>
                <w:lang w:eastAsia="ru-RU"/>
              </w:rPr>
              <w:t>л</w:t>
            </w:r>
            <w:r w:rsidRPr="00D34C7E">
              <w:rPr>
                <w:iCs/>
                <w:sz w:val="28"/>
                <w:szCs w:val="28"/>
                <w:lang w:eastAsia="ru-RU"/>
              </w:rPr>
              <w:t>лектуальное развитие ребенка.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Младшие школьники должны открыть для себя родной язык как предмет изучения, анализа различных его сторон: словарного, фразеологического и звукового состава, соотношения между звуками и буквами.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Цель программы - познакомить учащихся с лексико-грамматическими разрядами слов, словообразованием, нормами литературного произношения, орфографией, синтаксическим строением родного языка. Дети должны усвоить системы грамматических понятий, принципы письма, типичные правила правописания, познакомиться с особенностями двух форм языка - ус</w:t>
            </w:r>
            <w:r w:rsidRPr="00D34C7E">
              <w:rPr>
                <w:iCs/>
                <w:sz w:val="28"/>
                <w:szCs w:val="28"/>
                <w:lang w:eastAsia="ru-RU"/>
              </w:rPr>
              <w:t>т</w:t>
            </w:r>
            <w:r w:rsidRPr="00D34C7E">
              <w:rPr>
                <w:iCs/>
                <w:sz w:val="28"/>
                <w:szCs w:val="28"/>
                <w:lang w:eastAsia="ru-RU"/>
              </w:rPr>
              <w:t>ной и письменной.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Программа ориентирована также на формирование у школьников приемов анализа языкового материала, построенного на основе широкого обращ</w:t>
            </w:r>
            <w:r w:rsidRPr="00D34C7E">
              <w:rPr>
                <w:iCs/>
                <w:sz w:val="28"/>
                <w:szCs w:val="28"/>
                <w:lang w:eastAsia="ru-RU"/>
              </w:rPr>
              <w:t>е</w:t>
            </w:r>
            <w:r w:rsidRPr="00D34C7E">
              <w:rPr>
                <w:iCs/>
                <w:sz w:val="28"/>
                <w:szCs w:val="28"/>
                <w:lang w:eastAsia="ru-RU"/>
              </w:rPr>
              <w:t>ния к языковому опыту учащихся и чувству языка, свойственного детям.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Необходимо формировать у школьников потребность и способность чувствовать и понимать выразительность, емкость карачаевского языка, его ле</w:t>
            </w:r>
            <w:r w:rsidRPr="00D34C7E">
              <w:rPr>
                <w:iCs/>
                <w:sz w:val="28"/>
                <w:szCs w:val="28"/>
                <w:lang w:eastAsia="ru-RU"/>
              </w:rPr>
              <w:t>к</w:t>
            </w:r>
            <w:r w:rsidRPr="00D34C7E">
              <w:rPr>
                <w:iCs/>
                <w:sz w:val="28"/>
                <w:szCs w:val="28"/>
                <w:lang w:eastAsia="ru-RU"/>
              </w:rPr>
              <w:t>сическое и интонационное богатство.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4 класс (68 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ПОВТОРЕНИЕ, изученного в 1 – 3 классах. (4 часа)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СЛОВО. (9 часов).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Морфемы Корень слова. Словообразующие и формообразующие морфемы. Однокоренные слова. Близкие и противоположные по значению слова.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ЧАСТИ РЕЧИ.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ИМЯ СУЩЕСТВИТЕЛЬНОЕ (12часов)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Лексическое значение. Основные грамматические признаки. Отсутствие рода у имён существительных. Изменение по числам и падежам. Имена сущ</w:t>
            </w:r>
            <w:r w:rsidRPr="00D34C7E">
              <w:rPr>
                <w:iCs/>
                <w:sz w:val="28"/>
                <w:szCs w:val="28"/>
                <w:lang w:eastAsia="ru-RU"/>
              </w:rPr>
              <w:t>е</w:t>
            </w:r>
            <w:r w:rsidRPr="00D34C7E">
              <w:rPr>
                <w:iCs/>
                <w:sz w:val="28"/>
                <w:szCs w:val="28"/>
                <w:lang w:eastAsia="ru-RU"/>
              </w:rPr>
              <w:t>ствительные собственные и нарицательные.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lastRenderedPageBreak/>
              <w:t>Правописание падежных окончаний существительных с твердой и мягкой основами.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Склонение существительных во множественном числе. Правописание п</w:t>
            </w:r>
            <w:r w:rsidRPr="00D34C7E">
              <w:rPr>
                <w:iCs/>
                <w:sz w:val="28"/>
                <w:szCs w:val="28"/>
                <w:lang w:eastAsia="ru-RU"/>
              </w:rPr>
              <w:t>а</w:t>
            </w:r>
            <w:r w:rsidRPr="00D34C7E">
              <w:rPr>
                <w:iCs/>
                <w:sz w:val="28"/>
                <w:szCs w:val="28"/>
                <w:lang w:eastAsia="ru-RU"/>
              </w:rPr>
              <w:t>дежных окончаний существительных во множественном числе.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Составление предложений (текстов) с использованием существительных в определенном падеже и на различение именительного и винительного, р</w:t>
            </w:r>
            <w:r w:rsidRPr="00D34C7E">
              <w:rPr>
                <w:iCs/>
                <w:sz w:val="28"/>
                <w:szCs w:val="28"/>
                <w:lang w:eastAsia="ru-RU"/>
              </w:rPr>
              <w:t>о</w:t>
            </w:r>
            <w:r w:rsidRPr="00D34C7E">
              <w:rPr>
                <w:iCs/>
                <w:sz w:val="28"/>
                <w:szCs w:val="28"/>
                <w:lang w:eastAsia="ru-RU"/>
              </w:rPr>
              <w:t>ди</w:t>
            </w:r>
            <w:r>
              <w:rPr>
                <w:iCs/>
                <w:sz w:val="28"/>
                <w:szCs w:val="28"/>
                <w:lang w:eastAsia="ru-RU"/>
              </w:rPr>
              <w:t>тельного и винительного падежей.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ИМЯ ПРИЛАГАТЕЛЬНОЕ (3 часа)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Лексическое значение. Основные грамматические признаки.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Не склонение имён прилагательных.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Прилагательное как член предложения.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Употребление имен прилагательных в речи. Составление предложений (те</w:t>
            </w:r>
            <w:r w:rsidRPr="00D34C7E">
              <w:rPr>
                <w:iCs/>
                <w:sz w:val="28"/>
                <w:szCs w:val="28"/>
                <w:lang w:eastAsia="ru-RU"/>
              </w:rPr>
              <w:t>к</w:t>
            </w:r>
            <w:r w:rsidRPr="00D34C7E">
              <w:rPr>
                <w:iCs/>
                <w:sz w:val="28"/>
                <w:szCs w:val="28"/>
                <w:lang w:eastAsia="ru-RU"/>
              </w:rPr>
              <w:t>стов) с использованием прилагательных, близких и противоположных по значению.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ИМЯ ЧИСЛИТЕЛЬНОЕ. (6 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Значение имени числительного. Количественные и порядковые числител</w:t>
            </w:r>
            <w:r w:rsidRPr="00D34C7E">
              <w:rPr>
                <w:sz w:val="28"/>
                <w:szCs w:val="28"/>
                <w:lang w:eastAsia="ru-RU"/>
              </w:rPr>
              <w:t>ь</w:t>
            </w:r>
            <w:r w:rsidRPr="00D34C7E">
              <w:rPr>
                <w:sz w:val="28"/>
                <w:szCs w:val="28"/>
                <w:lang w:eastAsia="ru-RU"/>
              </w:rPr>
              <w:t>ные. Правописание имён числительных. </w:t>
            </w:r>
            <w:r w:rsidRPr="00D34C7E">
              <w:rPr>
                <w:iCs/>
                <w:sz w:val="28"/>
                <w:szCs w:val="28"/>
                <w:lang w:eastAsia="ru-RU"/>
              </w:rPr>
              <w:t>Употребление имен числительных в речи. Составление предложений (текстов) с использованием числительных.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ЛИЧНЫЕ МЕСТОИМЕНИЯ (5часов)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Общие сведения о личных местоимениях. Личные местоимения и имя сущ</w:t>
            </w:r>
            <w:r w:rsidRPr="00D34C7E">
              <w:rPr>
                <w:iCs/>
                <w:sz w:val="28"/>
                <w:szCs w:val="28"/>
                <w:lang w:eastAsia="ru-RU"/>
              </w:rPr>
              <w:t>е</w:t>
            </w:r>
            <w:r w:rsidRPr="00D34C7E">
              <w:rPr>
                <w:iCs/>
                <w:sz w:val="28"/>
                <w:szCs w:val="28"/>
                <w:lang w:eastAsia="ru-RU"/>
              </w:rPr>
              <w:t>ствительное.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Значение личных местоимений я, ты, он, она, оно. Личные местоимения единственного и множественного числа.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Склонение личных местоимений единственного и множественного числа. Правописание личных местоимений.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Личные местоимения как члены предложения.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Употребление личных местоимений в речи. Редактирование текстов с и</w:t>
            </w:r>
            <w:r w:rsidRPr="00D34C7E">
              <w:rPr>
                <w:iCs/>
                <w:sz w:val="28"/>
                <w:szCs w:val="28"/>
                <w:lang w:eastAsia="ru-RU"/>
              </w:rPr>
              <w:t>с</w:t>
            </w:r>
            <w:r w:rsidRPr="00D34C7E">
              <w:rPr>
                <w:iCs/>
                <w:sz w:val="28"/>
                <w:szCs w:val="28"/>
                <w:lang w:eastAsia="ru-RU"/>
              </w:rPr>
              <w:t>пользованием личных местоимений.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ГЛАГОЛ (6 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Лексическое значение. Основные грамматические признаки.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lastRenderedPageBreak/>
              <w:t>Неопределенная форма глагола.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Время глагола, изменение по лицам и числам.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Изменение глаголов по временам и числам.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Глагол как член предложения. Особенности употребления глаголов в речи (сказках, стихотворениях, прозе).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Сравнение выразительности (образности) глаголов с другими частями речи.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Составление предложений (текстов) с использованием глаголов, близких и противоположных по значению, в различных формах.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НАРЕЧИЕ (3 часа)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Общие сведения о наречиях. Наречия, обозначающие время, место, образ действия. Употребление наречий в речи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СИНТАКСИС И ПУНКТУАЦИЯ (11 часов)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Предложение. Главные члены предложения (подлежащее и сказуемое) и второстепенные.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Однородные члены предложения. Предложения с однородными членами, соединенными союзами. Знаки препинания в предложениях с однородн</w:t>
            </w:r>
            <w:r w:rsidRPr="00D34C7E">
              <w:rPr>
                <w:iCs/>
                <w:sz w:val="28"/>
                <w:szCs w:val="28"/>
                <w:lang w:eastAsia="ru-RU"/>
              </w:rPr>
              <w:t>ы</w:t>
            </w:r>
            <w:r w:rsidRPr="00D34C7E">
              <w:rPr>
                <w:iCs/>
                <w:sz w:val="28"/>
                <w:szCs w:val="28"/>
                <w:lang w:eastAsia="ru-RU"/>
              </w:rPr>
              <w:t>ми членами с союзами и без союзов.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Составление нескольких предложений, объединенных одной темой (по с</w:t>
            </w:r>
            <w:r w:rsidRPr="00D34C7E">
              <w:rPr>
                <w:iCs/>
                <w:sz w:val="28"/>
                <w:szCs w:val="28"/>
                <w:lang w:eastAsia="ru-RU"/>
              </w:rPr>
              <w:t>ю</w:t>
            </w:r>
            <w:r w:rsidRPr="00D34C7E">
              <w:rPr>
                <w:iCs/>
                <w:sz w:val="28"/>
                <w:szCs w:val="28"/>
                <w:lang w:eastAsia="ru-RU"/>
              </w:rPr>
              <w:t>жетным рисункам или на основании наблюдений за природой, впечатлений от экскурсий, посещения театра и т. д.), с однородными членами.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 xml:space="preserve">Простые и сложные предложения. Знаки препинания в сложных предложениях с союзами да, </w:t>
            </w:r>
            <w:proofErr w:type="spellStart"/>
            <w:r w:rsidRPr="00D34C7E">
              <w:rPr>
                <w:iCs/>
                <w:sz w:val="28"/>
                <w:szCs w:val="28"/>
                <w:lang w:eastAsia="ru-RU"/>
              </w:rPr>
              <w:t>эмда</w:t>
            </w:r>
            <w:proofErr w:type="spellEnd"/>
            <w:r w:rsidRPr="00D34C7E">
              <w:rPr>
                <w:iCs/>
                <w:sz w:val="28"/>
                <w:szCs w:val="28"/>
                <w:lang w:eastAsia="ru-RU"/>
              </w:rPr>
              <w:t xml:space="preserve">, не, </w:t>
            </w:r>
            <w:proofErr w:type="spellStart"/>
            <w:r w:rsidRPr="00D34C7E">
              <w:rPr>
                <w:iCs/>
                <w:sz w:val="28"/>
                <w:szCs w:val="28"/>
                <w:lang w:eastAsia="ru-RU"/>
              </w:rPr>
              <w:t>неда</w:t>
            </w:r>
            <w:proofErr w:type="spellEnd"/>
            <w:r w:rsidRPr="00D34C7E">
              <w:rPr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4C7E">
              <w:rPr>
                <w:iCs/>
                <w:sz w:val="28"/>
                <w:szCs w:val="28"/>
                <w:lang w:eastAsia="ru-RU"/>
              </w:rPr>
              <w:t>бир</w:t>
            </w:r>
            <w:proofErr w:type="spellEnd"/>
            <w:r w:rsidRPr="00D34C7E">
              <w:rPr>
                <w:iCs/>
                <w:sz w:val="28"/>
                <w:szCs w:val="28"/>
                <w:lang w:eastAsia="ru-RU"/>
              </w:rPr>
              <w:t xml:space="preserve"> да. Составление текстов с использованием простых и сложных предложений, а также предложений с одноро</w:t>
            </w:r>
            <w:r w:rsidRPr="00D34C7E">
              <w:rPr>
                <w:iCs/>
                <w:sz w:val="28"/>
                <w:szCs w:val="28"/>
                <w:lang w:eastAsia="ru-RU"/>
              </w:rPr>
              <w:t>д</w:t>
            </w:r>
            <w:r w:rsidRPr="00D34C7E">
              <w:rPr>
                <w:iCs/>
                <w:sz w:val="28"/>
                <w:szCs w:val="28"/>
                <w:lang w:eastAsia="ru-RU"/>
              </w:rPr>
              <w:t>ными членами.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Прямая речь (общее знакомство). Знакомство с оформлением диалога. С</w:t>
            </w:r>
            <w:r w:rsidRPr="00D34C7E">
              <w:rPr>
                <w:iCs/>
                <w:sz w:val="28"/>
                <w:szCs w:val="28"/>
                <w:lang w:eastAsia="ru-RU"/>
              </w:rPr>
              <w:t>о</w:t>
            </w:r>
            <w:r w:rsidRPr="00D34C7E">
              <w:rPr>
                <w:iCs/>
                <w:sz w:val="28"/>
                <w:szCs w:val="28"/>
                <w:lang w:eastAsia="ru-RU"/>
              </w:rPr>
              <w:t>ставление и запись предложений с прямой речью.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Обращение. Знаки препинания в предложениях с обращением: обращение в начале, середине, конце предложения. Особенность интонации и цели высказывания предложений с обращением. Составление и запись предл</w:t>
            </w:r>
            <w:r w:rsidRPr="00D34C7E">
              <w:rPr>
                <w:iCs/>
                <w:sz w:val="28"/>
                <w:szCs w:val="28"/>
                <w:lang w:eastAsia="ru-RU"/>
              </w:rPr>
              <w:t>о</w:t>
            </w:r>
            <w:r w:rsidRPr="00D34C7E">
              <w:rPr>
                <w:iCs/>
                <w:sz w:val="28"/>
                <w:szCs w:val="28"/>
                <w:lang w:eastAsia="ru-RU"/>
              </w:rPr>
              <w:t>жений с обращением.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sz w:val="28"/>
                <w:szCs w:val="28"/>
                <w:lang w:eastAsia="ru-RU"/>
              </w:rPr>
              <w:t>ПОВТОРЕНИЕ (ОБОБЩЕНИЕ) ПРОЙДЕННОГО ЗА ГОД (4 часа)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Звуки. Слог. Ударение. Словообразование. Части речи.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Основные требования к знаниям, умениям и навыкам к концу IV класса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Обучающиеся должны знать: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признаки простого и сложного предложений;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признаки главных членов предложения (подлежащего и сказуемого) и вт</w:t>
            </w:r>
            <w:r w:rsidRPr="00D34C7E">
              <w:rPr>
                <w:iCs/>
                <w:sz w:val="28"/>
                <w:szCs w:val="28"/>
                <w:lang w:eastAsia="ru-RU"/>
              </w:rPr>
              <w:t>о</w:t>
            </w:r>
            <w:r w:rsidRPr="00D34C7E">
              <w:rPr>
                <w:iCs/>
                <w:sz w:val="28"/>
                <w:szCs w:val="28"/>
                <w:lang w:eastAsia="ru-RU"/>
              </w:rPr>
              <w:t>ростепенных; признаки однородных членов предложения; лексико-грамматические признаки имен существительных,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имен прилагательных, личных местоимений, глагола, наречия;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Обучающиеся должны различать и сравнивать: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простое и сложное предложения;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главные и второстепенные члены предложения; лексико-грамматические признаки изученных частей речи;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Обучающиеся должны уметь: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производить синтаксический разбор предложения; расставлять знаки препинания в простом и сложном предложениях, в предложениях с одноро</w:t>
            </w:r>
            <w:r w:rsidRPr="00D34C7E">
              <w:rPr>
                <w:iCs/>
                <w:sz w:val="28"/>
                <w:szCs w:val="28"/>
                <w:lang w:eastAsia="ru-RU"/>
              </w:rPr>
              <w:t>д</w:t>
            </w:r>
            <w:r w:rsidRPr="00D34C7E">
              <w:rPr>
                <w:iCs/>
                <w:sz w:val="28"/>
                <w:szCs w:val="28"/>
                <w:lang w:eastAsia="ru-RU"/>
              </w:rPr>
              <w:t>ными членами;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устно и письменно составлять предложения, выражающие благодарность, просьбу, извинение, отказ, приглашение, поздравление;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разбирать по составу имена существительные, имена прилагательные, н</w:t>
            </w:r>
            <w:r w:rsidRPr="00D34C7E">
              <w:rPr>
                <w:iCs/>
                <w:sz w:val="28"/>
                <w:szCs w:val="28"/>
                <w:lang w:eastAsia="ru-RU"/>
              </w:rPr>
              <w:t>а</w:t>
            </w:r>
            <w:r w:rsidRPr="00D34C7E">
              <w:rPr>
                <w:iCs/>
                <w:sz w:val="28"/>
                <w:szCs w:val="28"/>
                <w:lang w:eastAsia="ru-RU"/>
              </w:rPr>
              <w:t>речия, глаголы неопределенной формы;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  <w:r w:rsidRPr="00D34C7E">
              <w:rPr>
                <w:iCs/>
                <w:sz w:val="28"/>
                <w:szCs w:val="28"/>
                <w:lang w:eastAsia="ru-RU"/>
              </w:rPr>
              <w:t>безошибочно и аккуратно списывать и писать под диктовку тексты (75-80 слов) с изученными орфограммами в I-IV классах (падежные окончания существительных и прилагательных, личные окончания глаголов по врем</w:t>
            </w:r>
            <w:r w:rsidRPr="00D34C7E">
              <w:rPr>
                <w:iCs/>
                <w:sz w:val="28"/>
                <w:szCs w:val="28"/>
                <w:lang w:eastAsia="ru-RU"/>
              </w:rPr>
              <w:t>е</w:t>
            </w:r>
            <w:r w:rsidRPr="00D34C7E">
              <w:rPr>
                <w:iCs/>
                <w:sz w:val="28"/>
                <w:szCs w:val="28"/>
                <w:lang w:eastAsia="ru-RU"/>
              </w:rPr>
              <w:t>нам.);</w:t>
            </w:r>
          </w:p>
          <w:p w:rsidR="00D34C7E" w:rsidRPr="00D34C7E" w:rsidRDefault="00D34C7E" w:rsidP="00D34C7E">
            <w:pPr>
              <w:rPr>
                <w:sz w:val="28"/>
                <w:szCs w:val="28"/>
                <w:lang w:eastAsia="ru-RU"/>
              </w:rPr>
            </w:pPr>
          </w:p>
        </w:tc>
      </w:tr>
      <w:tr w:rsidR="001F4391" w:rsidRPr="00D34C7E" w:rsidTr="00B20218"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391" w:rsidRDefault="001F4391" w:rsidP="0074124C">
            <w:pPr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</w:tr>
    </w:tbl>
    <w:p w:rsidR="00D34C7E" w:rsidRPr="00D34C7E" w:rsidRDefault="00D34C7E" w:rsidP="00D34C7E">
      <w:pPr>
        <w:rPr>
          <w:sz w:val="28"/>
          <w:szCs w:val="28"/>
          <w:lang w:eastAsia="ru-RU"/>
        </w:rPr>
      </w:pPr>
    </w:p>
    <w:p w:rsidR="00D34C7E" w:rsidRPr="00D34C7E" w:rsidRDefault="00D34C7E" w:rsidP="00D34C7E">
      <w:pPr>
        <w:rPr>
          <w:sz w:val="28"/>
          <w:szCs w:val="28"/>
          <w:lang w:eastAsia="ru-RU"/>
        </w:rPr>
      </w:pPr>
    </w:p>
    <w:p w:rsidR="00D34C7E" w:rsidRPr="00D34C7E" w:rsidRDefault="00D34C7E" w:rsidP="00D34C7E">
      <w:pPr>
        <w:rPr>
          <w:sz w:val="28"/>
          <w:szCs w:val="28"/>
          <w:lang w:eastAsia="ru-RU"/>
        </w:rPr>
      </w:pPr>
    </w:p>
    <w:p w:rsidR="00D34C7E" w:rsidRPr="00D34C7E" w:rsidRDefault="00D34C7E" w:rsidP="00D34C7E">
      <w:pPr>
        <w:rPr>
          <w:sz w:val="28"/>
          <w:szCs w:val="28"/>
          <w:lang w:eastAsia="ru-RU"/>
        </w:rPr>
      </w:pPr>
    </w:p>
    <w:p w:rsidR="00D34C7E" w:rsidRPr="00D34C7E" w:rsidRDefault="001F4391" w:rsidP="00D34C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10349" w:type="dxa"/>
        <w:tblInd w:w="-43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57" w:type="dxa"/>
        </w:tblCellMar>
        <w:tblLook w:val="00A0"/>
      </w:tblPr>
      <w:tblGrid>
        <w:gridCol w:w="568"/>
        <w:gridCol w:w="7229"/>
        <w:gridCol w:w="1276"/>
        <w:gridCol w:w="1276"/>
      </w:tblGrid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4C7E" w:rsidRPr="00D34C7E" w:rsidRDefault="00D34C7E" w:rsidP="00D3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4C7E" w:rsidRPr="00D34C7E" w:rsidRDefault="00D34C7E" w:rsidP="00D34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</w:t>
            </w: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Повторение пройденного материала во 2 – 3 классах.</w:t>
            </w: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§1 Звуки и буквы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§2Слог. Ударе</w:t>
            </w: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ние. Перенос слов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§3Имя существительное. Имя прилагательное. Глагол.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§4 Правописание звонких и глухих согласных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Слово</w:t>
            </w:r>
          </w:p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§5 Морфемы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§6 Корень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§7 Словообразующие и формообразующие морфемы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§8 Однокоренные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§9 Образование новых слов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§9 Образование новых слов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§10 Слова близкие и противоположные по значению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§11 Сложные слова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§12 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§13 Части речи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rPr>
          <w:trHeight w:val="153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Имя существительное</w:t>
            </w:r>
          </w:p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§14 Повторение значения имени существительного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§15 Простые и формы принадлежности имена существительные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§15 Простые и формы принадлежности имена существительные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§16 Падежи имён существительных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§17 Склонение простых имён существительных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§17 Склонение простых имён существительных</w:t>
            </w: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 Словарный ди</w:t>
            </w: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</w:t>
            </w: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§18 Правописание падежных окончаний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§19 Родительный и винительный падежи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§20 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Имя прилагательное</w:t>
            </w:r>
          </w:p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§21 Повторение значения имени прилагательного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§22 Простые прилагательные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§23 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Имя числительное</w:t>
            </w:r>
          </w:p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§24 Значение имени числительного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§25 Количественные и порядковые числительные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рисунком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26 Правописание имён числительных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20218" w:rsidRPr="00D34C7E" w:rsidTr="0053159F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4C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26 Правописание имён числительных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C7E" w:rsidRPr="00D34C7E" w:rsidRDefault="00D34C7E" w:rsidP="00D34C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4C7E" w:rsidRPr="00D34C7E" w:rsidRDefault="00D34C7E" w:rsidP="00D34C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D34C7E" w:rsidRPr="00D34C7E" w:rsidRDefault="00D34C7E" w:rsidP="00D34C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788" w:rsidRDefault="00C8730A"/>
    <w:sectPr w:rsidR="001C6788" w:rsidSect="00C8730A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75D52"/>
    <w:rsid w:val="001F4391"/>
    <w:rsid w:val="0041181D"/>
    <w:rsid w:val="0053159F"/>
    <w:rsid w:val="00675D52"/>
    <w:rsid w:val="00712D66"/>
    <w:rsid w:val="0074124C"/>
    <w:rsid w:val="00B20218"/>
    <w:rsid w:val="00BA031E"/>
    <w:rsid w:val="00BC022A"/>
    <w:rsid w:val="00C8730A"/>
    <w:rsid w:val="00D34C7E"/>
    <w:rsid w:val="00F0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7</cp:revision>
  <cp:lastPrinted>2023-09-25T08:11:00Z</cp:lastPrinted>
  <dcterms:created xsi:type="dcterms:W3CDTF">2023-09-25T07:37:00Z</dcterms:created>
  <dcterms:modified xsi:type="dcterms:W3CDTF">2023-10-10T10:29:00Z</dcterms:modified>
</cp:coreProperties>
</file>